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4D" w:rsidRPr="009C2E2F" w:rsidRDefault="00E4234D">
      <w:pPr>
        <w:spacing w:line="275" w:lineRule="exact"/>
        <w:rPr>
          <w:color w:val="auto"/>
        </w:rPr>
      </w:pPr>
      <w:bookmarkStart w:id="0" w:name="_GoBack"/>
      <w:bookmarkEnd w:id="0"/>
      <w:r w:rsidRPr="009C2E2F">
        <w:rPr>
          <w:color w:val="auto"/>
        </w:rPr>
        <w:t>別記様式第１号の２（規格Ａ４）（第２条関係）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jc w:val="center"/>
        <w:rPr>
          <w:color w:val="auto"/>
        </w:rPr>
      </w:pPr>
      <w:r w:rsidRPr="009C2E2F">
        <w:rPr>
          <w:color w:val="auto"/>
        </w:rPr>
        <w:t>開発行為の（休止・再開）届出書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　　　　　　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群馬県知事　　　　　　あて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開発事業者　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</w:t>
      </w:r>
      <w:r w:rsidR="00F1786D" w:rsidRPr="009C2E2F">
        <w:rPr>
          <w:color w:val="auto"/>
        </w:rPr>
        <w:t xml:space="preserve"> </w:t>
      </w:r>
      <w:r w:rsidRPr="009C2E2F">
        <w:rPr>
          <w:color w:val="auto"/>
        </w:rPr>
        <w:t xml:space="preserve">氏　名　　　　　　　　　　　</w:t>
      </w:r>
    </w:p>
    <w:p w:rsidR="00E4234D" w:rsidRPr="009C2E2F" w:rsidRDefault="00206B55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11430</wp:posOffset>
                </wp:positionV>
                <wp:extent cx="2257425" cy="3238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CD3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9.2pt;margin-top:.9pt;width:17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 xml:space="preserve">群馬県林地開発及び保安林の取扱いに関する規則第２条の規定により、開発行為の（休止・再開）をしたいので届け出ます。　</w:t>
      </w: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 xml:space="preserve">　　　　　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１　開発行為の名称及び目的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２　許可年月日及び番号　</w:t>
      </w: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>年　　月　　日</w:t>
      </w:r>
      <w:r w:rsidRPr="009C2E2F">
        <w:rPr>
          <w:color w:val="auto"/>
          <w:spacing w:val="-3"/>
        </w:rPr>
        <w:t xml:space="preserve">   </w:t>
      </w:r>
      <w:r w:rsidRPr="009C2E2F">
        <w:rPr>
          <w:color w:val="auto"/>
        </w:rPr>
        <w:t>群馬県指令　第　　　号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３　開発行為に係る森林の所在場所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４　届出事項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 xml:space="preserve">　　＊別紙「記載する事項」のうち該当する事項を記載する。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注意事項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１　休止・再開のうち該当するものを○で囲むこと。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6D442F" w:rsidRPr="009C2E2F">
        <w:rPr>
          <w:color w:val="auto"/>
          <w:spacing w:val="-3"/>
        </w:rPr>
        <w:t>２</w:t>
      </w:r>
      <w:r w:rsidRPr="009C2E2F">
        <w:rPr>
          <w:color w:val="auto"/>
        </w:rPr>
        <w:t xml:space="preserve">　許可年月日及び番号は、直近の許可に係るものを記載すること。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br w:type="page"/>
      </w:r>
      <w:r w:rsidRPr="009C2E2F">
        <w:rPr>
          <w:color w:val="auto"/>
        </w:rPr>
        <w:lastRenderedPageBreak/>
        <w:t>別紙「記載する事項」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○開発行為休止の場合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・休止予定期間及びその理由等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（１）年月日　　　年　　月　　日から　　年　　月　　日まで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（２）理　由</w:t>
      </w:r>
    </w:p>
    <w:p w:rsidR="00E4234D" w:rsidRPr="009C2E2F" w:rsidRDefault="00E4234D" w:rsidP="006D442F">
      <w:pPr>
        <w:tabs>
          <w:tab w:val="left" w:pos="1134"/>
        </w:tabs>
        <w:spacing w:line="275" w:lineRule="exact"/>
        <w:rPr>
          <w:color w:val="auto"/>
        </w:rPr>
      </w:pPr>
      <w:r w:rsidRPr="009C2E2F">
        <w:rPr>
          <w:color w:val="auto"/>
        </w:rPr>
        <w:t xml:space="preserve">　　（３）中止のために講じた措置（講じた措置に関する計画図及び図面並びに現況　　　　　</w:t>
      </w:r>
      <w:r w:rsidR="006D442F" w:rsidRPr="009C2E2F">
        <w:rPr>
          <w:rFonts w:hint="default"/>
          <w:color w:val="auto"/>
        </w:rPr>
        <w:tab/>
      </w:r>
      <w:r w:rsidRPr="009C2E2F">
        <w:rPr>
          <w:color w:val="auto"/>
        </w:rPr>
        <w:t>写真を添付）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（４）担当者の氏名・連絡先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氏　名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連絡先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住　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電話番号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○開発行為再開の場合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・再開予定年月日　　　　年　　月　　日（工程表を添付）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 xml:space="preserve">　・完了予定年月日　</w:t>
      </w: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・担当者の氏名・連絡先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氏　名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連絡先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住　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電話番号</w:t>
      </w:r>
    </w:p>
    <w:sectPr w:rsidR="00E4234D" w:rsidRPr="009C2E2F" w:rsidSect="000E07F9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91" w:right="1701" w:bottom="1304" w:left="1701" w:header="1134" w:footer="473" w:gutter="0"/>
      <w:pgNumType w:fmt="numberInDash" w:start="21"/>
      <w:cols w:space="720"/>
      <w:docGrid w:type="linesAndChars" w:linePitch="2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4FC" w:rsidRDefault="009974FC">
      <w:pPr>
        <w:spacing w:before="357"/>
      </w:pPr>
      <w:r>
        <w:continuationSeparator/>
      </w:r>
    </w:p>
  </w:endnote>
  <w:endnote w:type="continuationSeparator" w:id="0">
    <w:p w:rsidR="009974FC" w:rsidRDefault="009974F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= 14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4234D" w:rsidRDefault="00E4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4FC" w:rsidRDefault="009974FC">
      <w:pPr>
        <w:spacing w:before="357"/>
      </w:pPr>
      <w:r>
        <w:continuationSeparator/>
      </w:r>
    </w:p>
  </w:footnote>
  <w:footnote w:type="continuationSeparator" w:id="0">
    <w:p w:rsidR="009974FC" w:rsidRDefault="009974FC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  <w:jc w:val="lef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</w:pPr>
    <w:r>
      <w:t xml:space="preserve">                                                   </w:t>
    </w:r>
    <w:r>
      <w:t xml:space="preserve">　</w:t>
    </w: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clean"/>
  <w:defaultTabStop w:val="895"/>
  <w:hyphenationZone w:val="0"/>
  <w:drawingGridHorizontalSpacing w:val="394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4"/>
    <w:rsid w:val="0008532D"/>
    <w:rsid w:val="000E07F9"/>
    <w:rsid w:val="001073C3"/>
    <w:rsid w:val="001C2815"/>
    <w:rsid w:val="00206B55"/>
    <w:rsid w:val="00514C80"/>
    <w:rsid w:val="005A3A75"/>
    <w:rsid w:val="005C1E52"/>
    <w:rsid w:val="006D442F"/>
    <w:rsid w:val="008404FB"/>
    <w:rsid w:val="00886EA6"/>
    <w:rsid w:val="008C54DE"/>
    <w:rsid w:val="008D71D9"/>
    <w:rsid w:val="00921D6F"/>
    <w:rsid w:val="009517A2"/>
    <w:rsid w:val="009974FC"/>
    <w:rsid w:val="009C2E2F"/>
    <w:rsid w:val="009F7152"/>
    <w:rsid w:val="00A933C1"/>
    <w:rsid w:val="00BA2CA8"/>
    <w:rsid w:val="00BB28C1"/>
    <w:rsid w:val="00C03F8E"/>
    <w:rsid w:val="00C6433F"/>
    <w:rsid w:val="00C83EF0"/>
    <w:rsid w:val="00E12D14"/>
    <w:rsid w:val="00E4234D"/>
    <w:rsid w:val="00F1786D"/>
    <w:rsid w:val="00F91245"/>
    <w:rsid w:val="00FA3D33"/>
    <w:rsid w:val="00FA5595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</w:rPr>
  </w:style>
  <w:style w:type="character" w:styleId="a3">
    <w:name w:val="annotation reference"/>
    <w:uiPriority w:val="99"/>
    <w:semiHidden/>
    <w:unhideWhenUsed/>
    <w:rsid w:val="00BA2C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2CA8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2CA8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2CA8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2CA8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2C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2C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A3D3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A3D3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2023-04-04T10:16:00Z</dcterms:created>
  <dcterms:modified xsi:type="dcterms:W3CDTF">2023-04-04T10:16:00Z</dcterms:modified>
</cp:coreProperties>
</file>