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A0" w:rsidRDefault="00790C9C" w:rsidP="00141548">
      <w:pPr>
        <w:spacing w:line="360" w:lineRule="exact"/>
        <w:ind w:left="560" w:right="280" w:hanging="560"/>
        <w:jc w:val="righ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9A30A0">
        <w:rPr>
          <w:rFonts w:ascii="メイリオ" w:eastAsia="メイリオ" w:hAnsi="メイリオ" w:cs="メイリオ"/>
          <w:sz w:val="28"/>
          <w:szCs w:val="28"/>
        </w:rPr>
        <w:t>２</w:t>
      </w:r>
    </w:p>
    <w:p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31318B" w:rsidRPr="0031318B" w:rsidRDefault="0031318B" w:rsidP="0031318B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</w:rPr>
      </w:pPr>
      <w:r w:rsidRPr="0031318B">
        <w:rPr>
          <w:rFonts w:ascii="メイリオ" w:eastAsia="メイリオ" w:hAnsi="メイリオ" w:cs="メイリオ" w:hint="eastAsia"/>
          <w:b/>
        </w:rPr>
        <w:t>「ｅスポーツ</w:t>
      </w:r>
      <w:r w:rsidR="004F4364">
        <w:rPr>
          <w:rFonts w:ascii="メイリオ" w:eastAsia="メイリオ" w:hAnsi="メイリオ" w:cs="メイリオ" w:hint="eastAsia"/>
          <w:b/>
        </w:rPr>
        <w:t>を通じた就職氷河期世代支援プログラム</w:t>
      </w:r>
      <w:r w:rsidRPr="0031318B">
        <w:rPr>
          <w:rFonts w:ascii="メイリオ" w:eastAsia="メイリオ" w:hAnsi="メイリオ" w:cs="メイリオ" w:hint="eastAsia"/>
          <w:b/>
        </w:rPr>
        <w:t>」</w:t>
      </w:r>
    </w:p>
    <w:p w:rsidR="009A30A0" w:rsidRPr="00CC7EA8" w:rsidRDefault="0031318B">
      <w:pPr>
        <w:spacing w:line="360" w:lineRule="exact"/>
        <w:ind w:left="480" w:hanging="480"/>
        <w:jc w:val="center"/>
        <w:rPr>
          <w:sz w:val="22"/>
        </w:rPr>
      </w:pPr>
      <w:r w:rsidRPr="0031318B">
        <w:rPr>
          <w:rFonts w:ascii="メイリオ" w:eastAsia="メイリオ" w:hAnsi="メイリオ" w:cs="メイリオ" w:hint="eastAsia"/>
          <w:b/>
        </w:rPr>
        <w:t>開催業務</w:t>
      </w:r>
      <w:r w:rsidR="009A30A0" w:rsidRPr="00CC7EA8">
        <w:rPr>
          <w:rFonts w:ascii="メイリオ" w:eastAsia="メイリオ" w:hAnsi="メイリオ" w:cs="メイリオ"/>
          <w:b/>
          <w:sz w:val="22"/>
        </w:rPr>
        <w:t xml:space="preserve">　質問書</w:t>
      </w:r>
    </w:p>
    <w:p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:rsidTr="00EA5DE5"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:rsidTr="00EA5DE5"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:rsidTr="00C63EC9">
        <w:trPr>
          <w:trHeight w:val="4436"/>
        </w:trPr>
        <w:tc>
          <w:tcPr>
            <w:tcW w:w="1700" w:type="dxa"/>
            <w:shd w:val="clear" w:color="auto" w:fill="FFFFFF"/>
          </w:tcPr>
          <w:p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9A30A0" w:rsidRPr="00EA5DE5" w:rsidRDefault="00EA5DE5" w:rsidP="00EA5DE5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>
        <w:rPr>
          <w:rFonts w:ascii="メイリオ" w:eastAsia="メイリオ" w:hAnsi="メイリオ" w:cs="メイリオ" w:hint="eastAsia"/>
          <w:sz w:val="22"/>
        </w:rPr>
        <w:t>送付</w:t>
      </w:r>
      <w:r>
        <w:rPr>
          <w:rFonts w:ascii="メイリオ" w:eastAsia="メイリオ" w:hAnsi="メイリオ" w:cs="メイリオ"/>
          <w:sz w:val="22"/>
        </w:rPr>
        <w:t>の際、</w:t>
      </w:r>
      <w:r w:rsidRPr="00EA5DE5">
        <w:rPr>
          <w:rFonts w:ascii="メイリオ" w:eastAsia="メイリオ" w:hAnsi="メイリオ" w:cs="メイリオ" w:hint="eastAsia"/>
          <w:sz w:val="22"/>
        </w:rPr>
        <w:t>件名を</w:t>
      </w:r>
      <w:r w:rsidR="0031318B" w:rsidRPr="0031318B">
        <w:rPr>
          <w:rFonts w:ascii="メイリオ" w:eastAsia="メイリオ" w:hAnsi="メイリオ" w:cs="メイリオ" w:hint="eastAsia"/>
          <w:sz w:val="22"/>
        </w:rPr>
        <w:t>「「</w:t>
      </w:r>
      <w:r w:rsidR="004F4364">
        <w:rPr>
          <w:rFonts w:ascii="メイリオ" w:eastAsia="メイリオ" w:hAnsi="メイリオ" w:cs="メイリオ" w:hint="eastAsia"/>
          <w:sz w:val="22"/>
        </w:rPr>
        <w:t>eスポーツを通じた就職氷河期世代支援プログラム</w:t>
      </w:r>
      <w:bookmarkStart w:id="0" w:name="_GoBack"/>
      <w:bookmarkEnd w:id="0"/>
      <w:r w:rsidR="0031318B" w:rsidRPr="0031318B">
        <w:rPr>
          <w:rFonts w:ascii="メイリオ" w:eastAsia="メイリオ" w:hAnsi="メイリオ" w:cs="メイリオ" w:hint="eastAsia"/>
          <w:sz w:val="22"/>
        </w:rPr>
        <w:t>」</w:t>
      </w:r>
      <w:r w:rsidR="00C63EC9">
        <w:rPr>
          <w:rFonts w:ascii="メイリオ" w:eastAsia="メイリオ" w:hAnsi="メイリオ" w:cs="メイリオ" w:hint="eastAsia"/>
          <w:sz w:val="22"/>
        </w:rPr>
        <w:t>開催</w:t>
      </w:r>
      <w:r w:rsidR="0031318B" w:rsidRPr="0031318B">
        <w:rPr>
          <w:rFonts w:ascii="メイリオ" w:eastAsia="メイリオ" w:hAnsi="メイリオ" w:cs="メイリオ" w:hint="eastAsia"/>
          <w:sz w:val="22"/>
        </w:rPr>
        <w:t>業務に係る質問事項」</w:t>
      </w:r>
      <w:r w:rsidR="00134F7F">
        <w:rPr>
          <w:rFonts w:ascii="メイリオ" w:eastAsia="メイリオ" w:hAnsi="メイリオ" w:cs="メイリオ" w:hint="eastAsia"/>
          <w:sz w:val="22"/>
        </w:rPr>
        <w:t>と</w:t>
      </w:r>
      <w:r w:rsidR="00134F7F">
        <w:rPr>
          <w:rFonts w:ascii="メイリオ" w:eastAsia="メイリオ" w:hAnsi="メイリオ" w:cs="メイリオ"/>
          <w:sz w:val="22"/>
        </w:rPr>
        <w:t>してください。</w:t>
      </w:r>
    </w:p>
    <w:p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:rsidR="00790C9C" w:rsidRDefault="00790C9C" w:rsidP="00EA5DE5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A30A0" w:rsidRDefault="009A30A0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:rsidR="00790C9C" w:rsidRDefault="009A30A0" w:rsidP="00790C9C">
      <w:pPr>
        <w:spacing w:line="340" w:lineRule="exact"/>
        <w:ind w:firstLineChars="100" w:firstLine="22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790C9C">
        <w:rPr>
          <w:rFonts w:ascii="メイリオ" w:eastAsia="メイリオ" w:hAnsi="メイリオ" w:cs="メイリオ" w:hint="eastAsia"/>
        </w:rPr>
        <w:t xml:space="preserve">　群馬県</w:t>
      </w:r>
      <w:r w:rsidR="00790C9C">
        <w:rPr>
          <w:rFonts w:ascii="メイリオ" w:eastAsia="メイリオ" w:hAnsi="メイリオ" w:cs="メイリオ"/>
        </w:rPr>
        <w:t>産業経済部</w:t>
      </w:r>
      <w:r w:rsidR="0047692E">
        <w:rPr>
          <w:rFonts w:ascii="メイリオ" w:eastAsia="メイリオ" w:hAnsi="メイリオ" w:cs="メイリオ" w:hint="eastAsia"/>
        </w:rPr>
        <w:t>戦略セールス局</w:t>
      </w:r>
      <w:r w:rsidR="00790C9C">
        <w:rPr>
          <w:rFonts w:ascii="メイリオ" w:eastAsia="メイリオ" w:hAnsi="メイリオ" w:cs="メイリオ" w:hint="eastAsia"/>
        </w:rPr>
        <w:t xml:space="preserve">　</w:t>
      </w:r>
      <w:r w:rsidR="0047692E">
        <w:rPr>
          <w:rFonts w:ascii="メイリオ" w:eastAsia="メイリオ" w:hAnsi="メイリオ" w:cs="メイリオ" w:hint="eastAsia"/>
        </w:rPr>
        <w:t>ｅスポーツ・新コンテンツ創出課　ｅスポーツ</w:t>
      </w:r>
      <w:r w:rsidR="00790C9C">
        <w:rPr>
          <w:rFonts w:ascii="メイリオ" w:eastAsia="メイリオ" w:hAnsi="メイリオ" w:cs="メイリオ" w:hint="eastAsia"/>
        </w:rPr>
        <w:t>係</w:t>
      </w:r>
    </w:p>
    <w:p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47692E" w:rsidRPr="0047692E">
        <w:rPr>
          <w:rFonts w:ascii="メイリオ" w:eastAsia="メイリオ" w:hAnsi="メイリオ" w:cs="メイリオ"/>
        </w:rPr>
        <w:t>kontentsuka</w:t>
      </w:r>
      <w:r w:rsidR="00EA5DE5" w:rsidRPr="00EA5DE5">
        <w:rPr>
          <w:rFonts w:ascii="メイリオ" w:eastAsia="メイリオ" w:hAnsi="メイリオ" w:cs="メイリオ" w:hint="eastAsia"/>
        </w:rPr>
        <w:t>@pref.gunma.lg.jp</w:t>
      </w:r>
    </w:p>
    <w:p w:rsidR="00EA5DE5" w:rsidRPr="00EA5DE5" w:rsidRDefault="00EA5DE5" w:rsidP="00EA5DE5">
      <w:pPr>
        <w:spacing w:line="360" w:lineRule="exact"/>
        <w:ind w:firstLine="220"/>
        <w:contextualSpacing/>
        <w:jc w:val="left"/>
      </w:pPr>
    </w:p>
    <w:p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F4" w:rsidRDefault="009873F4" w:rsidP="00790C9C">
      <w:r>
        <w:separator/>
      </w:r>
    </w:p>
  </w:endnote>
  <w:endnote w:type="continuationSeparator" w:id="0">
    <w:p w:rsidR="009873F4" w:rsidRDefault="009873F4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F4" w:rsidRDefault="009873F4" w:rsidP="00790C9C">
      <w:r>
        <w:separator/>
      </w:r>
    </w:p>
  </w:footnote>
  <w:footnote w:type="continuationSeparator" w:id="0">
    <w:p w:rsidR="009873F4" w:rsidRDefault="009873F4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134F7F"/>
    <w:rsid w:val="00141548"/>
    <w:rsid w:val="0031318B"/>
    <w:rsid w:val="0047692E"/>
    <w:rsid w:val="004F4364"/>
    <w:rsid w:val="00556DF3"/>
    <w:rsid w:val="00674162"/>
    <w:rsid w:val="006E7C35"/>
    <w:rsid w:val="00790C9C"/>
    <w:rsid w:val="007A2D25"/>
    <w:rsid w:val="009718BB"/>
    <w:rsid w:val="009873F4"/>
    <w:rsid w:val="009A30A0"/>
    <w:rsid w:val="00A532F6"/>
    <w:rsid w:val="00B13DD1"/>
    <w:rsid w:val="00C63EC9"/>
    <w:rsid w:val="00C6518A"/>
    <w:rsid w:val="00CC7EA8"/>
    <w:rsid w:val="00E52AE2"/>
    <w:rsid w:val="00EA5DE5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D33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2021-07-08T02:27:00Z</dcterms:created>
  <dcterms:modified xsi:type="dcterms:W3CDTF">2022-10-17T02:30:00Z</dcterms:modified>
</cp:coreProperties>
</file>