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BC" w:rsidRDefault="00317DBC" w:rsidP="00317DBC">
      <w:pPr>
        <w:snapToGrid w:val="0"/>
        <w:rPr>
          <w:rFonts w:hAnsi="Times New Roman"/>
        </w:rPr>
      </w:pPr>
      <w:bookmarkStart w:id="0" w:name="_GoBack"/>
      <w:bookmarkEnd w:id="0"/>
      <w:r>
        <w:rPr>
          <w:rFonts w:hAnsi="Times New Roman" w:hint="eastAsia"/>
        </w:rPr>
        <w:t>別記様式第１３号（規格Ａ４）（第２９条関係）</w:t>
      </w:r>
    </w:p>
    <w:p w:rsidR="00317DBC" w:rsidRDefault="00317DBC" w:rsidP="00317DBC">
      <w:pPr>
        <w:snapToGrid w:val="0"/>
        <w:jc w:val="center"/>
        <w:rPr>
          <w:rFonts w:hAnsi="Times New Roman"/>
        </w:rPr>
      </w:pPr>
      <w:r>
        <w:rPr>
          <w:rFonts w:hAnsi="Times New Roman"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737"/>
        <w:gridCol w:w="7806"/>
      </w:tblGrid>
      <w:tr w:rsidR="00317DBC" w:rsidTr="00317DBC">
        <w:trPr>
          <w:jc w:val="center"/>
        </w:trPr>
        <w:tc>
          <w:tcPr>
            <w:tcW w:w="9543" w:type="dxa"/>
            <w:gridSpan w:val="2"/>
            <w:tcBorders>
              <w:top w:val="single" w:sz="4" w:space="0" w:color="000000"/>
              <w:left w:val="single" w:sz="4" w:space="0" w:color="000000"/>
              <w:bottom w:val="nil"/>
              <w:right w:val="single" w:sz="4" w:space="0" w:color="000000"/>
            </w:tcBorders>
          </w:tcPr>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center"/>
              <w:rPr>
                <w:rFonts w:hAnsi="Times New Roman"/>
              </w:rPr>
            </w:pPr>
            <w:r>
              <w:rPr>
                <w:rFonts w:hAnsi="Times New Roman" w:hint="eastAsia"/>
              </w:rPr>
              <w:t>廃棄物処理施設等承継等届出書</w:t>
            </w: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r>
              <w:rPr>
                <w:rFonts w:hAnsi="Times New Roman" w:hint="eastAsia"/>
              </w:rPr>
              <w:t xml:space="preserve">　群馬県知事　あて</w:t>
            </w: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承継者</w:t>
            </w:r>
          </w:p>
          <w:p w:rsidR="00317DBC" w:rsidRDefault="00317DBC" w:rsidP="00317DBC">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住　所</w:t>
            </w:r>
          </w:p>
          <w:p w:rsidR="00317DBC" w:rsidRDefault="00317DBC" w:rsidP="00317DBC">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氏　名</w:t>
            </w:r>
          </w:p>
          <w:p w:rsidR="00317DBC" w:rsidRDefault="00317DBC" w:rsidP="00317DBC">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（法人にあっては、名称及び代表者の氏名）</w:t>
            </w:r>
          </w:p>
          <w:p w:rsidR="00317DBC" w:rsidRDefault="00317DBC" w:rsidP="00317DBC">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r>
              <w:t xml:space="preserve">  </w:t>
            </w:r>
            <w:r>
              <w:rPr>
                <w:rFonts w:hAnsi="Times New Roman" w:hint="eastAsia"/>
              </w:rPr>
              <w:t>廃棄物処理施設等の設置者の地位を承継したので、群馬県廃棄物処理施設等の事前協議等に関する規程第２９条第２項の規定により、関係書類を添えて届け出ます。</w:t>
            </w:r>
          </w:p>
        </w:tc>
      </w:tr>
      <w:tr w:rsidR="00317DBC" w:rsidTr="00317DBC">
        <w:trPr>
          <w:trHeight w:val="680"/>
          <w:jc w:val="center"/>
        </w:trPr>
        <w:tc>
          <w:tcPr>
            <w:tcW w:w="1737"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承継等の内容</w:t>
            </w:r>
          </w:p>
        </w:tc>
        <w:tc>
          <w:tcPr>
            <w:tcW w:w="7806"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jc w:val="center"/>
              <w:rPr>
                <w:rFonts w:hAnsi="Times New Roman"/>
              </w:rPr>
            </w:pPr>
            <w:r>
              <w:rPr>
                <w:rFonts w:hAnsi="Times New Roman" w:hint="eastAsia"/>
              </w:rPr>
              <w:t>相　続　　　譲受け　　　借受け　　　合　併　　　分　割</w:t>
            </w:r>
          </w:p>
        </w:tc>
      </w:tr>
      <w:tr w:rsidR="00317DBC" w:rsidTr="00317DBC">
        <w:trPr>
          <w:trHeight w:val="680"/>
          <w:jc w:val="center"/>
        </w:trPr>
        <w:tc>
          <w:tcPr>
            <w:tcW w:w="1737"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承継等の年月日</w:t>
            </w:r>
          </w:p>
        </w:tc>
        <w:tc>
          <w:tcPr>
            <w:tcW w:w="7806"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 xml:space="preserve">　　　　　年　　月　　日</w:t>
            </w:r>
          </w:p>
        </w:tc>
      </w:tr>
      <w:tr w:rsidR="00317DBC" w:rsidTr="00317DBC">
        <w:trPr>
          <w:trHeight w:val="851"/>
          <w:jc w:val="center"/>
        </w:trPr>
        <w:tc>
          <w:tcPr>
            <w:tcW w:w="1737"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廃棄物処理施設等の設置場所</w:t>
            </w:r>
          </w:p>
        </w:tc>
        <w:tc>
          <w:tcPr>
            <w:tcW w:w="7806"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p>
        </w:tc>
      </w:tr>
      <w:tr w:rsidR="00317DBC" w:rsidTr="00317DBC">
        <w:trPr>
          <w:trHeight w:val="1021"/>
          <w:jc w:val="center"/>
        </w:trPr>
        <w:tc>
          <w:tcPr>
            <w:tcW w:w="1737"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廃棄物処理施設等の種類</w:t>
            </w:r>
          </w:p>
        </w:tc>
        <w:tc>
          <w:tcPr>
            <w:tcW w:w="7806"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p>
          <w:p w:rsidR="00317DBC" w:rsidRDefault="00317DBC" w:rsidP="00317DBC">
            <w:pPr>
              <w:suppressAutoHyphens/>
              <w:kinsoku w:val="0"/>
              <w:autoSpaceDE w:val="0"/>
              <w:autoSpaceDN w:val="0"/>
              <w:snapToGrid w:val="0"/>
              <w:spacing w:line="240" w:lineRule="atLeast"/>
              <w:rPr>
                <w:rFonts w:hAnsi="Times New Roman"/>
              </w:rPr>
            </w:pPr>
          </w:p>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（承認施設の場合、承認の年月日及び番号）</w:t>
            </w:r>
          </w:p>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　　　　　　年　　月　　日　　　　第　　　　号）</w:t>
            </w:r>
          </w:p>
        </w:tc>
      </w:tr>
      <w:tr w:rsidR="00317DBC" w:rsidTr="00317DBC">
        <w:trPr>
          <w:trHeight w:val="1021"/>
          <w:jc w:val="center"/>
        </w:trPr>
        <w:tc>
          <w:tcPr>
            <w:tcW w:w="1737"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被承継者</w:t>
            </w:r>
          </w:p>
        </w:tc>
        <w:tc>
          <w:tcPr>
            <w:tcW w:w="7806"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p>
        </w:tc>
      </w:tr>
      <w:tr w:rsidR="00317DBC" w:rsidTr="00317DBC">
        <w:trPr>
          <w:trHeight w:val="680"/>
          <w:jc w:val="center"/>
        </w:trPr>
        <w:tc>
          <w:tcPr>
            <w:tcW w:w="1737"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承継後の形態</w:t>
            </w:r>
          </w:p>
        </w:tc>
        <w:tc>
          <w:tcPr>
            <w:tcW w:w="7806"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jc w:val="center"/>
              <w:rPr>
                <w:rFonts w:hAnsi="Times New Roman"/>
              </w:rPr>
            </w:pPr>
            <w:r>
              <w:rPr>
                <w:rFonts w:hAnsi="Times New Roman" w:hint="eastAsia"/>
              </w:rPr>
              <w:t>処理業　・　自己処理</w:t>
            </w:r>
          </w:p>
        </w:tc>
      </w:tr>
      <w:tr w:rsidR="00317DBC" w:rsidTr="00317DBC">
        <w:trPr>
          <w:trHeight w:val="1021"/>
          <w:jc w:val="center"/>
        </w:trPr>
        <w:tc>
          <w:tcPr>
            <w:tcW w:w="1737"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承継後処理する廃棄物等の種類</w:t>
            </w:r>
          </w:p>
        </w:tc>
        <w:tc>
          <w:tcPr>
            <w:tcW w:w="7806" w:type="dxa"/>
            <w:tcBorders>
              <w:top w:val="single" w:sz="4" w:space="0" w:color="000000"/>
              <w:left w:val="single" w:sz="4" w:space="0" w:color="000000"/>
              <w:bottom w:val="nil"/>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p>
        </w:tc>
      </w:tr>
      <w:tr w:rsidR="00317DBC" w:rsidTr="00317DBC">
        <w:trPr>
          <w:trHeight w:val="1021"/>
          <w:jc w:val="center"/>
        </w:trPr>
        <w:tc>
          <w:tcPr>
            <w:tcW w:w="1737" w:type="dxa"/>
            <w:tcBorders>
              <w:top w:val="single" w:sz="4" w:space="0" w:color="000000"/>
              <w:left w:val="single" w:sz="4" w:space="0" w:color="000000"/>
              <w:bottom w:val="single" w:sz="4" w:space="0" w:color="000000"/>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r>
              <w:rPr>
                <w:rFonts w:hAnsi="Times New Roman" w:hint="eastAsia"/>
              </w:rPr>
              <w:t>その他参考事項</w:t>
            </w:r>
          </w:p>
        </w:tc>
        <w:tc>
          <w:tcPr>
            <w:tcW w:w="7806" w:type="dxa"/>
            <w:tcBorders>
              <w:top w:val="single" w:sz="4" w:space="0" w:color="000000"/>
              <w:left w:val="single" w:sz="4" w:space="0" w:color="000000"/>
              <w:bottom w:val="single" w:sz="4" w:space="0" w:color="000000"/>
              <w:right w:val="single" w:sz="4" w:space="0" w:color="000000"/>
            </w:tcBorders>
            <w:vAlign w:val="center"/>
          </w:tcPr>
          <w:p w:rsidR="00317DBC" w:rsidRDefault="00317DBC" w:rsidP="00317DBC">
            <w:pPr>
              <w:suppressAutoHyphens/>
              <w:kinsoku w:val="0"/>
              <w:autoSpaceDE w:val="0"/>
              <w:autoSpaceDN w:val="0"/>
              <w:snapToGrid w:val="0"/>
              <w:spacing w:line="240" w:lineRule="atLeast"/>
              <w:rPr>
                <w:rFonts w:hAnsi="Times New Roman"/>
              </w:rPr>
            </w:pPr>
          </w:p>
        </w:tc>
      </w:tr>
    </w:tbl>
    <w:p w:rsidR="00317DBC" w:rsidRDefault="00317DBC" w:rsidP="00317DBC">
      <w:pPr>
        <w:snapToGrid w:val="0"/>
        <w:jc w:val="center"/>
        <w:rPr>
          <w:rFonts w:hAnsi="Times New Roman"/>
        </w:rPr>
      </w:pPr>
      <w:r>
        <w:rPr>
          <w:rFonts w:hAnsi="Times New Roman"/>
          <w:sz w:val="24"/>
          <w:szCs w:val="24"/>
        </w:rPr>
        <w:br w:type="page"/>
      </w:r>
      <w:r>
        <w:rPr>
          <w:rFonts w:hAnsi="Times New Roman" w:hint="eastAsia"/>
        </w:rPr>
        <w:lastRenderedPageBreak/>
        <w:t>（第２面）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86"/>
        <w:gridCol w:w="9157"/>
      </w:tblGrid>
      <w:tr w:rsidR="00317DBC" w:rsidTr="00317DBC">
        <w:trPr>
          <w:jc w:val="center"/>
        </w:trPr>
        <w:tc>
          <w:tcPr>
            <w:tcW w:w="386" w:type="dxa"/>
            <w:tcBorders>
              <w:top w:val="single" w:sz="4" w:space="0" w:color="000000"/>
              <w:left w:val="single" w:sz="4" w:space="0" w:color="000000"/>
              <w:bottom w:val="nil"/>
              <w:right w:val="single" w:sz="4" w:space="0" w:color="000000"/>
            </w:tcBorders>
          </w:tcPr>
          <w:p w:rsidR="00317DBC" w:rsidRDefault="00317DBC" w:rsidP="00317DBC">
            <w:pPr>
              <w:suppressAutoHyphens/>
              <w:kinsoku w:val="0"/>
              <w:autoSpaceDE w:val="0"/>
              <w:autoSpaceDN w:val="0"/>
              <w:snapToGrid w:val="0"/>
              <w:spacing w:line="330" w:lineRule="atLeast"/>
              <w:ind w:left="192" w:hanging="192"/>
              <w:jc w:val="left"/>
              <w:rPr>
                <w:rFonts w:hAnsi="Times New Roman"/>
              </w:rPr>
            </w:pPr>
          </w:p>
          <w:p w:rsidR="00317DBC" w:rsidRDefault="00317DBC" w:rsidP="00317DBC">
            <w:pPr>
              <w:suppressAutoHyphens/>
              <w:kinsoku w:val="0"/>
              <w:autoSpaceDE w:val="0"/>
              <w:autoSpaceDN w:val="0"/>
              <w:snapToGrid w:val="0"/>
              <w:spacing w:line="330" w:lineRule="atLeast"/>
              <w:ind w:left="192" w:hanging="192"/>
              <w:jc w:val="left"/>
              <w:rPr>
                <w:rFonts w:hAnsi="Times New Roman"/>
              </w:rPr>
            </w:pPr>
          </w:p>
          <w:p w:rsidR="00317DBC" w:rsidRDefault="00317DBC" w:rsidP="00317DBC">
            <w:pPr>
              <w:suppressAutoHyphens/>
              <w:kinsoku w:val="0"/>
              <w:autoSpaceDE w:val="0"/>
              <w:autoSpaceDN w:val="0"/>
              <w:snapToGrid w:val="0"/>
              <w:spacing w:line="330" w:lineRule="atLeast"/>
              <w:ind w:left="192" w:hanging="192"/>
              <w:jc w:val="left"/>
              <w:rPr>
                <w:rFonts w:hAnsi="Times New Roman"/>
              </w:rPr>
            </w:pPr>
          </w:p>
          <w:p w:rsidR="00317DBC" w:rsidRDefault="00317DBC" w:rsidP="00317DBC">
            <w:pPr>
              <w:suppressAutoHyphens/>
              <w:kinsoku w:val="0"/>
              <w:autoSpaceDE w:val="0"/>
              <w:autoSpaceDN w:val="0"/>
              <w:snapToGrid w:val="0"/>
              <w:spacing w:line="330" w:lineRule="atLeast"/>
              <w:ind w:left="192" w:hanging="192"/>
              <w:jc w:val="left"/>
              <w:rPr>
                <w:rFonts w:hAnsi="Times New Roman"/>
              </w:rPr>
            </w:pP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rPr>
                <w:rFonts w:hAnsi="Times New Roman" w:hint="eastAsia"/>
              </w:rPr>
              <w:t>添</w:t>
            </w:r>
          </w:p>
          <w:p w:rsidR="00317DBC" w:rsidRDefault="00317DBC" w:rsidP="00317DBC">
            <w:pPr>
              <w:suppressAutoHyphens/>
              <w:kinsoku w:val="0"/>
              <w:autoSpaceDE w:val="0"/>
              <w:autoSpaceDN w:val="0"/>
              <w:snapToGrid w:val="0"/>
              <w:spacing w:line="330" w:lineRule="atLeast"/>
              <w:jc w:val="left"/>
              <w:rPr>
                <w:rFonts w:hAnsi="Times New Roman"/>
              </w:rPr>
            </w:pPr>
            <w:r>
              <w:rPr>
                <w:rFonts w:hAnsi="Times New Roman" w:hint="eastAsia"/>
              </w:rPr>
              <w:t>付</w:t>
            </w:r>
          </w:p>
          <w:p w:rsidR="00317DBC" w:rsidRDefault="00317DBC" w:rsidP="00317DBC">
            <w:pPr>
              <w:suppressAutoHyphens/>
              <w:kinsoku w:val="0"/>
              <w:autoSpaceDE w:val="0"/>
              <w:autoSpaceDN w:val="0"/>
              <w:snapToGrid w:val="0"/>
              <w:spacing w:line="330" w:lineRule="atLeast"/>
              <w:jc w:val="left"/>
              <w:rPr>
                <w:rFonts w:hAnsi="Times New Roman"/>
              </w:rPr>
            </w:pPr>
            <w:r>
              <w:rPr>
                <w:rFonts w:hAnsi="Times New Roman" w:hint="eastAsia"/>
              </w:rPr>
              <w:t>書</w:t>
            </w:r>
          </w:p>
          <w:p w:rsidR="00317DBC" w:rsidRDefault="00317DBC" w:rsidP="00317DBC">
            <w:pPr>
              <w:suppressAutoHyphens/>
              <w:kinsoku w:val="0"/>
              <w:autoSpaceDE w:val="0"/>
              <w:autoSpaceDN w:val="0"/>
              <w:snapToGrid w:val="0"/>
              <w:spacing w:line="330" w:lineRule="atLeast"/>
              <w:jc w:val="left"/>
              <w:rPr>
                <w:rFonts w:hAnsi="Times New Roman"/>
              </w:rPr>
            </w:pPr>
            <w:r>
              <w:rPr>
                <w:rFonts w:hAnsi="Times New Roman" w:hint="eastAsia"/>
              </w:rPr>
              <w:t>類</w:t>
            </w:r>
          </w:p>
          <w:p w:rsidR="00317DBC" w:rsidRDefault="00317DBC" w:rsidP="00317DBC">
            <w:pPr>
              <w:suppressAutoHyphens/>
              <w:kinsoku w:val="0"/>
              <w:autoSpaceDE w:val="0"/>
              <w:autoSpaceDN w:val="0"/>
              <w:snapToGrid w:val="0"/>
              <w:spacing w:line="330" w:lineRule="atLeast"/>
              <w:jc w:val="left"/>
              <w:rPr>
                <w:rFonts w:hAnsi="Times New Roman"/>
              </w:rPr>
            </w:pPr>
            <w:r>
              <w:rPr>
                <w:rFonts w:hAnsi="Times New Roman" w:hint="eastAsia"/>
              </w:rPr>
              <w:t>及</w:t>
            </w:r>
          </w:p>
          <w:p w:rsidR="00317DBC" w:rsidRDefault="00317DBC" w:rsidP="00317DBC">
            <w:pPr>
              <w:suppressAutoHyphens/>
              <w:kinsoku w:val="0"/>
              <w:autoSpaceDE w:val="0"/>
              <w:autoSpaceDN w:val="0"/>
              <w:snapToGrid w:val="0"/>
              <w:spacing w:line="330" w:lineRule="atLeast"/>
              <w:jc w:val="left"/>
              <w:rPr>
                <w:rFonts w:hAnsi="Times New Roman"/>
              </w:rPr>
            </w:pPr>
            <w:r>
              <w:rPr>
                <w:rFonts w:hAnsi="Times New Roman" w:hint="eastAsia"/>
              </w:rPr>
              <w:t>び</w:t>
            </w:r>
          </w:p>
          <w:p w:rsidR="00317DBC" w:rsidRDefault="00317DBC" w:rsidP="00317DBC">
            <w:pPr>
              <w:suppressAutoHyphens/>
              <w:kinsoku w:val="0"/>
              <w:autoSpaceDE w:val="0"/>
              <w:autoSpaceDN w:val="0"/>
              <w:snapToGrid w:val="0"/>
              <w:spacing w:line="330" w:lineRule="atLeast"/>
              <w:jc w:val="left"/>
              <w:rPr>
                <w:rFonts w:hAnsi="Times New Roman"/>
              </w:rPr>
            </w:pPr>
            <w:r>
              <w:rPr>
                <w:rFonts w:hAnsi="Times New Roman" w:hint="eastAsia"/>
              </w:rPr>
              <w:t>図</w:t>
            </w:r>
          </w:p>
          <w:p w:rsidR="00317DBC" w:rsidRDefault="00317DBC" w:rsidP="00317DBC">
            <w:pPr>
              <w:suppressAutoHyphens/>
              <w:kinsoku w:val="0"/>
              <w:autoSpaceDE w:val="0"/>
              <w:autoSpaceDN w:val="0"/>
              <w:snapToGrid w:val="0"/>
              <w:spacing w:line="330" w:lineRule="atLeast"/>
              <w:jc w:val="left"/>
              <w:rPr>
                <w:rFonts w:hAnsi="Times New Roman"/>
              </w:rPr>
            </w:pPr>
            <w:r>
              <w:rPr>
                <w:rFonts w:hAnsi="Times New Roman" w:hint="eastAsia"/>
              </w:rPr>
              <w:t>面</w:t>
            </w: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p>
        </w:tc>
        <w:tc>
          <w:tcPr>
            <w:tcW w:w="9157" w:type="dxa"/>
            <w:tcBorders>
              <w:top w:val="single" w:sz="4" w:space="0" w:color="000000"/>
              <w:left w:val="single" w:sz="4" w:space="0" w:color="000000"/>
              <w:bottom w:val="nil"/>
              <w:right w:val="single" w:sz="4" w:space="0" w:color="000000"/>
            </w:tcBorders>
          </w:tcPr>
          <w:p w:rsidR="00317DBC" w:rsidRDefault="00317DBC" w:rsidP="00317DBC">
            <w:pPr>
              <w:suppressAutoHyphens/>
              <w:kinsoku w:val="0"/>
              <w:autoSpaceDE w:val="0"/>
              <w:autoSpaceDN w:val="0"/>
              <w:snapToGrid w:val="0"/>
              <w:spacing w:line="330" w:lineRule="atLeast"/>
              <w:ind w:left="192" w:hanging="192"/>
              <w:jc w:val="left"/>
              <w:rPr>
                <w:rFonts w:hAnsi="Times New Roman"/>
              </w:rPr>
            </w:pPr>
            <w:r>
              <w:rPr>
                <w:rFonts w:hAnsi="Times New Roman" w:hint="eastAsia"/>
              </w:rPr>
              <w:t>１　相続による場合は、被相続人及び相続人の関係の分かる戸籍謄本等及び相続関係説明図、並びに他の相続人の相続放棄に関する書類</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rPr>
                <w:rFonts w:hAnsi="Times New Roman" w:hint="eastAsia"/>
              </w:rPr>
              <w:t>２　譲受け又は借受けによる場合は、売買又は貸借の契約に関する書類</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rPr>
                <w:rFonts w:hAnsi="Times New Roman" w:hint="eastAsia"/>
              </w:rPr>
              <w:t>３　法人の合併又は分割による場合は、合併又は分割の契約に関する書類</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rPr>
                <w:rFonts w:hAnsi="Times New Roman" w:hint="eastAsia"/>
              </w:rPr>
              <w:t>４　協議者の経歴に関する書類</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rPr>
                <w:rFonts w:hAnsi="Times New Roman" w:hint="eastAsia"/>
              </w:rPr>
              <w:t>５　廃棄物処理施設等の維持管理等の計画に関する書類及び図面</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rPr>
                <w:rFonts w:hAnsi="Times New Roman" w:hint="eastAsia"/>
              </w:rPr>
              <w:t>６　廃棄物処理施設等における処理工程図</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rPr>
                <w:rFonts w:hAnsi="Times New Roman" w:hint="eastAsia"/>
              </w:rPr>
              <w:t>７　周辺地域の生活環境の保全に関する計画を説明するための書類及び図面（最終処分場にあっては、災害防止のための計画を含む。）</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rPr>
                <w:rFonts w:hAnsi="Times New Roman" w:hint="eastAsia"/>
              </w:rPr>
              <w:t>８　施設計画に要する資金の総額及びその資金の調達方法を記載した書類（汚染土壌処理施設にあっては、廃止措置に要する費用の見積額及びその支払が可能であることを説明する書類を含む。）</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rPr>
                <w:rFonts w:hAnsi="Times New Roman" w:hint="eastAsia"/>
              </w:rPr>
              <w:t>９　周辺地域住民等及び関係市町村との生活環境保全協定書又は確約書の写し</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t>10</w:t>
            </w:r>
            <w:r>
              <w:rPr>
                <w:rFonts w:hAnsi="Times New Roman" w:hint="eastAsia"/>
              </w:rPr>
              <w:t xml:space="preserve">　承継者が当該土地及び建物の所有権の全部を有しない場合は、土地及び建物の貸借の契約に関する書類</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t>11</w:t>
            </w:r>
            <w:r>
              <w:rPr>
                <w:rFonts w:hAnsi="Times New Roman" w:hint="eastAsia"/>
              </w:rPr>
              <w:t xml:space="preserve">　廃棄物処理施設等の設置場所の土地及び建物の登記事項証明書</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t>12</w:t>
            </w:r>
            <w:r>
              <w:rPr>
                <w:rFonts w:hAnsi="Times New Roman" w:hint="eastAsia"/>
              </w:rPr>
              <w:t xml:space="preserve">　承継者に関する書類（法人にあっては定款及び登記事項証明書、個人にあっては住民票の写し（本籍の記載のあるものに限る。））</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t>13</w:t>
            </w:r>
            <w:r>
              <w:rPr>
                <w:rFonts w:hAnsi="Times New Roman" w:hint="eastAsia"/>
              </w:rPr>
              <w:t xml:space="preserve">　承継者が廃棄物処理施設等の維持管理等を的確に行うに足りる知識及び技能を有することを証する書類</w:t>
            </w:r>
          </w:p>
          <w:p w:rsidR="00317DBC" w:rsidRDefault="00317DBC" w:rsidP="00317DBC">
            <w:pPr>
              <w:suppressAutoHyphens/>
              <w:kinsoku w:val="0"/>
              <w:autoSpaceDE w:val="0"/>
              <w:autoSpaceDN w:val="0"/>
              <w:snapToGrid w:val="0"/>
              <w:spacing w:line="330" w:lineRule="atLeast"/>
              <w:ind w:left="192" w:hanging="192"/>
              <w:jc w:val="left"/>
              <w:rPr>
                <w:rFonts w:hAnsi="Times New Roman"/>
              </w:rPr>
            </w:pPr>
            <w:r>
              <w:t>14</w:t>
            </w:r>
            <w:r>
              <w:rPr>
                <w:rFonts w:hAnsi="Times New Roman" w:hint="eastAsia"/>
              </w:rPr>
              <w:t xml:space="preserve">　その他知事が必要と認める書類</w:t>
            </w:r>
          </w:p>
        </w:tc>
      </w:tr>
      <w:tr w:rsidR="00317DBC" w:rsidTr="00317DBC">
        <w:trPr>
          <w:jc w:val="center"/>
        </w:trPr>
        <w:tc>
          <w:tcPr>
            <w:tcW w:w="9543" w:type="dxa"/>
            <w:gridSpan w:val="2"/>
            <w:tcBorders>
              <w:top w:val="single" w:sz="4" w:space="0" w:color="000000"/>
              <w:left w:val="single" w:sz="4" w:space="0" w:color="000000"/>
              <w:bottom w:val="nil"/>
              <w:right w:val="single" w:sz="4" w:space="0" w:color="000000"/>
            </w:tcBorders>
          </w:tcPr>
          <w:p w:rsidR="00317DBC" w:rsidRDefault="00317DBC" w:rsidP="00317DBC">
            <w:pPr>
              <w:suppressAutoHyphens/>
              <w:kinsoku w:val="0"/>
              <w:autoSpaceDE w:val="0"/>
              <w:autoSpaceDN w:val="0"/>
              <w:snapToGrid w:val="0"/>
              <w:spacing w:line="330" w:lineRule="atLeast"/>
              <w:jc w:val="left"/>
              <w:rPr>
                <w:rFonts w:hAnsi="Times New Roman"/>
              </w:rPr>
            </w:pPr>
            <w:r>
              <w:rPr>
                <w:rFonts w:hAnsi="Times New Roman" w:hint="eastAsia"/>
              </w:rPr>
              <w:t>備考</w:t>
            </w:r>
          </w:p>
          <w:p w:rsidR="00317DBC" w:rsidRDefault="00317DBC" w:rsidP="00317DBC">
            <w:pPr>
              <w:suppressAutoHyphens/>
              <w:kinsoku w:val="0"/>
              <w:autoSpaceDE w:val="0"/>
              <w:autoSpaceDN w:val="0"/>
              <w:snapToGrid w:val="0"/>
              <w:spacing w:line="330" w:lineRule="atLeast"/>
              <w:ind w:left="386" w:hanging="192"/>
              <w:jc w:val="left"/>
              <w:rPr>
                <w:rFonts w:hAnsi="Times New Roman"/>
              </w:rPr>
            </w:pPr>
            <w:r>
              <w:rPr>
                <w:rFonts w:hAnsi="Times New Roman" w:hint="eastAsia"/>
              </w:rPr>
              <w:t>１　廃棄物処理施設等の設置場所については、設置場所の地番及び全体の面積を記入すること。</w:t>
            </w:r>
          </w:p>
          <w:p w:rsidR="00317DBC" w:rsidRDefault="00317DBC" w:rsidP="00317DBC">
            <w:pPr>
              <w:suppressAutoHyphens/>
              <w:kinsoku w:val="0"/>
              <w:autoSpaceDE w:val="0"/>
              <w:autoSpaceDN w:val="0"/>
              <w:snapToGrid w:val="0"/>
              <w:spacing w:line="330" w:lineRule="atLeast"/>
              <w:ind w:left="386" w:hanging="192"/>
              <w:jc w:val="left"/>
              <w:rPr>
                <w:rFonts w:hAnsi="Times New Roman"/>
              </w:rPr>
            </w:pPr>
            <w:r>
              <w:rPr>
                <w:rFonts w:hAnsi="Times New Roman" w:hint="eastAsia"/>
              </w:rPr>
              <w:t>２　廃棄物処理施設等の種類については、産業廃棄物の処理施設、産業廃棄物の積替施設、実証施設、汚染土壌処理施設又は汚染土壌の積替施設の別を記入するとともに、産業廃棄物の処理施設及び汚染土壌処理施設にあっては、その区分に応じて、次のとおり記入すること。</w:t>
            </w:r>
          </w:p>
          <w:p w:rsidR="00317DBC" w:rsidRDefault="00317DBC" w:rsidP="00317DBC">
            <w:pPr>
              <w:suppressAutoHyphens/>
              <w:kinsoku w:val="0"/>
              <w:autoSpaceDE w:val="0"/>
              <w:autoSpaceDN w:val="0"/>
              <w:snapToGrid w:val="0"/>
              <w:spacing w:line="330" w:lineRule="atLeast"/>
              <w:ind w:left="578" w:hanging="192"/>
              <w:jc w:val="left"/>
              <w:rPr>
                <w:rFonts w:hAnsi="Times New Roman"/>
              </w:rPr>
            </w:pPr>
            <w:r>
              <w:t xml:space="preserve">(1) </w:t>
            </w:r>
            <w:r>
              <w:rPr>
                <w:rFonts w:hAnsi="Times New Roman" w:hint="eastAsia"/>
              </w:rPr>
              <w:t>産業廃棄物の処理施設　脱水施設、焼却施設、中和施設、破砕施設又は最終処分場等の別を記入すること。移動式の場合は、括弧書きすること。</w:t>
            </w:r>
          </w:p>
          <w:p w:rsidR="00317DBC" w:rsidRDefault="00317DBC" w:rsidP="00317DBC">
            <w:pPr>
              <w:suppressAutoHyphens/>
              <w:kinsoku w:val="0"/>
              <w:autoSpaceDE w:val="0"/>
              <w:autoSpaceDN w:val="0"/>
              <w:snapToGrid w:val="0"/>
              <w:spacing w:line="330" w:lineRule="atLeast"/>
              <w:ind w:left="578" w:hanging="192"/>
              <w:jc w:val="left"/>
              <w:rPr>
                <w:rFonts w:hAnsi="Times New Roman"/>
              </w:rPr>
            </w:pPr>
            <w:r>
              <w:t xml:space="preserve">(2) </w:t>
            </w:r>
            <w:r>
              <w:rPr>
                <w:rFonts w:hAnsi="Times New Roman" w:hint="eastAsia"/>
              </w:rPr>
              <w:t>汚染土壌処理施設　浄化等処理施設、セメント製造施設、埋立処理施設又は分別等処理施設の別を記入し、さらに、具体的な処理方法を括弧書きすること。</w:t>
            </w:r>
          </w:p>
          <w:p w:rsidR="00317DBC" w:rsidRDefault="00317DBC" w:rsidP="00317DBC">
            <w:pPr>
              <w:suppressAutoHyphens/>
              <w:kinsoku w:val="0"/>
              <w:autoSpaceDE w:val="0"/>
              <w:autoSpaceDN w:val="0"/>
              <w:snapToGrid w:val="0"/>
              <w:spacing w:line="330" w:lineRule="atLeast"/>
              <w:ind w:left="386" w:hanging="192"/>
              <w:jc w:val="left"/>
              <w:rPr>
                <w:rFonts w:hAnsi="Times New Roman"/>
              </w:rPr>
            </w:pPr>
            <w:r>
              <w:rPr>
                <w:rFonts w:hAnsi="Times New Roman" w:hint="eastAsia"/>
              </w:rPr>
              <w:t>３　処理する廃棄物等の種類については、産業廃棄物又は特別管理産業廃棄物あるいは汚染土壌の別を記入するとともに、その区分に応じて、燃え殻、汚泥、感染性廃棄物あるいは特定有害物質の種類と上限濃度等、具体的に記入すること。</w:t>
            </w:r>
          </w:p>
          <w:p w:rsidR="00317DBC" w:rsidRDefault="00317DBC" w:rsidP="00317DBC">
            <w:pPr>
              <w:suppressAutoHyphens/>
              <w:kinsoku w:val="0"/>
              <w:autoSpaceDE w:val="0"/>
              <w:autoSpaceDN w:val="0"/>
              <w:snapToGrid w:val="0"/>
              <w:spacing w:line="330" w:lineRule="atLeast"/>
              <w:ind w:left="386" w:hanging="192"/>
              <w:jc w:val="left"/>
              <w:rPr>
                <w:rFonts w:hAnsi="Times New Roman"/>
              </w:rPr>
            </w:pPr>
            <w:r>
              <w:rPr>
                <w:rFonts w:hAnsi="Times New Roman" w:hint="eastAsia"/>
              </w:rPr>
              <w:t>４　当該届出書は正副２部及び届出書控えを１部提出すること。</w:t>
            </w:r>
          </w:p>
          <w:p w:rsidR="00317DBC" w:rsidRDefault="00317DBC" w:rsidP="00317DBC">
            <w:pPr>
              <w:suppressAutoHyphens/>
              <w:kinsoku w:val="0"/>
              <w:autoSpaceDE w:val="0"/>
              <w:autoSpaceDN w:val="0"/>
              <w:snapToGrid w:val="0"/>
              <w:spacing w:line="330" w:lineRule="atLeast"/>
              <w:ind w:left="386" w:hanging="192"/>
              <w:jc w:val="left"/>
              <w:rPr>
                <w:rFonts w:hAnsi="Times New Roman"/>
              </w:rPr>
            </w:pPr>
            <w:r>
              <w:rPr>
                <w:rFonts w:hAnsi="Times New Roman" w:hint="eastAsia"/>
              </w:rPr>
              <w:t>５　当該届出書の提出先は、廃棄物処理施設等の設置場所を管轄する県の事務所とし、管轄が複数にまたがる場合又は移動式である場合は、事前協議書を提出した県の事務所とする。</w:t>
            </w:r>
          </w:p>
        </w:tc>
      </w:tr>
      <w:tr w:rsidR="00317DBC" w:rsidTr="00317DBC">
        <w:trPr>
          <w:jc w:val="center"/>
        </w:trPr>
        <w:tc>
          <w:tcPr>
            <w:tcW w:w="9543" w:type="dxa"/>
            <w:gridSpan w:val="2"/>
            <w:tcBorders>
              <w:top w:val="single" w:sz="4" w:space="0" w:color="000000"/>
              <w:left w:val="single" w:sz="4" w:space="0" w:color="000000"/>
              <w:bottom w:val="single" w:sz="4" w:space="0" w:color="000000"/>
              <w:right w:val="single" w:sz="4" w:space="0" w:color="000000"/>
            </w:tcBorders>
          </w:tcPr>
          <w:p w:rsidR="00317DBC" w:rsidRDefault="00317DBC" w:rsidP="00317DBC">
            <w:pPr>
              <w:suppressAutoHyphens/>
              <w:kinsoku w:val="0"/>
              <w:autoSpaceDE w:val="0"/>
              <w:autoSpaceDN w:val="0"/>
              <w:snapToGrid w:val="0"/>
              <w:spacing w:line="330" w:lineRule="atLeast"/>
              <w:jc w:val="left"/>
              <w:rPr>
                <w:rFonts w:hAnsi="Times New Roman"/>
              </w:rPr>
            </w:pPr>
            <w:r>
              <w:rPr>
                <w:rFonts w:hAnsi="Times New Roman" w:hint="eastAsia"/>
              </w:rPr>
              <w:t>※事務処理欄</w:t>
            </w:r>
          </w:p>
          <w:p w:rsidR="00317DBC" w:rsidRDefault="00317DBC" w:rsidP="00317DBC">
            <w:pPr>
              <w:suppressAutoHyphens/>
              <w:kinsoku w:val="0"/>
              <w:autoSpaceDE w:val="0"/>
              <w:autoSpaceDN w:val="0"/>
              <w:snapToGrid w:val="0"/>
              <w:spacing w:line="330" w:lineRule="atLeast"/>
              <w:jc w:val="left"/>
              <w:rPr>
                <w:rFonts w:hAnsi="Times New Roman"/>
              </w:rPr>
            </w:pPr>
          </w:p>
          <w:p w:rsidR="00317DBC" w:rsidRDefault="00317DBC" w:rsidP="00317DBC">
            <w:pPr>
              <w:suppressAutoHyphens/>
              <w:kinsoku w:val="0"/>
              <w:autoSpaceDE w:val="0"/>
              <w:autoSpaceDN w:val="0"/>
              <w:snapToGrid w:val="0"/>
              <w:spacing w:line="330" w:lineRule="atLeast"/>
              <w:jc w:val="left"/>
              <w:rPr>
                <w:rFonts w:hAnsi="Times New Roman"/>
              </w:rPr>
            </w:pPr>
          </w:p>
        </w:tc>
      </w:tr>
    </w:tbl>
    <w:p w:rsidR="00E45122" w:rsidRPr="00522760" w:rsidRDefault="00317DBC" w:rsidP="00317DBC">
      <w:pPr>
        <w:suppressAutoHyphens/>
        <w:snapToGrid w:val="0"/>
        <w:spacing w:line="240" w:lineRule="atLeast"/>
        <w:jc w:val="center"/>
        <w:textAlignment w:val="baseline"/>
        <w:rPr>
          <w:rFonts w:hAnsi="ＭＳ 明朝" w:cs="ＭＳ 明朝"/>
          <w:kern w:val="0"/>
          <w:sz w:val="20"/>
          <w:szCs w:val="20"/>
        </w:rPr>
      </w:pPr>
      <w:r>
        <w:rPr>
          <w:rFonts w:hAnsi="Times New Roman"/>
          <w:sz w:val="24"/>
          <w:szCs w:val="24"/>
        </w:rPr>
        <w:br w:type="page"/>
      </w:r>
      <w:r w:rsidRPr="00522760">
        <w:rPr>
          <w:rFonts w:hAnsi="ＭＳ 明朝" w:cs="ＭＳ 明朝"/>
          <w:kern w:val="0"/>
          <w:sz w:val="20"/>
          <w:szCs w:val="20"/>
        </w:rPr>
        <w:lastRenderedPageBreak/>
        <w:t xml:space="preserve"> </w:t>
      </w: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別紙記載上の留意点</w:t>
      </w: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※記載欄について、電子データにより作成する場合は、適宜拡大若しくは縮小、又は行の挿入若しくは削除を行って差し支えない。直接書き込む場合は、書ききらない事項を別葉として差し支えない。</w:t>
      </w: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※使用文字について、電子データにより作成する場合は、明朝系又はゴシック系フォントとし、原則</w:t>
      </w:r>
      <w:r w:rsidRPr="00522760">
        <w:rPr>
          <w:rFonts w:hAnsi="ＭＳ 明朝" w:cs="ＭＳ 明朝" w:hint="eastAsia"/>
          <w:kern w:val="0"/>
          <w:sz w:val="20"/>
          <w:szCs w:val="20"/>
        </w:rPr>
        <w:t>10pt</w:t>
      </w:r>
      <w:r w:rsidRPr="00522760">
        <w:rPr>
          <w:rFonts w:hAnsi="ＭＳ 明朝" w:cs="ＭＳ 明朝" w:hint="eastAsia"/>
          <w:kern w:val="0"/>
          <w:sz w:val="20"/>
          <w:szCs w:val="20"/>
        </w:rPr>
        <w:t>以上の文字を使用する。直接書き込む場合は、楷書体とすること。</w:t>
      </w:r>
    </w:p>
    <w:p w:rsidR="00E45122" w:rsidRPr="00522760"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522760" w:rsidRDefault="00E45122" w:rsidP="00317DBC">
      <w:pPr>
        <w:widowControl/>
        <w:jc w:val="left"/>
        <w:rPr>
          <w:rFonts w:hAnsi="Times New Roman"/>
          <w:kern w:val="0"/>
          <w:sz w:val="20"/>
          <w:szCs w:val="20"/>
        </w:rPr>
      </w:pPr>
      <w:r>
        <w:rPr>
          <w:rFonts w:hAnsi="ＭＳ 明朝" w:cs="ＭＳ 明朝"/>
          <w:color w:val="000000"/>
          <w:kern w:val="0"/>
          <w:sz w:val="20"/>
          <w:szCs w:val="20"/>
        </w:rPr>
        <w:br w:type="page"/>
      </w:r>
      <w:r w:rsidRPr="00522760">
        <w:rPr>
          <w:rFonts w:hAnsi="ＭＳ 明朝" w:cs="ＭＳ 明朝" w:hint="eastAsia"/>
          <w:kern w:val="0"/>
          <w:sz w:val="20"/>
          <w:szCs w:val="20"/>
        </w:rPr>
        <w:lastRenderedPageBreak/>
        <w:t>（別紙２）</w:t>
      </w:r>
    </w:p>
    <w:p w:rsidR="00E45122" w:rsidRPr="00522760" w:rsidRDefault="00E45122" w:rsidP="00E45122">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協議者の経歴に関する書類</w:t>
      </w:r>
    </w:p>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１　主な事業経歴</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429"/>
      </w:tblGrid>
      <w:tr w:rsidR="00E45122" w:rsidRPr="00E45122" w:rsidTr="006A7994">
        <w:tc>
          <w:tcPr>
            <w:tcW w:w="2008" w:type="dxa"/>
            <w:tcBorders>
              <w:top w:val="single" w:sz="12"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年　月　日</w:t>
            </w:r>
          </w:p>
        </w:tc>
        <w:tc>
          <w:tcPr>
            <w:tcW w:w="7429"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業　　　務　　　経　　　歴</w:t>
            </w: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2008" w:type="dxa"/>
            <w:tcBorders>
              <w:top w:val="single"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２　主な廃棄物等処理の実績</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45122" w:rsidRPr="00E45122"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３　関連会社の主な廃棄物等処理の実績</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45122" w:rsidRPr="00E45122"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napToGrid w:val="0"/>
        <w:spacing w:line="240" w:lineRule="atLeast"/>
        <w:jc w:val="left"/>
        <w:textAlignment w:val="baseline"/>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rPr>
        <w:lastRenderedPageBreak/>
        <w:t>（別紙５）</w:t>
      </w:r>
    </w:p>
    <w:p w:rsidR="00E45122" w:rsidRPr="00522760" w:rsidRDefault="00E45122" w:rsidP="00E45122">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廃棄物処理施設等の維持管理等の計画に関する書類</w:t>
      </w:r>
    </w:p>
    <w:p w:rsidR="00E45122" w:rsidRPr="00522760" w:rsidRDefault="00E45122" w:rsidP="00E45122">
      <w:pPr>
        <w:suppressAutoHyphens/>
        <w:snapToGrid w:val="0"/>
        <w:spacing w:line="240" w:lineRule="atLeast"/>
        <w:jc w:val="center"/>
        <w:textAlignment w:val="baseline"/>
        <w:rPr>
          <w:rFonts w:hAnsi="ＭＳ 明朝" w:cs="ＭＳ 明朝"/>
          <w:kern w:val="0"/>
          <w:sz w:val="20"/>
          <w:szCs w:val="20"/>
        </w:rPr>
      </w:pPr>
    </w:p>
    <w:p w:rsidR="00E45122" w:rsidRPr="00522760" w:rsidRDefault="00E45122" w:rsidP="00E45122">
      <w:pPr>
        <w:suppressAutoHyphens/>
        <w:snapToGrid w:val="0"/>
        <w:spacing w:line="240" w:lineRule="atLeast"/>
        <w:jc w:val="right"/>
        <w:textAlignment w:val="baseline"/>
        <w:rPr>
          <w:rFonts w:hAnsi="ＭＳ 明朝" w:cs="ＭＳ 明朝"/>
          <w:kern w:val="0"/>
          <w:sz w:val="20"/>
          <w:szCs w:val="20"/>
        </w:rPr>
      </w:pPr>
      <w:r w:rsidRPr="00522760">
        <w:rPr>
          <w:rFonts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E45122" w:rsidRPr="00E45122" w:rsidTr="006A7994">
        <w:tc>
          <w:tcPr>
            <w:tcW w:w="401" w:type="dxa"/>
            <w:vMerge w:val="restart"/>
            <w:tcBorders>
              <w:top w:val="single" w:sz="12"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E45122">
              <w:rPr>
                <w:rFonts w:hAnsi="ＭＳ 明朝" w:cs="ＭＳ 明朝" w:hint="eastAsia"/>
                <w:kern w:val="0"/>
                <w:sz w:val="20"/>
                <w:szCs w:val="20"/>
              </w:rPr>
              <w:t>基本的な維持管理等</w:t>
            </w:r>
          </w:p>
        </w:tc>
        <w:tc>
          <w:tcPr>
            <w:tcW w:w="2209"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建屋の出入り口</w:t>
            </w:r>
          </w:p>
        </w:tc>
        <w:tc>
          <w:tcPr>
            <w:tcW w:w="682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掲示板等の表示</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E45122" w:rsidTr="006A7994">
        <w:tc>
          <w:tcPr>
            <w:tcW w:w="401" w:type="dxa"/>
            <w:vMerge/>
            <w:tcBorders>
              <w:left w:val="single" w:sz="12" w:space="0" w:color="000000"/>
              <w:bottom w:val="single" w:sz="12" w:space="0" w:color="auto"/>
              <w:right w:val="single" w:sz="4" w:space="0" w:color="000000"/>
            </w:tcBorders>
            <w:textDirection w:val="tbRlV"/>
          </w:tcPr>
          <w:p w:rsidR="00E45122" w:rsidRPr="00E45122"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522760" w:rsidRDefault="00E45122" w:rsidP="00E45122">
      <w:pPr>
        <w:suppressAutoHyphens/>
        <w:spacing w:line="240" w:lineRule="atLeast"/>
        <w:textAlignment w:val="baseline"/>
        <w:rPr>
          <w:rFonts w:hAnsi="Times New Roman"/>
          <w:kern w:val="0"/>
          <w:sz w:val="20"/>
          <w:szCs w:val="20"/>
        </w:rPr>
      </w:pPr>
    </w:p>
    <w:p w:rsidR="00E45122" w:rsidRPr="00617CA7" w:rsidRDefault="00E45122" w:rsidP="00E45122">
      <w:pPr>
        <w:suppressAutoHyphens/>
        <w:snapToGrid w:val="0"/>
        <w:spacing w:line="240" w:lineRule="atLeast"/>
        <w:jc w:val="left"/>
        <w:textAlignment w:val="baseline"/>
        <w:rPr>
          <w:rFonts w:hAnsi="Times New Roman"/>
          <w:color w:val="000000"/>
          <w:kern w:val="0"/>
          <w:sz w:val="20"/>
          <w:szCs w:val="20"/>
        </w:rPr>
      </w:pPr>
      <w:r>
        <w:rPr>
          <w:rFonts w:hAnsi="Times New Roman"/>
          <w:color w:val="000000"/>
          <w:kern w:val="0"/>
          <w:sz w:val="20"/>
          <w:szCs w:val="20"/>
        </w:rPr>
        <w:br w:type="page"/>
      </w:r>
      <w:r>
        <w:rPr>
          <w:rFonts w:hAnsi="Times New Roman" w:hint="eastAsia"/>
          <w:color w:val="000000"/>
          <w:kern w:val="0"/>
          <w:sz w:val="20"/>
          <w:szCs w:val="20"/>
        </w:rPr>
        <w:lastRenderedPageBreak/>
        <w:t>（別紙５）続紙</w:t>
      </w:r>
    </w:p>
    <w:p w:rsidR="00E45122" w:rsidRDefault="00E45122" w:rsidP="00E45122">
      <w:pPr>
        <w:suppressAutoHyphens/>
        <w:snapToGrid w:val="0"/>
        <w:spacing w:line="240" w:lineRule="atLeast"/>
        <w:ind w:left="402" w:hanging="200"/>
        <w:jc w:val="right"/>
        <w:textAlignment w:val="baseline"/>
        <w:rPr>
          <w:rFonts w:hAnsi="ＭＳ 明朝" w:cs="ＭＳ 明朝"/>
          <w:color w:val="000000"/>
          <w:kern w:val="0"/>
          <w:sz w:val="20"/>
          <w:szCs w:val="20"/>
        </w:rPr>
      </w:pPr>
      <w:r w:rsidRPr="008D0AC4">
        <w:rPr>
          <w:rFonts w:hAnsi="ＭＳ 明朝" w:cs="ＭＳ 明朝" w:hint="eastAsia"/>
          <w:color w:val="000000"/>
          <w:kern w:val="0"/>
          <w:sz w:val="20"/>
          <w:szCs w:val="20"/>
          <w:u w:val="thick" w:color="000000"/>
        </w:rPr>
        <w:t xml:space="preserve">　　　　　　　</w:t>
      </w:r>
      <w:r w:rsidRPr="008D0AC4">
        <w:rPr>
          <w:rFonts w:hAnsi="ＭＳ 明朝" w:cs="ＭＳ 明朝" w:hint="eastAsia"/>
          <w:color w:val="000000"/>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E45122" w:rsidRPr="00E45122" w:rsidTr="006A7994">
        <w:tc>
          <w:tcPr>
            <w:tcW w:w="401" w:type="dxa"/>
            <w:vMerge w:val="restart"/>
            <w:tcBorders>
              <w:top w:val="single" w:sz="12" w:space="0" w:color="auto"/>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施設・設備に関する維持管理等（</w:t>
            </w:r>
            <w:r w:rsidRPr="00E45122">
              <w:rPr>
                <w:rFonts w:hAnsi="Times New Roman" w:hint="eastAsia"/>
                <w:color w:val="000000"/>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機能点検の概要</w:t>
            </w:r>
          </w:p>
        </w:tc>
        <w:tc>
          <w:tcPr>
            <w:tcW w:w="6827" w:type="dxa"/>
            <w:tcBorders>
              <w:top w:val="single" w:sz="12" w:space="0" w:color="auto"/>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廃棄物受入量の管理</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害虫の防除</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設備の表示</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処理に適した設備の点検・保守方法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処理を管理する設備</w:t>
            </w:r>
            <w:r w:rsidRPr="00E45122">
              <w:rPr>
                <w:rFonts w:hAnsi="ＭＳ 明朝" w:cs="ＭＳ 明朝"/>
                <w:kern w:val="0"/>
                <w:sz w:val="20"/>
                <w:szCs w:val="20"/>
              </w:rPr>
              <w:t>(</w:t>
            </w:r>
            <w:r w:rsidRPr="00E45122">
              <w:rPr>
                <w:rFonts w:hAnsi="ＭＳ 明朝" w:cs="ＭＳ 明朝" w:hint="eastAsia"/>
                <w:kern w:val="0"/>
                <w:sz w:val="20"/>
                <w:szCs w:val="20"/>
              </w:rPr>
              <w:t>計測機器</w:t>
            </w:r>
            <w:r w:rsidRPr="00E45122">
              <w:rPr>
                <w:rFonts w:hAnsi="ＭＳ 明朝" w:cs="ＭＳ 明朝"/>
                <w:kern w:val="0"/>
                <w:sz w:val="20"/>
                <w:szCs w:val="20"/>
              </w:rPr>
              <w:t>)</w:t>
            </w:r>
            <w:r w:rsidRPr="00E45122">
              <w:rPr>
                <w:rFonts w:hAnsi="ＭＳ 明朝" w:cs="ＭＳ 明朝" w:hint="eastAsia"/>
                <w:kern w:val="0"/>
                <w:sz w:val="20"/>
                <w:szCs w:val="20"/>
              </w:rPr>
              <w:t>の点検・検定</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360"/>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性状分析の設備の点検・検定</w:t>
            </w:r>
          </w:p>
        </w:tc>
        <w:tc>
          <w:tcPr>
            <w:tcW w:w="6827" w:type="dxa"/>
            <w:tcBorders>
              <w:top w:val="single" w:sz="4" w:space="0" w:color="000000"/>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221"/>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208"/>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rPr>
          <w:trHeight w:val="304"/>
        </w:trPr>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廃棄物等の管理方法</w:t>
            </w: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飛散・流出防止の措置</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床・地盤面の点検</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区画及び仕切りの点検</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保管場所の点検・清掃</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処理後物の貯留設備の点検・清掃</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nil"/>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火災検知設備の点検</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公害防止措置</w:t>
            </w: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粉じん測定の方法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臭気測定の方法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騒音測定の方法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振動測定の方法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水質測定の方法</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nil"/>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地下浸透防止の管理</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安全確保</w:t>
            </w: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腐敗防止の措置</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401" w:type="dxa"/>
            <w:vMerge/>
            <w:tcBorders>
              <w:left w:val="single" w:sz="12" w:space="0" w:color="000000"/>
              <w:bottom w:val="single" w:sz="12" w:space="0" w:color="000000"/>
              <w:right w:val="single" w:sz="4" w:space="0" w:color="000000"/>
            </w:tcBorders>
            <w:textDirection w:val="tbRlV"/>
            <w:vAlign w:val="center"/>
          </w:tcPr>
          <w:p w:rsidR="00E45122" w:rsidRPr="00E45122" w:rsidRDefault="00E45122" w:rsidP="006A7994">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感染予防・消毒措置</w:t>
            </w:r>
          </w:p>
        </w:tc>
        <w:tc>
          <w:tcPr>
            <w:tcW w:w="6827"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522760" w:rsidRDefault="00E45122" w:rsidP="00E45122">
      <w:pPr>
        <w:suppressAutoHyphens/>
        <w:snapToGrid w:val="0"/>
        <w:spacing w:line="240" w:lineRule="atLeast"/>
        <w:ind w:left="402" w:hanging="200"/>
        <w:textAlignment w:val="baseline"/>
        <w:rPr>
          <w:rFonts w:hAnsi="ＭＳ 明朝" w:cs="ＭＳ 明朝"/>
          <w:kern w:val="0"/>
          <w:sz w:val="20"/>
          <w:szCs w:val="20"/>
        </w:rPr>
      </w:pPr>
      <w:r w:rsidRPr="00522760">
        <w:rPr>
          <w:rFonts w:hAnsi="ＭＳ 明朝" w:cs="ＭＳ 明朝" w:hint="eastAsia"/>
          <w:kern w:val="0"/>
          <w:sz w:val="20"/>
          <w:szCs w:val="20"/>
        </w:rPr>
        <w:t>※施設ごとに作成すること。</w:t>
      </w:r>
    </w:p>
    <w:p w:rsidR="00E45122" w:rsidRPr="00522760" w:rsidRDefault="00E45122" w:rsidP="00E45122">
      <w:pPr>
        <w:suppressAutoHyphens/>
        <w:snapToGrid w:val="0"/>
        <w:spacing w:line="240" w:lineRule="atLeast"/>
        <w:ind w:left="402" w:hanging="200"/>
        <w:textAlignment w:val="baseline"/>
        <w:rPr>
          <w:rFonts w:hAnsi="ＭＳ 明朝" w:cs="ＭＳ 明朝"/>
          <w:kern w:val="0"/>
          <w:sz w:val="20"/>
          <w:szCs w:val="20"/>
        </w:rPr>
      </w:pPr>
      <w:r w:rsidRPr="00522760">
        <w:rPr>
          <w:rFonts w:hAnsi="ＭＳ 明朝" w:cs="ＭＳ 明朝" w:hint="eastAsia"/>
          <w:kern w:val="0"/>
          <w:sz w:val="20"/>
          <w:szCs w:val="20"/>
        </w:rPr>
        <w:t>※設置許可を要しない施設にあっては、同種の許可を要する施設に準じた項目を記載すること。</w:t>
      </w:r>
    </w:p>
    <w:p w:rsidR="00E45122" w:rsidRPr="00522760" w:rsidRDefault="00E45122" w:rsidP="00E45122">
      <w:pPr>
        <w:suppressAutoHyphens/>
        <w:kinsoku w:val="0"/>
        <w:overflowPunct w:val="0"/>
        <w:autoSpaceDE w:val="0"/>
        <w:autoSpaceDN w:val="0"/>
        <w:adjustRightInd w:val="0"/>
        <w:snapToGrid w:val="0"/>
        <w:spacing w:line="240" w:lineRule="atLeast"/>
        <w:ind w:firstLineChars="100" w:firstLine="200"/>
        <w:textAlignment w:val="baseline"/>
        <w:rPr>
          <w:rFonts w:hAnsi="ＭＳ 明朝" w:cs="ＭＳ 明朝"/>
          <w:kern w:val="0"/>
          <w:sz w:val="20"/>
          <w:szCs w:val="20"/>
        </w:rPr>
      </w:pPr>
      <w:r w:rsidRPr="00522760">
        <w:rPr>
          <w:rFonts w:hAnsi="ＭＳ 明朝" w:cs="ＭＳ 明朝" w:hint="eastAsia"/>
          <w:kern w:val="0"/>
          <w:sz w:val="20"/>
          <w:szCs w:val="20"/>
        </w:rPr>
        <w:t>※セメント製造施設にあっては、処理業省令第</w:t>
      </w:r>
      <w:r w:rsidRPr="00522760">
        <w:rPr>
          <w:rFonts w:hAnsi="ＭＳ 明朝" w:cs="ＭＳ 明朝"/>
          <w:kern w:val="0"/>
          <w:sz w:val="20"/>
          <w:szCs w:val="20"/>
        </w:rPr>
        <w:t>3</w:t>
      </w:r>
      <w:r w:rsidRPr="00522760">
        <w:rPr>
          <w:rFonts w:hAnsi="ＭＳ 明朝" w:cs="ＭＳ 明朝" w:hint="eastAsia"/>
          <w:kern w:val="0"/>
          <w:sz w:val="20"/>
          <w:szCs w:val="20"/>
        </w:rPr>
        <w:t>条第</w:t>
      </w:r>
      <w:r w:rsidRPr="00522760">
        <w:rPr>
          <w:rFonts w:hAnsi="ＭＳ 明朝" w:cs="ＭＳ 明朝"/>
          <w:kern w:val="0"/>
          <w:sz w:val="20"/>
          <w:szCs w:val="20"/>
        </w:rPr>
        <w:t>4</w:t>
      </w:r>
      <w:r w:rsidRPr="00522760">
        <w:rPr>
          <w:rFonts w:hAnsi="ＭＳ 明朝" w:cs="ＭＳ 明朝" w:hint="eastAsia"/>
          <w:kern w:val="0"/>
          <w:sz w:val="20"/>
          <w:szCs w:val="20"/>
        </w:rPr>
        <w:t>号に規定する書類を含むこと。</w:t>
      </w:r>
    </w:p>
    <w:p w:rsidR="00E45122" w:rsidRPr="008D0AC4" w:rsidRDefault="00E45122" w:rsidP="00317DBC">
      <w:pPr>
        <w:suppressAutoHyphens/>
        <w:snapToGrid w:val="0"/>
        <w:spacing w:line="240" w:lineRule="atLeast"/>
        <w:textAlignment w:val="baseline"/>
        <w:rPr>
          <w:rFonts w:hAnsi="Times New Roman"/>
          <w:color w:val="000000"/>
          <w:kern w:val="0"/>
          <w:sz w:val="20"/>
          <w:szCs w:val="20"/>
        </w:rPr>
      </w:pPr>
      <w:r>
        <w:rPr>
          <w:rFonts w:hAnsi="ＭＳ 明朝" w:cs="ＭＳ 明朝"/>
          <w:color w:val="000000"/>
          <w:kern w:val="0"/>
          <w:sz w:val="20"/>
          <w:szCs w:val="20"/>
        </w:rPr>
        <w:br w:type="page"/>
      </w:r>
      <w:r w:rsidRPr="008D0AC4">
        <w:rPr>
          <w:rFonts w:hAnsi="ＭＳ 明朝" w:cs="ＭＳ 明朝" w:hint="eastAsia"/>
          <w:color w:val="000000"/>
          <w:kern w:val="0"/>
          <w:sz w:val="20"/>
          <w:szCs w:val="20"/>
        </w:rPr>
        <w:lastRenderedPageBreak/>
        <w:t>（別紙７）</w:t>
      </w:r>
    </w:p>
    <w:p w:rsidR="00E45122" w:rsidRPr="00522760" w:rsidRDefault="00E45122" w:rsidP="00E45122">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生活環境保全対策計画書</w:t>
      </w:r>
    </w:p>
    <w:p w:rsidR="00E45122" w:rsidRPr="008D0AC4" w:rsidRDefault="00E45122" w:rsidP="00E45122">
      <w:pPr>
        <w:suppressAutoHyphens/>
        <w:snapToGrid w:val="0"/>
        <w:spacing w:line="240" w:lineRule="atLeast"/>
        <w:jc w:val="center"/>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12"/>
        <w:gridCol w:w="2911"/>
        <w:gridCol w:w="3313"/>
      </w:tblGrid>
      <w:tr w:rsidR="00E45122" w:rsidRPr="00E45122" w:rsidTr="006A7994">
        <w:tc>
          <w:tcPr>
            <w:tcW w:w="40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p>
        </w:tc>
        <w:tc>
          <w:tcPr>
            <w:tcW w:w="2812"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周辺生活環境に影響を</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及ぼすおそれのある項目</w:t>
            </w:r>
          </w:p>
        </w:tc>
        <w:tc>
          <w:tcPr>
            <w:tcW w:w="2911"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発生源</w:t>
            </w:r>
          </w:p>
        </w:tc>
        <w:tc>
          <w:tcPr>
            <w:tcW w:w="3313"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具体的な対策方法</w:t>
            </w:r>
          </w:p>
        </w:tc>
      </w:tr>
      <w:tr w:rsidR="00E45122" w:rsidRPr="00E45122"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大気汚染</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水質汚濁</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騒音</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振動</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悪臭</w:t>
            </w:r>
          </w:p>
        </w:tc>
        <w:tc>
          <w:tcPr>
            <w:tcW w:w="2812"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E45122" w:rsidRPr="00E45122" w:rsidTr="006A7994">
        <w:trPr>
          <w:cantSplit/>
          <w:trHeight w:val="2158"/>
        </w:trPr>
        <w:tc>
          <w:tcPr>
            <w:tcW w:w="401" w:type="dxa"/>
            <w:tcBorders>
              <w:top w:val="single" w:sz="4" w:space="0" w:color="000000"/>
              <w:left w:val="single" w:sz="12" w:space="0" w:color="000000"/>
              <w:bottom w:val="single" w:sz="12" w:space="0" w:color="000000"/>
              <w:right w:val="single" w:sz="4" w:space="0" w:color="000000"/>
            </w:tcBorders>
            <w:textDirection w:val="tbRlV"/>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地下水その他</w:t>
            </w:r>
          </w:p>
        </w:tc>
        <w:tc>
          <w:tcPr>
            <w:tcW w:w="2812" w:type="dxa"/>
            <w:tcBorders>
              <w:top w:val="single" w:sz="4" w:space="0" w:color="000000"/>
              <w:left w:val="single" w:sz="4"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single" w:sz="12" w:space="0" w:color="000000"/>
              <w:right w:val="single" w:sz="12" w:space="0" w:color="000000"/>
            </w:tcBorders>
            <w:vAlign w:val="center"/>
          </w:tcPr>
          <w:p w:rsidR="00E45122" w:rsidRPr="00E45122" w:rsidRDefault="00E45122" w:rsidP="006A7994">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bl>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（別紙８）</w:t>
      </w:r>
    </w:p>
    <w:p w:rsidR="00E45122" w:rsidRPr="00522760" w:rsidRDefault="00E45122" w:rsidP="00E45122">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最終処分場災害防止計画書</w:t>
      </w:r>
    </w:p>
    <w:p w:rsidR="00E45122" w:rsidRPr="00522760" w:rsidRDefault="00E45122" w:rsidP="00E45122">
      <w:pPr>
        <w:suppressAutoHyphens/>
        <w:spacing w:line="240" w:lineRule="atLeast"/>
        <w:jc w:val="center"/>
        <w:textAlignment w:val="baseline"/>
        <w:rPr>
          <w:rFonts w:hAnsi="Times New Roman"/>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E45122" w:rsidRPr="00E45122" w:rsidTr="006A7994">
        <w:tc>
          <w:tcPr>
            <w:tcW w:w="2610"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廃棄物等の飛散防止に</w:t>
            </w:r>
          </w:p>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関する事項</w:t>
            </w:r>
          </w:p>
        </w:tc>
        <w:tc>
          <w:tcPr>
            <w:tcW w:w="682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廃棄物等の流出防止に</w:t>
            </w:r>
          </w:p>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関する事項</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公共の水域及び地下水の</w:t>
            </w:r>
          </w:p>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汚染防止に関する事項</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kern w:val="0"/>
                <w:sz w:val="20"/>
                <w:szCs w:val="20"/>
              </w:rPr>
            </w:pPr>
            <w:r w:rsidRPr="00E45122">
              <w:rPr>
                <w:rFonts w:hAnsi="ＭＳ 明朝" w:cs="ＭＳ 明朝" w:hint="eastAsia"/>
                <w:kern w:val="0"/>
                <w:sz w:val="20"/>
                <w:szCs w:val="20"/>
              </w:rPr>
              <w:t>火災の発生防止に</w:t>
            </w:r>
          </w:p>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関する事項</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E45122" w:rsidRPr="00E45122" w:rsidTr="006A7994">
        <w:tc>
          <w:tcPr>
            <w:tcW w:w="2610" w:type="dxa"/>
            <w:tcBorders>
              <w:top w:val="sing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その他最終処分場に係る</w:t>
            </w:r>
          </w:p>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E45122">
              <w:rPr>
                <w:rFonts w:hAnsi="ＭＳ 明朝" w:cs="ＭＳ 明朝" w:hint="eastAsia"/>
                <w:kern w:val="0"/>
                <w:sz w:val="20"/>
                <w:szCs w:val="20"/>
              </w:rPr>
              <w:t>災害防止に関する事項</w:t>
            </w:r>
          </w:p>
        </w:tc>
        <w:tc>
          <w:tcPr>
            <w:tcW w:w="6827" w:type="dxa"/>
            <w:tcBorders>
              <w:top w:val="sing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E45122" w:rsidRPr="00E45122"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bl>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522760">
        <w:rPr>
          <w:rFonts w:hAnsi="Times New Roman"/>
          <w:kern w:val="0"/>
          <w:sz w:val="24"/>
          <w:szCs w:val="24"/>
        </w:rPr>
        <w:br w:type="page"/>
      </w:r>
      <w:r w:rsidRPr="008D0AC4">
        <w:rPr>
          <w:rFonts w:hAnsi="ＭＳ 明朝" w:cs="ＭＳ 明朝" w:hint="eastAsia"/>
          <w:color w:val="000000"/>
          <w:kern w:val="0"/>
          <w:sz w:val="20"/>
          <w:szCs w:val="20"/>
        </w:rPr>
        <w:lastRenderedPageBreak/>
        <w:t>（別紙９）</w:t>
      </w:r>
    </w:p>
    <w:p w:rsidR="00E45122" w:rsidRPr="00522760" w:rsidRDefault="00E45122" w:rsidP="00E45122">
      <w:pPr>
        <w:suppressAutoHyphens/>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施設計画に要する資金の総額及びその資金の調達方法を記載した書類</w:t>
      </w:r>
    </w:p>
    <w:p w:rsidR="00E45122" w:rsidRPr="00F808AF"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(1) </w:t>
      </w:r>
      <w:r w:rsidRPr="008D0AC4">
        <w:rPr>
          <w:rFonts w:hAnsi="ＭＳ 明朝" w:cs="ＭＳ 明朝" w:hint="eastAsia"/>
          <w:color w:val="000000"/>
          <w:kern w:val="0"/>
          <w:sz w:val="20"/>
          <w:szCs w:val="20"/>
        </w:rPr>
        <w:t>施設の設置等に要する資金</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E45122" w:rsidRPr="00E45122" w:rsidTr="006A7994">
        <w:tc>
          <w:tcPr>
            <w:tcW w:w="2610"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用地費</w:t>
            </w:r>
          </w:p>
        </w:tc>
        <w:tc>
          <w:tcPr>
            <w:tcW w:w="682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造成費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建物費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工作物費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機械装置費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重機備品費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doub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(2) </w:t>
      </w:r>
      <w:r w:rsidRPr="008D0AC4">
        <w:rPr>
          <w:rFonts w:hAnsi="ＭＳ 明朝" w:cs="ＭＳ 明朝" w:hint="eastAsia"/>
          <w:color w:val="000000"/>
          <w:kern w:val="0"/>
          <w:sz w:val="20"/>
          <w:szCs w:val="20"/>
        </w:rPr>
        <w:t>施設の維持管理に要する年間費用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E45122" w:rsidRPr="00E45122" w:rsidTr="006A7994">
        <w:tc>
          <w:tcPr>
            <w:tcW w:w="2610"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保守管理費</w:t>
            </w:r>
          </w:p>
        </w:tc>
        <w:tc>
          <w:tcPr>
            <w:tcW w:w="682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電気代、水道代、燃料費等</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人件費</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doub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p>
    <w:p w:rsidR="00E45122" w:rsidRPr="008D0AC4" w:rsidRDefault="00E45122" w:rsidP="00E45122">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(3) </w:t>
      </w:r>
      <w:r w:rsidRPr="008D0AC4">
        <w:rPr>
          <w:rFonts w:hAnsi="ＭＳ 明朝" w:cs="ＭＳ 明朝" w:hint="eastAsia"/>
          <w:color w:val="000000"/>
          <w:kern w:val="0"/>
          <w:sz w:val="20"/>
          <w:szCs w:val="20"/>
        </w:rPr>
        <w:t>資金の調達方法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E45122" w:rsidRPr="00E45122" w:rsidTr="006A7994">
        <w:tc>
          <w:tcPr>
            <w:tcW w:w="2610"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自己資金</w:t>
            </w:r>
          </w:p>
        </w:tc>
        <w:tc>
          <w:tcPr>
            <w:tcW w:w="6827" w:type="dxa"/>
            <w:tcBorders>
              <w:top w:val="single" w:sz="12"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制度融資</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金融機関借入</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single" w:sz="4"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E45122">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610" w:type="dxa"/>
            <w:tcBorders>
              <w:top w:val="double" w:sz="4" w:space="0" w:color="000000"/>
              <w:left w:val="single" w:sz="12" w:space="0" w:color="000000"/>
              <w:bottom w:val="single" w:sz="12" w:space="0" w:color="000000"/>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522760"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※用地費は、権利登記等の抹消費用も含めること。最終処分場にあっては、所有権又は使用する権原を登記するための費用を含めること。</w:t>
      </w:r>
    </w:p>
    <w:p w:rsidR="00E45122" w:rsidRPr="00522760"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※施設の維持管理に要する年間費用は、運営初年度分を計上すること。</w:t>
      </w:r>
    </w:p>
    <w:p w:rsidR="00E45122" w:rsidRPr="00522760"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※資金の調達方法は、</w:t>
      </w:r>
      <w:r w:rsidRPr="00522760">
        <w:rPr>
          <w:rFonts w:hAnsi="ＭＳ 明朝" w:cs="ＭＳ 明朝" w:hint="eastAsia"/>
          <w:kern w:val="0"/>
          <w:sz w:val="20"/>
          <w:szCs w:val="20"/>
        </w:rPr>
        <w:t>(1)</w:t>
      </w:r>
      <w:r w:rsidRPr="00522760">
        <w:rPr>
          <w:rFonts w:hAnsi="ＭＳ 明朝" w:cs="ＭＳ 明朝" w:hint="eastAsia"/>
          <w:kern w:val="0"/>
          <w:sz w:val="20"/>
          <w:szCs w:val="20"/>
        </w:rPr>
        <w:t>と</w:t>
      </w:r>
      <w:r w:rsidRPr="00522760">
        <w:rPr>
          <w:rFonts w:hAnsi="ＭＳ 明朝" w:cs="ＭＳ 明朝" w:hint="eastAsia"/>
          <w:kern w:val="0"/>
          <w:sz w:val="20"/>
          <w:szCs w:val="20"/>
        </w:rPr>
        <w:t>(2)</w:t>
      </w:r>
      <w:r w:rsidRPr="00522760">
        <w:rPr>
          <w:rFonts w:hAnsi="ＭＳ 明朝" w:cs="ＭＳ 明朝" w:hint="eastAsia"/>
          <w:kern w:val="0"/>
          <w:sz w:val="20"/>
          <w:szCs w:val="20"/>
        </w:rPr>
        <w:t>の合計額とすること。</w:t>
      </w:r>
    </w:p>
    <w:p w:rsidR="00E45122" w:rsidRPr="00522760" w:rsidRDefault="00E45122" w:rsidP="00E45122">
      <w:pPr>
        <w:suppressAutoHyphens/>
        <w:snapToGrid w:val="0"/>
        <w:spacing w:line="240" w:lineRule="atLeast"/>
        <w:ind w:leftChars="100" w:left="410" w:hangingChars="100" w:hanging="200"/>
        <w:jc w:val="left"/>
        <w:textAlignment w:val="baseline"/>
        <w:rPr>
          <w:rFonts w:hAnsi="Times New Roman"/>
          <w:kern w:val="0"/>
          <w:sz w:val="20"/>
          <w:szCs w:val="20"/>
        </w:rPr>
      </w:pPr>
      <w:r w:rsidRPr="00522760">
        <w:rPr>
          <w:rFonts w:hAnsi="ＭＳ 明朝" w:cs="ＭＳ 明朝" w:hint="eastAsia"/>
          <w:kern w:val="0"/>
          <w:sz w:val="20"/>
          <w:szCs w:val="20"/>
        </w:rPr>
        <w:t>※金融機関等の融資証明を添付する必要はないこと。</w:t>
      </w:r>
    </w:p>
    <w:p w:rsidR="00E45122" w:rsidRPr="00522760"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※汚染土壌処理施設にあっては、廃止措置に要する費用の見積額及びその支払が可能であることを説明する書類を含む。</w:t>
      </w:r>
    </w:p>
    <w:p w:rsidR="00E45122" w:rsidRPr="00F808AF" w:rsidRDefault="00E45122" w:rsidP="00E45122">
      <w:pPr>
        <w:suppressAutoHyphens/>
        <w:snapToGrid w:val="0"/>
        <w:spacing w:line="240" w:lineRule="atLeast"/>
        <w:ind w:leftChars="100" w:left="410" w:hangingChars="100" w:hanging="200"/>
        <w:jc w:val="left"/>
        <w:textAlignment w:val="baseline"/>
        <w:rPr>
          <w:rFonts w:hAnsi="ＭＳ 明朝" w:cs="ＭＳ 明朝"/>
          <w:color w:val="000000"/>
          <w:kern w:val="0"/>
          <w:sz w:val="20"/>
          <w:szCs w:val="20"/>
        </w:rPr>
      </w:pPr>
    </w:p>
    <w:p w:rsidR="00E45122" w:rsidRPr="008D0AC4" w:rsidRDefault="00E45122" w:rsidP="00317DBC">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（別紙１３）</w:t>
      </w:r>
    </w:p>
    <w:p w:rsidR="00E45122" w:rsidRPr="00522760" w:rsidRDefault="00E45122" w:rsidP="00E45122">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土地及び建物の明細書</w:t>
      </w:r>
    </w:p>
    <w:p w:rsidR="00E45122" w:rsidRPr="008D0AC4" w:rsidRDefault="00E45122" w:rsidP="00E45122">
      <w:pPr>
        <w:suppressAutoHyphens/>
        <w:snapToGrid w:val="0"/>
        <w:spacing w:line="240" w:lineRule="atLeast"/>
        <w:jc w:val="center"/>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1807"/>
        <w:gridCol w:w="1205"/>
        <w:gridCol w:w="2409"/>
        <w:gridCol w:w="1205"/>
      </w:tblGrid>
      <w:tr w:rsidR="00E45122" w:rsidRPr="00E45122" w:rsidTr="006A7994">
        <w:tc>
          <w:tcPr>
            <w:tcW w:w="2811" w:type="dxa"/>
            <w:tcBorders>
              <w:top w:val="single" w:sz="12" w:space="0" w:color="000000"/>
              <w:left w:val="single" w:sz="12"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所在及び地番</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建物は加えて建物番号</w:t>
            </w:r>
            <w:r w:rsidRPr="00E45122">
              <w:rPr>
                <w:rFonts w:hAnsi="ＭＳ 明朝" w:cs="ＭＳ 明朝"/>
                <w:color w:val="000000"/>
                <w:kern w:val="0"/>
                <w:sz w:val="20"/>
                <w:szCs w:val="20"/>
              </w:rPr>
              <w:t>)</w:t>
            </w:r>
          </w:p>
        </w:tc>
        <w:tc>
          <w:tcPr>
            <w:tcW w:w="1807"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地目及び現況地目</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（建物は構造）</w:t>
            </w:r>
          </w:p>
        </w:tc>
        <w:tc>
          <w:tcPr>
            <w:tcW w:w="1205"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地　積</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w:t>
            </w:r>
            <w:r w:rsidRPr="00E45122">
              <w:rPr>
                <w:rFonts w:hAnsi="ＭＳ 明朝" w:cs="ＭＳ 明朝"/>
                <w:color w:val="000000"/>
                <w:kern w:val="0"/>
                <w:sz w:val="20"/>
                <w:szCs w:val="20"/>
              </w:rPr>
              <w:t>)</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床面積</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w:t>
            </w:r>
            <w:r w:rsidRPr="00E45122">
              <w:rPr>
                <w:rFonts w:hAnsi="ＭＳ 明朝" w:cs="ＭＳ 明朝"/>
                <w:color w:val="000000"/>
                <w:kern w:val="0"/>
                <w:sz w:val="20"/>
                <w:szCs w:val="20"/>
              </w:rPr>
              <w:t>)</w:t>
            </w:r>
          </w:p>
        </w:tc>
        <w:tc>
          <w:tcPr>
            <w:tcW w:w="2409" w:type="dxa"/>
            <w:tcBorders>
              <w:top w:val="single" w:sz="12" w:space="0" w:color="000000"/>
              <w:left w:val="single" w:sz="4" w:space="0" w:color="000000"/>
              <w:bottom w:val="nil"/>
              <w:right w:val="single" w:sz="4"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甲区</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権利者名</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（権利の種類）</w:t>
            </w:r>
          </w:p>
        </w:tc>
        <w:tc>
          <w:tcPr>
            <w:tcW w:w="1205" w:type="dxa"/>
            <w:tcBorders>
              <w:top w:val="single" w:sz="12" w:space="0" w:color="000000"/>
              <w:left w:val="single" w:sz="4" w:space="0" w:color="000000"/>
              <w:bottom w:val="nil"/>
              <w:right w:val="single" w:sz="12" w:space="0" w:color="000000"/>
            </w:tcBorders>
            <w:vAlign w:val="center"/>
          </w:tcPr>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hint="eastAsia"/>
                <w:color w:val="000000"/>
                <w:kern w:val="0"/>
                <w:sz w:val="20"/>
                <w:szCs w:val="20"/>
              </w:rPr>
              <w:t>購入・借地</w:t>
            </w:r>
          </w:p>
          <w:p w:rsidR="00E45122" w:rsidRPr="00E45122"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予定</w:t>
            </w:r>
            <w:r w:rsidRPr="00E45122">
              <w:rPr>
                <w:rFonts w:hAnsi="ＭＳ 明朝" w:cs="ＭＳ 明朝"/>
                <w:color w:val="000000"/>
                <w:kern w:val="0"/>
                <w:sz w:val="20"/>
                <w:szCs w:val="20"/>
              </w:rPr>
              <w:t>)</w:t>
            </w:r>
            <w:r w:rsidRPr="00E45122">
              <w:rPr>
                <w:rFonts w:hAnsi="ＭＳ 明朝" w:cs="ＭＳ 明朝" w:hint="eastAsia"/>
                <w:color w:val="000000"/>
                <w:kern w:val="0"/>
                <w:sz w:val="20"/>
                <w:szCs w:val="20"/>
              </w:rPr>
              <w:t>の別</w:t>
            </w:r>
          </w:p>
        </w:tc>
      </w:tr>
      <w:tr w:rsidR="00E45122" w:rsidRPr="00E45122" w:rsidTr="006A7994">
        <w:tc>
          <w:tcPr>
            <w:tcW w:w="281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single"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E45122" w:rsidRPr="00E45122" w:rsidTr="006A7994">
        <w:tc>
          <w:tcPr>
            <w:tcW w:w="2811" w:type="dxa"/>
            <w:tcBorders>
              <w:top w:val="dashed" w:sz="4" w:space="0" w:color="000000"/>
              <w:left w:val="single" w:sz="12"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single" w:sz="12" w:space="0" w:color="000000"/>
              <w:right w:val="single" w:sz="4"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single" w:sz="12" w:space="0" w:color="000000"/>
              <w:right w:val="single" w:sz="12" w:space="0" w:color="000000"/>
            </w:tcBorders>
          </w:tcPr>
          <w:p w:rsidR="00E45122" w:rsidRPr="00E45122" w:rsidRDefault="00E45122" w:rsidP="006A7994">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E45122" w:rsidRPr="008D0AC4" w:rsidRDefault="00E45122" w:rsidP="00E45122">
      <w:pPr>
        <w:snapToGrid w:val="0"/>
        <w:spacing w:line="240" w:lineRule="atLeast"/>
        <w:rPr>
          <w:rFonts w:hAnsi="Times New Roman"/>
          <w:color w:val="000000"/>
          <w:kern w:val="0"/>
          <w:sz w:val="20"/>
          <w:szCs w:val="20"/>
        </w:rPr>
      </w:pPr>
    </w:p>
    <w:p w:rsidR="008D0AC4" w:rsidRPr="00522760" w:rsidRDefault="00E45122" w:rsidP="00317DBC">
      <w:pPr>
        <w:widowControl/>
        <w:jc w:val="left"/>
        <w:rPr>
          <w:rFonts w:ascii="ＭＳ 明朝" w:hAnsi="Times New Roman"/>
          <w:kern w:val="0"/>
          <w:sz w:val="24"/>
          <w:szCs w:val="20"/>
        </w:rPr>
      </w:pPr>
      <w:r>
        <w:rPr>
          <w:rFonts w:ascii="ＭＳ 明朝" w:hAnsi="ＭＳ 明朝" w:cs="ＭＳ 明朝"/>
          <w:kern w:val="0"/>
          <w:sz w:val="24"/>
          <w:szCs w:val="20"/>
        </w:rPr>
        <w:br w:type="page"/>
      </w:r>
      <w:r w:rsidR="008D0AC4" w:rsidRPr="00522760">
        <w:rPr>
          <w:rFonts w:ascii="ＭＳ 明朝" w:hAnsi="ＭＳ 明朝" w:cs="ＭＳ 明朝" w:hint="eastAsia"/>
          <w:kern w:val="0"/>
          <w:sz w:val="24"/>
          <w:szCs w:val="20"/>
        </w:rPr>
        <w:lastRenderedPageBreak/>
        <w:t>実証施設：</w:t>
      </w:r>
      <w:r w:rsidR="008D0AC4" w:rsidRPr="00522760">
        <w:rPr>
          <w:rFonts w:ascii="ＭＳ 明朝" w:hAnsi="ＭＳ 明朝" w:cs="ＭＳ 明朝"/>
          <w:kern w:val="0"/>
          <w:sz w:val="24"/>
          <w:szCs w:val="20"/>
        </w:rPr>
        <w:t xml:space="preserve">(1) </w:t>
      </w:r>
      <w:r w:rsidR="008D0AC4" w:rsidRPr="00522760">
        <w:rPr>
          <w:rFonts w:ascii="ＭＳ 明朝" w:hAnsi="ＭＳ 明朝" w:cs="ＭＳ 明朝" w:hint="eastAsia"/>
          <w:kern w:val="0"/>
          <w:sz w:val="24"/>
          <w:szCs w:val="20"/>
        </w:rPr>
        <w:t>試験計画に関する書類</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E45122">
      <w:pPr>
        <w:overflowPunct w:val="0"/>
        <w:snapToGrid w:val="0"/>
        <w:spacing w:beforeLines="50" w:before="111" w:line="240" w:lineRule="atLeast"/>
        <w:textAlignment w:val="baseline"/>
        <w:rPr>
          <w:rFonts w:ascii="ＭＳ 明朝" w:hAnsi="Times New Roman"/>
          <w:b/>
          <w:kern w:val="0"/>
          <w:sz w:val="20"/>
          <w:szCs w:val="20"/>
        </w:rPr>
      </w:pPr>
      <w:r w:rsidRPr="00522760">
        <w:rPr>
          <w:rFonts w:ascii="ＭＳ 明朝" w:hAnsi="ＭＳ 明朝" w:cs="ＭＳ 明朝" w:hint="eastAsia"/>
          <w:b/>
          <w:kern w:val="0"/>
          <w:sz w:val="20"/>
          <w:szCs w:val="20"/>
        </w:rPr>
        <w:t>１　試験を行うに至った経緯</w:t>
      </w:r>
    </w:p>
    <w:p w:rsidR="008D0AC4" w:rsidRPr="00522760" w:rsidRDefault="008D0AC4" w:rsidP="008D0AC4">
      <w:pPr>
        <w:overflowPunct w:val="0"/>
        <w:snapToGrid w:val="0"/>
        <w:spacing w:line="240" w:lineRule="atLeast"/>
        <w:ind w:left="602"/>
        <w:textAlignment w:val="baseline"/>
        <w:rPr>
          <w:rFonts w:ascii="ＭＳ 明朝" w:hAnsi="Times New Roman"/>
          <w:kern w:val="0"/>
          <w:sz w:val="20"/>
          <w:szCs w:val="20"/>
        </w:rPr>
      </w:pPr>
      <w:r w:rsidRPr="00522760">
        <w:rPr>
          <w:rFonts w:ascii="ＭＳ 明朝" w:hAnsi="ＭＳ 明朝" w:cs="ＭＳ 明朝" w:hint="eastAsia"/>
          <w:kern w:val="0"/>
          <w:sz w:val="20"/>
          <w:szCs w:val="20"/>
        </w:rPr>
        <w:t>（別紙１－１）Ⅰ１のとおり</w:t>
      </w:r>
    </w:p>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２　試験の目的（実証する研究の概要）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8D0AC4" w:rsidRPr="00E45122" w:rsidTr="00EC59F8">
        <w:tc>
          <w:tcPr>
            <w:tcW w:w="9437" w:type="dxa"/>
            <w:tcBorders>
              <w:top w:val="single" w:sz="12" w:space="0" w:color="auto"/>
              <w:left w:val="single" w:sz="12" w:space="0" w:color="auto"/>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522760"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３　試験データの評価方法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8D0AC4" w:rsidRPr="00E45122" w:rsidTr="00EC59F8">
        <w:tc>
          <w:tcPr>
            <w:tcW w:w="9437" w:type="dxa"/>
            <w:tcBorders>
              <w:top w:val="single" w:sz="12" w:space="0" w:color="auto"/>
              <w:left w:val="single" w:sz="12" w:space="0" w:color="auto"/>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522760"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４　跡地の使用方法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8D0AC4" w:rsidRPr="00E45122" w:rsidTr="00EC59F8">
        <w:tc>
          <w:tcPr>
            <w:tcW w:w="9437" w:type="dxa"/>
            <w:tcBorders>
              <w:top w:val="single" w:sz="12" w:space="0" w:color="auto"/>
              <w:left w:val="single" w:sz="12" w:space="0" w:color="auto"/>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522760"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５　その他（実証試験結果の廃棄物処理等への活用方法など）</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8D0AC4" w:rsidRPr="00E45122" w:rsidTr="00EC59F8">
        <w:tc>
          <w:tcPr>
            <w:tcW w:w="9437" w:type="dxa"/>
            <w:tcBorders>
              <w:top w:val="single" w:sz="12" w:space="0" w:color="auto"/>
              <w:left w:val="single" w:sz="12" w:space="0" w:color="auto"/>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522760"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8D0AC4">
      <w:pPr>
        <w:overflowPunct w:val="0"/>
        <w:snapToGrid w:val="0"/>
        <w:spacing w:line="240" w:lineRule="atLeast"/>
        <w:textAlignment w:val="baseline"/>
        <w:rPr>
          <w:rFonts w:ascii="ＭＳ 明朝" w:hAnsi="Times New Roman"/>
          <w:kern w:val="0"/>
          <w:sz w:val="24"/>
          <w:szCs w:val="20"/>
        </w:rPr>
      </w:pPr>
      <w:r w:rsidRPr="00522760">
        <w:rPr>
          <w:rFonts w:ascii="ＭＳ 明朝" w:hAnsi="Times New Roman"/>
          <w:kern w:val="0"/>
          <w:sz w:val="24"/>
          <w:szCs w:val="24"/>
        </w:rPr>
        <w:br w:type="page"/>
      </w:r>
      <w:r w:rsidRPr="00522760">
        <w:rPr>
          <w:rFonts w:ascii="ＭＳ 明朝" w:hAnsi="ＭＳ 明朝" w:cs="ＭＳ 明朝" w:hint="eastAsia"/>
          <w:kern w:val="0"/>
          <w:sz w:val="24"/>
          <w:szCs w:val="20"/>
        </w:rPr>
        <w:lastRenderedPageBreak/>
        <w:t>実証施設：</w:t>
      </w:r>
      <w:r w:rsidRPr="00522760">
        <w:rPr>
          <w:rFonts w:ascii="ＭＳ 明朝" w:hAnsi="ＭＳ 明朝" w:cs="ＭＳ 明朝"/>
          <w:kern w:val="0"/>
          <w:sz w:val="24"/>
          <w:szCs w:val="20"/>
        </w:rPr>
        <w:t xml:space="preserve">(2) </w:t>
      </w:r>
      <w:r w:rsidRPr="00522760">
        <w:rPr>
          <w:rFonts w:ascii="ＭＳ 明朝" w:hAnsi="ＭＳ 明朝" w:cs="ＭＳ 明朝" w:hint="eastAsia"/>
          <w:kern w:val="0"/>
          <w:sz w:val="24"/>
          <w:szCs w:val="20"/>
        </w:rPr>
        <w:t>試験責任者及び試験従事者の履歴書</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E45122">
      <w:pPr>
        <w:overflowPunct w:val="0"/>
        <w:snapToGrid w:val="0"/>
        <w:spacing w:beforeLines="50" w:before="111" w:line="240" w:lineRule="atLeast"/>
        <w:textAlignment w:val="baseline"/>
        <w:rPr>
          <w:rFonts w:ascii="ＭＳ 明朝" w:hAnsi="Times New Roman"/>
          <w:b/>
          <w:kern w:val="0"/>
          <w:sz w:val="20"/>
          <w:szCs w:val="20"/>
        </w:rPr>
      </w:pPr>
      <w:r w:rsidRPr="00522760">
        <w:rPr>
          <w:rFonts w:ascii="ＭＳ 明朝" w:hAnsi="ＭＳ 明朝" w:cs="ＭＳ 明朝" w:hint="eastAsia"/>
          <w:b/>
          <w:kern w:val="0"/>
          <w:sz w:val="20"/>
          <w:szCs w:val="20"/>
        </w:rPr>
        <w:t>１　試験責任者の履歴書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429"/>
      </w:tblGrid>
      <w:tr w:rsidR="008D0AC4" w:rsidRPr="00E45122" w:rsidTr="006E41D3">
        <w:tc>
          <w:tcPr>
            <w:tcW w:w="2008" w:type="dxa"/>
            <w:tcBorders>
              <w:top w:val="single" w:sz="12" w:space="0" w:color="000000"/>
              <w:left w:val="single" w:sz="12" w:space="0" w:color="000000"/>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試験責任者職氏名</w:t>
            </w:r>
          </w:p>
        </w:tc>
        <w:tc>
          <w:tcPr>
            <w:tcW w:w="7429" w:type="dxa"/>
            <w:tcBorders>
              <w:top w:val="single" w:sz="12"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008" w:type="dxa"/>
            <w:tcBorders>
              <w:top w:val="single" w:sz="12" w:space="0" w:color="000000"/>
              <w:left w:val="single" w:sz="12" w:space="0" w:color="000000"/>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年　月　日</w:t>
            </w:r>
          </w:p>
        </w:tc>
        <w:tc>
          <w:tcPr>
            <w:tcW w:w="7429" w:type="dxa"/>
            <w:tcBorders>
              <w:top w:val="single" w:sz="12" w:space="0" w:color="000000"/>
              <w:left w:val="single" w:sz="4" w:space="0" w:color="000000"/>
              <w:bottom w:val="nil"/>
              <w:right w:val="single" w:sz="12"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業務経歴及び資格取得履歴</w:t>
            </w: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single" w:sz="12" w:space="0" w:color="000000"/>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single" w:sz="12" w:space="0" w:color="000000"/>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２　試験従事者の履歴書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429"/>
      </w:tblGrid>
      <w:tr w:rsidR="008D0AC4" w:rsidRPr="00E45122" w:rsidTr="006E41D3">
        <w:tc>
          <w:tcPr>
            <w:tcW w:w="2008" w:type="dxa"/>
            <w:tcBorders>
              <w:top w:val="single" w:sz="12" w:space="0" w:color="000000"/>
              <w:left w:val="single" w:sz="12" w:space="0" w:color="000000"/>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試験従事者職氏名</w:t>
            </w:r>
          </w:p>
        </w:tc>
        <w:tc>
          <w:tcPr>
            <w:tcW w:w="7429" w:type="dxa"/>
            <w:tcBorders>
              <w:top w:val="single" w:sz="12"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008" w:type="dxa"/>
            <w:tcBorders>
              <w:top w:val="single" w:sz="12" w:space="0" w:color="000000"/>
              <w:left w:val="single" w:sz="12" w:space="0" w:color="000000"/>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年　月　日</w:t>
            </w:r>
          </w:p>
        </w:tc>
        <w:tc>
          <w:tcPr>
            <w:tcW w:w="7429" w:type="dxa"/>
            <w:tcBorders>
              <w:top w:val="single" w:sz="12" w:space="0" w:color="000000"/>
              <w:left w:val="single" w:sz="4" w:space="0" w:color="000000"/>
              <w:bottom w:val="nil"/>
              <w:right w:val="single" w:sz="12"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業務経歴及び資格取得履歴</w:t>
            </w: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nil"/>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tc>
          <w:tcPr>
            <w:tcW w:w="2008" w:type="dxa"/>
            <w:tcBorders>
              <w:top w:val="single" w:sz="4" w:space="0" w:color="000000"/>
              <w:left w:val="single" w:sz="12" w:space="0" w:color="000000"/>
              <w:bottom w:val="single" w:sz="12" w:space="0" w:color="000000"/>
              <w:right w:val="single" w:sz="4"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single" w:sz="12" w:space="0" w:color="000000"/>
              <w:right w:val="single" w:sz="12" w:space="0" w:color="000000"/>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8D0AC4">
      <w:pPr>
        <w:overflowPunct w:val="0"/>
        <w:snapToGrid w:val="0"/>
        <w:spacing w:line="240" w:lineRule="atLeast"/>
        <w:textAlignment w:val="baseline"/>
        <w:rPr>
          <w:rFonts w:ascii="ＭＳ 明朝" w:hAnsi="Times New Roman"/>
          <w:kern w:val="0"/>
          <w:sz w:val="24"/>
          <w:szCs w:val="20"/>
        </w:rPr>
      </w:pPr>
      <w:r w:rsidRPr="00522760">
        <w:rPr>
          <w:rFonts w:ascii="ＭＳ 明朝" w:hAnsi="Times New Roman"/>
          <w:kern w:val="0"/>
          <w:sz w:val="24"/>
          <w:szCs w:val="24"/>
        </w:rPr>
        <w:br w:type="page"/>
      </w:r>
      <w:r w:rsidRPr="00522760">
        <w:rPr>
          <w:rFonts w:ascii="ＭＳ 明朝" w:hAnsi="ＭＳ 明朝" w:cs="ＭＳ 明朝" w:hint="eastAsia"/>
          <w:kern w:val="0"/>
          <w:sz w:val="24"/>
          <w:szCs w:val="20"/>
        </w:rPr>
        <w:lastRenderedPageBreak/>
        <w:t>実証施設：</w:t>
      </w:r>
      <w:r w:rsidRPr="00522760">
        <w:rPr>
          <w:rFonts w:ascii="ＭＳ 明朝" w:hAnsi="ＭＳ 明朝" w:cs="ＭＳ 明朝"/>
          <w:kern w:val="0"/>
          <w:sz w:val="24"/>
          <w:szCs w:val="20"/>
        </w:rPr>
        <w:t xml:space="preserve">(3) </w:t>
      </w:r>
      <w:r w:rsidRPr="00522760">
        <w:rPr>
          <w:rFonts w:ascii="ＭＳ 明朝" w:hAnsi="ＭＳ 明朝" w:cs="ＭＳ 明朝" w:hint="eastAsia"/>
          <w:kern w:val="0"/>
          <w:sz w:val="24"/>
          <w:szCs w:val="20"/>
        </w:rPr>
        <w:t>試験工程表及び物質収支表</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１　試験の全体工程図（研究を除き、地域調整から、設置、実証、考察・評価、撤去に至るまで）</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8D0AC4" w:rsidRPr="00E45122" w:rsidTr="00EC59F8">
        <w:tc>
          <w:tcPr>
            <w:tcW w:w="9437" w:type="dxa"/>
            <w:tcBorders>
              <w:top w:val="single" w:sz="12" w:space="0" w:color="auto"/>
              <w:left w:val="single" w:sz="12" w:space="0" w:color="auto"/>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522760"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EC59F8" w:rsidRPr="00522760" w:rsidRDefault="00EC59F8"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２　フィールド試験工程図（実証施設を用いた試験の工程図）</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8D0AC4" w:rsidRPr="00E45122" w:rsidTr="00EC59F8">
        <w:tc>
          <w:tcPr>
            <w:tcW w:w="9437" w:type="dxa"/>
            <w:tcBorders>
              <w:top w:val="single" w:sz="12" w:space="0" w:color="auto"/>
              <w:left w:val="single" w:sz="12" w:space="0" w:color="auto"/>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522760"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３　一試験の工程図（複数試験がある場合は、試験の種類ごとに標準的な工程図）</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8D0AC4" w:rsidRPr="00E45122" w:rsidTr="00EC59F8">
        <w:tc>
          <w:tcPr>
            <w:tcW w:w="9437" w:type="dxa"/>
            <w:tcBorders>
              <w:top w:val="single" w:sz="12" w:space="0" w:color="auto"/>
              <w:left w:val="single" w:sz="12" w:space="0" w:color="auto"/>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522760"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EC59F8" w:rsidRPr="00522760" w:rsidRDefault="00EC59F8"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４　試験の回数、延長の可能性</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8D0AC4" w:rsidRPr="00E45122" w:rsidTr="00EC59F8">
        <w:tc>
          <w:tcPr>
            <w:tcW w:w="9437" w:type="dxa"/>
            <w:tcBorders>
              <w:top w:val="single" w:sz="12" w:space="0" w:color="auto"/>
              <w:left w:val="single" w:sz="12" w:space="0" w:color="auto"/>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EC59F8" w:rsidRPr="00522760" w:rsidRDefault="00EC59F8"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522760"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５　物質収支表</w:t>
      </w:r>
    </w:p>
    <w:p w:rsidR="008D0AC4" w:rsidRPr="00522760" w:rsidRDefault="008D0AC4" w:rsidP="006E41D3">
      <w:pPr>
        <w:overflowPunct w:val="0"/>
        <w:snapToGrid w:val="0"/>
        <w:spacing w:line="240" w:lineRule="atLeast"/>
        <w:ind w:firstLineChars="200" w:firstLine="400"/>
        <w:textAlignment w:val="baseline"/>
        <w:rPr>
          <w:rFonts w:ascii="ＭＳ 明朝" w:hAnsi="Times New Roman"/>
          <w:kern w:val="0"/>
          <w:sz w:val="24"/>
          <w:szCs w:val="20"/>
        </w:rPr>
      </w:pPr>
      <w:r w:rsidRPr="00522760">
        <w:rPr>
          <w:rFonts w:ascii="ＭＳ 明朝" w:hAnsi="ＭＳ 明朝" w:cs="ＭＳ 明朝" w:hint="eastAsia"/>
          <w:kern w:val="0"/>
          <w:sz w:val="20"/>
          <w:szCs w:val="20"/>
        </w:rPr>
        <w:t>別途資料を添付すること。</w:t>
      </w:r>
      <w:r w:rsidRPr="00522760">
        <w:rPr>
          <w:rFonts w:ascii="ＭＳ 明朝" w:hAnsi="Times New Roman"/>
          <w:kern w:val="0"/>
          <w:sz w:val="24"/>
          <w:szCs w:val="24"/>
        </w:rPr>
        <w:br w:type="page"/>
      </w:r>
      <w:r w:rsidRPr="00522760">
        <w:rPr>
          <w:rFonts w:ascii="ＭＳ 明朝" w:hAnsi="ＭＳ 明朝" w:cs="ＭＳ 明朝" w:hint="eastAsia"/>
          <w:kern w:val="0"/>
          <w:sz w:val="24"/>
          <w:szCs w:val="20"/>
        </w:rPr>
        <w:lastRenderedPageBreak/>
        <w:t>実証施設：</w:t>
      </w:r>
      <w:r w:rsidRPr="00522760">
        <w:rPr>
          <w:rFonts w:ascii="ＭＳ 明朝" w:hAnsi="ＭＳ 明朝" w:cs="ＭＳ 明朝"/>
          <w:kern w:val="0"/>
          <w:sz w:val="24"/>
          <w:szCs w:val="20"/>
        </w:rPr>
        <w:t xml:space="preserve">(4) </w:t>
      </w:r>
      <w:r w:rsidRPr="00522760">
        <w:rPr>
          <w:rFonts w:ascii="ＭＳ 明朝" w:hAnsi="ＭＳ 明朝" w:cs="ＭＳ 明朝" w:hint="eastAsia"/>
          <w:kern w:val="0"/>
          <w:sz w:val="24"/>
          <w:szCs w:val="20"/>
        </w:rPr>
        <w:t>試料、燃料及び試験後物に関する書類</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１　使用燃料等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8D0AC4" w:rsidRPr="00E45122" w:rsidTr="006E41D3">
        <w:tc>
          <w:tcPr>
            <w:tcW w:w="2610" w:type="dxa"/>
            <w:tcBorders>
              <w:top w:val="single" w:sz="12" w:space="0" w:color="auto"/>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燃料使用予定量</w:t>
            </w:r>
          </w:p>
        </w:tc>
        <w:tc>
          <w:tcPr>
            <w:tcW w:w="6827" w:type="dxa"/>
            <w:tcBorders>
              <w:top w:val="single" w:sz="12" w:space="0" w:color="auto"/>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燃料保管場所・保管量</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電力使用予定量</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発電施設の設置・発電量</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上水道の使用予定量</w:t>
            </w:r>
          </w:p>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（地下水を含む）</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single" w:sz="12" w:space="0" w:color="auto"/>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下水道の使用予定の有無</w:t>
            </w:r>
          </w:p>
        </w:tc>
        <w:tc>
          <w:tcPr>
            <w:tcW w:w="6827" w:type="dxa"/>
            <w:tcBorders>
              <w:top w:val="single" w:sz="4" w:space="0" w:color="000000"/>
              <w:left w:val="single" w:sz="4" w:space="0" w:color="000000"/>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２　試料（廃棄物・添加物）の搬入・保管、処理後物の保管・搬出</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8D0AC4" w:rsidRPr="00E45122" w:rsidTr="006E41D3">
        <w:tc>
          <w:tcPr>
            <w:tcW w:w="2610" w:type="dxa"/>
            <w:tcBorders>
              <w:top w:val="single" w:sz="12" w:space="0" w:color="auto"/>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受入元（提供元）</w:t>
            </w:r>
          </w:p>
        </w:tc>
        <w:tc>
          <w:tcPr>
            <w:tcW w:w="6827" w:type="dxa"/>
            <w:tcBorders>
              <w:top w:val="single" w:sz="12" w:space="0" w:color="auto"/>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受入予定量</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購入費、負担する者</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運搬する者</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運搬費、負担する者</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保管場所</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single" w:sz="12" w:space="0" w:color="auto"/>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保管量（面積・量）</w:t>
            </w:r>
          </w:p>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（品目ごとに記載）</w:t>
            </w:r>
          </w:p>
        </w:tc>
        <w:tc>
          <w:tcPr>
            <w:tcW w:w="6827" w:type="dxa"/>
            <w:tcBorders>
              <w:top w:val="single" w:sz="4" w:space="0" w:color="000000"/>
              <w:left w:val="single" w:sz="4" w:space="0" w:color="000000"/>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522760">
        <w:rPr>
          <w:rFonts w:ascii="ＭＳ 明朝" w:hAnsi="ＭＳ 明朝" w:cs="ＭＳ 明朝" w:hint="eastAsia"/>
          <w:b/>
          <w:kern w:val="0"/>
          <w:sz w:val="20"/>
          <w:szCs w:val="20"/>
        </w:rPr>
        <w:t>３　処理後物の利用がある場合</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8D0AC4" w:rsidRPr="00E45122" w:rsidTr="006E41D3">
        <w:tc>
          <w:tcPr>
            <w:tcW w:w="2610" w:type="dxa"/>
            <w:tcBorders>
              <w:top w:val="single" w:sz="12" w:space="0" w:color="auto"/>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処理後物の保管場所</w:t>
            </w:r>
          </w:p>
        </w:tc>
        <w:tc>
          <w:tcPr>
            <w:tcW w:w="6827" w:type="dxa"/>
            <w:tcBorders>
              <w:top w:val="single" w:sz="12" w:space="0" w:color="auto"/>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処理後物の保管量</w:t>
            </w:r>
          </w:p>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（面積・量）</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処理後物の搬出先</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処理後物の搬出予定量</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処理後物の運搬する者</w:t>
            </w:r>
          </w:p>
        </w:tc>
        <w:tc>
          <w:tcPr>
            <w:tcW w:w="6827"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610" w:type="dxa"/>
            <w:tcBorders>
              <w:top w:val="single" w:sz="4" w:space="0" w:color="000000"/>
              <w:left w:val="single" w:sz="12" w:space="0" w:color="auto"/>
              <w:bottom w:val="single" w:sz="12" w:space="0" w:color="auto"/>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運搬費、負担する者</w:t>
            </w:r>
          </w:p>
        </w:tc>
        <w:tc>
          <w:tcPr>
            <w:tcW w:w="6827" w:type="dxa"/>
            <w:tcBorders>
              <w:top w:val="single" w:sz="4" w:space="0" w:color="000000"/>
              <w:left w:val="single" w:sz="4" w:space="0" w:color="000000"/>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F76FAE" w:rsidRPr="00522760" w:rsidRDefault="00F76FAE" w:rsidP="008D0AC4">
      <w:pPr>
        <w:overflowPunct w:val="0"/>
        <w:snapToGrid w:val="0"/>
        <w:spacing w:line="240" w:lineRule="atLeast"/>
        <w:textAlignment w:val="baseline"/>
        <w:rPr>
          <w:rFonts w:ascii="ＭＳ 明朝" w:hAnsi="ＭＳ 明朝" w:cs="ＭＳ 明朝"/>
          <w:kern w:val="0"/>
          <w:sz w:val="20"/>
          <w:szCs w:val="20"/>
        </w:rPr>
      </w:pPr>
      <w:r w:rsidRPr="00522760">
        <w:rPr>
          <w:rFonts w:ascii="ＭＳ 明朝" w:hAnsi="ＭＳ 明朝" w:cs="ＭＳ 明朝" w:hint="eastAsia"/>
          <w:kern w:val="0"/>
          <w:sz w:val="20"/>
          <w:szCs w:val="20"/>
        </w:rPr>
        <w:t>※必要に応じて、別紙又は資料を添付すること。</w:t>
      </w:r>
    </w:p>
    <w:p w:rsidR="008D0AC4" w:rsidRPr="00522760" w:rsidRDefault="008D0AC4" w:rsidP="00F76FAE">
      <w:pPr>
        <w:overflowPunct w:val="0"/>
        <w:snapToGrid w:val="0"/>
        <w:spacing w:line="240" w:lineRule="atLeast"/>
        <w:ind w:left="1600" w:rightChars="300" w:right="630" w:hangingChars="800" w:hanging="1600"/>
        <w:textAlignment w:val="baseline"/>
        <w:rPr>
          <w:rFonts w:ascii="ＭＳ 明朝" w:hAnsi="Times New Roman"/>
          <w:kern w:val="0"/>
          <w:sz w:val="24"/>
          <w:szCs w:val="20"/>
        </w:rPr>
      </w:pPr>
      <w:r w:rsidRPr="00522760">
        <w:rPr>
          <w:rFonts w:ascii="ＭＳ 明朝" w:hAnsi="ＭＳ 明朝" w:cs="ＭＳ 明朝"/>
          <w:kern w:val="0"/>
          <w:sz w:val="20"/>
          <w:szCs w:val="20"/>
        </w:rPr>
        <w:br w:type="page"/>
      </w:r>
      <w:r w:rsidRPr="00522760">
        <w:rPr>
          <w:rFonts w:ascii="ＭＳ 明朝" w:hAnsi="ＭＳ 明朝" w:cs="ＭＳ 明朝" w:hint="eastAsia"/>
          <w:kern w:val="0"/>
          <w:sz w:val="24"/>
          <w:szCs w:val="20"/>
        </w:rPr>
        <w:lastRenderedPageBreak/>
        <w:t>実証施設：</w:t>
      </w:r>
      <w:r w:rsidRPr="00522760">
        <w:rPr>
          <w:rFonts w:ascii="ＭＳ 明朝" w:hAnsi="ＭＳ 明朝" w:cs="ＭＳ 明朝"/>
          <w:kern w:val="0"/>
          <w:sz w:val="24"/>
          <w:szCs w:val="20"/>
        </w:rPr>
        <w:t xml:space="preserve">(5) </w:t>
      </w:r>
      <w:r w:rsidRPr="00522760">
        <w:rPr>
          <w:rFonts w:ascii="ＭＳ 明朝" w:hAnsi="ＭＳ 明朝" w:cs="ＭＳ 明朝" w:hint="eastAsia"/>
          <w:kern w:val="0"/>
          <w:sz w:val="24"/>
          <w:szCs w:val="20"/>
        </w:rPr>
        <w:t>廃棄物処理施設等の設置場所の関係市町村及び周辺地域住民等との調整状況</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8D0AC4">
      <w:pPr>
        <w:overflowPunct w:val="0"/>
        <w:snapToGrid w:val="0"/>
        <w:spacing w:line="240" w:lineRule="atLeast"/>
        <w:jc w:val="right"/>
        <w:textAlignment w:val="baseline"/>
        <w:rPr>
          <w:rFonts w:ascii="ＭＳ 明朝" w:hAnsi="Times New Roman"/>
          <w:kern w:val="0"/>
          <w:sz w:val="20"/>
          <w:szCs w:val="20"/>
        </w:rPr>
      </w:pPr>
      <w:r w:rsidRPr="00522760">
        <w:rPr>
          <w:rFonts w:ascii="ＭＳ 明朝" w:hAnsi="ＭＳ 明朝" w:cs="ＭＳ 明朝" w:hint="eastAsia"/>
          <w:kern w:val="0"/>
          <w:sz w:val="20"/>
          <w:szCs w:val="20"/>
        </w:rPr>
        <w:t xml:space="preserve">年　　月　　日　</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8D0AC4">
      <w:pPr>
        <w:overflowPunct w:val="0"/>
        <w:snapToGrid w:val="0"/>
        <w:spacing w:line="240" w:lineRule="atLeast"/>
        <w:ind w:left="200"/>
        <w:textAlignment w:val="baseline"/>
        <w:rPr>
          <w:rFonts w:ascii="ＭＳ 明朝" w:hAnsi="Times New Roman"/>
          <w:kern w:val="0"/>
          <w:sz w:val="20"/>
          <w:szCs w:val="20"/>
        </w:rPr>
      </w:pPr>
      <w:r w:rsidRPr="00522760">
        <w:rPr>
          <w:rFonts w:ascii="ＭＳ 明朝" w:hAnsi="ＭＳ 明朝" w:cs="ＭＳ 明朝" w:hint="eastAsia"/>
          <w:kern w:val="0"/>
          <w:sz w:val="20"/>
          <w:szCs w:val="20"/>
        </w:rPr>
        <w:t>群馬県知事　　　　　　殿</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8D0AC4">
      <w:pPr>
        <w:overflowPunct w:val="0"/>
        <w:snapToGrid w:val="0"/>
        <w:spacing w:line="240" w:lineRule="atLeast"/>
        <w:ind w:left="5418"/>
        <w:textAlignment w:val="baseline"/>
        <w:rPr>
          <w:rFonts w:ascii="ＭＳ 明朝" w:hAnsi="Times New Roman"/>
          <w:kern w:val="0"/>
          <w:sz w:val="20"/>
          <w:szCs w:val="20"/>
        </w:rPr>
      </w:pPr>
      <w:r w:rsidRPr="00522760">
        <w:rPr>
          <w:rFonts w:ascii="ＭＳ 明朝" w:hAnsi="ＭＳ 明朝" w:cs="ＭＳ 明朝" w:hint="eastAsia"/>
          <w:kern w:val="0"/>
          <w:sz w:val="20"/>
          <w:szCs w:val="20"/>
        </w:rPr>
        <w:t>（協議者）</w:t>
      </w:r>
    </w:p>
    <w:p w:rsidR="008D0AC4" w:rsidRPr="00522760" w:rsidRDefault="008D0AC4" w:rsidP="008D0AC4">
      <w:pPr>
        <w:overflowPunct w:val="0"/>
        <w:snapToGrid w:val="0"/>
        <w:spacing w:line="240" w:lineRule="atLeast"/>
        <w:ind w:left="5418"/>
        <w:textAlignment w:val="baseline"/>
        <w:rPr>
          <w:rFonts w:ascii="ＭＳ 明朝" w:hAnsi="Times New Roman"/>
          <w:kern w:val="0"/>
          <w:sz w:val="20"/>
          <w:szCs w:val="20"/>
        </w:rPr>
      </w:pPr>
      <w:r w:rsidRPr="00522760">
        <w:rPr>
          <w:rFonts w:ascii="ＭＳ 明朝" w:hAnsi="ＭＳ 明朝" w:cs="ＭＳ 明朝" w:hint="eastAsia"/>
          <w:kern w:val="0"/>
          <w:sz w:val="20"/>
          <w:szCs w:val="20"/>
        </w:rPr>
        <w:t>住　所</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8D0AC4">
      <w:pPr>
        <w:overflowPunct w:val="0"/>
        <w:snapToGrid w:val="0"/>
        <w:spacing w:line="240" w:lineRule="atLeast"/>
        <w:ind w:left="5418"/>
        <w:textAlignment w:val="baseline"/>
        <w:rPr>
          <w:rFonts w:ascii="ＭＳ 明朝" w:hAnsi="Times New Roman"/>
          <w:kern w:val="0"/>
          <w:sz w:val="20"/>
          <w:szCs w:val="20"/>
        </w:rPr>
      </w:pPr>
      <w:r w:rsidRPr="00522760">
        <w:rPr>
          <w:rFonts w:ascii="ＭＳ 明朝" w:hAnsi="ＭＳ 明朝" w:cs="ＭＳ 明朝" w:hint="eastAsia"/>
          <w:kern w:val="0"/>
          <w:sz w:val="20"/>
          <w:szCs w:val="20"/>
        </w:rPr>
        <w:t>氏　名</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228"/>
      </w:tblGrid>
      <w:tr w:rsidR="008D0AC4" w:rsidRPr="00E45122" w:rsidTr="006E41D3">
        <w:tc>
          <w:tcPr>
            <w:tcW w:w="2008" w:type="dxa"/>
            <w:tcBorders>
              <w:top w:val="single" w:sz="12" w:space="0" w:color="auto"/>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実証施設の設置場所</w:t>
            </w:r>
          </w:p>
        </w:tc>
        <w:tc>
          <w:tcPr>
            <w:tcW w:w="7228" w:type="dxa"/>
            <w:tcBorders>
              <w:top w:val="single" w:sz="12" w:space="0" w:color="auto"/>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008" w:type="dxa"/>
            <w:tcBorders>
              <w:top w:val="single" w:sz="4" w:space="0" w:color="000000"/>
              <w:left w:val="single" w:sz="12" w:space="0" w:color="auto"/>
              <w:bottom w:val="single" w:sz="12" w:space="0" w:color="auto"/>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周辺地域名</w:t>
            </w:r>
          </w:p>
        </w:tc>
        <w:tc>
          <w:tcPr>
            <w:tcW w:w="7228" w:type="dxa"/>
            <w:tcBorders>
              <w:top w:val="single" w:sz="4" w:space="0" w:color="000000"/>
              <w:left w:val="single" w:sz="4" w:space="0" w:color="000000"/>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8D0AC4">
      <w:pPr>
        <w:overflowPunct w:val="0"/>
        <w:snapToGrid w:val="0"/>
        <w:spacing w:line="240" w:lineRule="atLeast"/>
        <w:ind w:left="402" w:hanging="200"/>
        <w:textAlignment w:val="baseline"/>
        <w:rPr>
          <w:rFonts w:ascii="ＭＳ 明朝" w:hAnsi="Times New Roman"/>
          <w:kern w:val="0"/>
          <w:sz w:val="20"/>
          <w:szCs w:val="20"/>
        </w:rPr>
      </w:pPr>
      <w:r w:rsidRPr="00522760">
        <w:rPr>
          <w:rFonts w:ascii="ＭＳ 明朝" w:hAnsi="ＭＳ 明朝" w:cs="ＭＳ 明朝" w:hint="eastAsia"/>
          <w:kern w:val="0"/>
          <w:sz w:val="20"/>
          <w:szCs w:val="20"/>
        </w:rPr>
        <w:t>※周辺地域名は、市町村が設置する行政区等を単位とする区域。行政区等がない地域は字の区域。</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u w:val="single"/>
        </w:rPr>
      </w:pPr>
      <w:r w:rsidRPr="00522760">
        <w:rPr>
          <w:rFonts w:ascii="ＭＳ 明朝" w:hAnsi="ＭＳ 明朝" w:cs="ＭＳ 明朝" w:hint="eastAsia"/>
          <w:b/>
          <w:kern w:val="0"/>
          <w:sz w:val="20"/>
          <w:szCs w:val="20"/>
          <w:u w:val="single"/>
        </w:rPr>
        <w:t>１　関係市町村との調整状況</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228"/>
      </w:tblGrid>
      <w:tr w:rsidR="008D0AC4" w:rsidRPr="00E45122" w:rsidTr="006E41D3">
        <w:tc>
          <w:tcPr>
            <w:tcW w:w="2008" w:type="dxa"/>
            <w:tcBorders>
              <w:top w:val="single" w:sz="12" w:space="0" w:color="auto"/>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市町村・担当課</w:t>
            </w:r>
          </w:p>
        </w:tc>
        <w:tc>
          <w:tcPr>
            <w:tcW w:w="7228" w:type="dxa"/>
            <w:tcBorders>
              <w:top w:val="single" w:sz="12" w:space="0" w:color="auto"/>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008"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説明した内容</w:t>
            </w:r>
          </w:p>
        </w:tc>
        <w:tc>
          <w:tcPr>
            <w:tcW w:w="7228"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008" w:type="dxa"/>
            <w:tcBorders>
              <w:top w:val="single" w:sz="4" w:space="0" w:color="000000"/>
              <w:left w:val="single" w:sz="12" w:space="0" w:color="auto"/>
              <w:bottom w:val="single" w:sz="12" w:space="0" w:color="auto"/>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その回答</w:t>
            </w:r>
          </w:p>
        </w:tc>
        <w:tc>
          <w:tcPr>
            <w:tcW w:w="7228" w:type="dxa"/>
            <w:tcBorders>
              <w:top w:val="single" w:sz="4" w:space="0" w:color="000000"/>
              <w:left w:val="single" w:sz="4" w:space="0" w:color="000000"/>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u w:val="single"/>
        </w:rPr>
      </w:pPr>
      <w:r w:rsidRPr="00522760">
        <w:rPr>
          <w:rFonts w:ascii="ＭＳ 明朝" w:hAnsi="ＭＳ 明朝" w:cs="ＭＳ 明朝" w:hint="eastAsia"/>
          <w:b/>
          <w:kern w:val="0"/>
          <w:sz w:val="20"/>
          <w:szCs w:val="20"/>
          <w:u w:val="single"/>
        </w:rPr>
        <w:t>２　周辺地域住民等との調整状況</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228"/>
      </w:tblGrid>
      <w:tr w:rsidR="008D0AC4" w:rsidRPr="00E45122" w:rsidTr="006E41D3">
        <w:tc>
          <w:tcPr>
            <w:tcW w:w="2008" w:type="dxa"/>
            <w:tcBorders>
              <w:top w:val="single" w:sz="12" w:space="0" w:color="auto"/>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周辺地域住民等</w:t>
            </w:r>
          </w:p>
        </w:tc>
        <w:tc>
          <w:tcPr>
            <w:tcW w:w="7228" w:type="dxa"/>
            <w:tcBorders>
              <w:top w:val="single" w:sz="12" w:space="0" w:color="auto"/>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008" w:type="dxa"/>
            <w:tcBorders>
              <w:top w:val="single" w:sz="4" w:space="0" w:color="000000"/>
              <w:left w:val="single" w:sz="12" w:space="0" w:color="auto"/>
              <w:bottom w:val="nil"/>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説明した内容</w:t>
            </w:r>
          </w:p>
        </w:tc>
        <w:tc>
          <w:tcPr>
            <w:tcW w:w="7228" w:type="dxa"/>
            <w:tcBorders>
              <w:top w:val="single" w:sz="4" w:space="0" w:color="000000"/>
              <w:left w:val="single" w:sz="4" w:space="0" w:color="000000"/>
              <w:bottom w:val="nil"/>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8D0AC4" w:rsidRPr="00E45122" w:rsidTr="006E41D3">
        <w:tc>
          <w:tcPr>
            <w:tcW w:w="2008" w:type="dxa"/>
            <w:tcBorders>
              <w:top w:val="single" w:sz="4" w:space="0" w:color="000000"/>
              <w:left w:val="single" w:sz="12" w:space="0" w:color="auto"/>
              <w:bottom w:val="single" w:sz="12" w:space="0" w:color="auto"/>
              <w:right w:val="single" w:sz="4" w:space="0" w:color="000000"/>
            </w:tcBorders>
            <w:vAlign w:val="center"/>
          </w:tcPr>
          <w:p w:rsidR="008D0AC4" w:rsidRPr="00522760"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522760">
              <w:rPr>
                <w:rFonts w:ascii="ＭＳ 明朝" w:hAnsi="ＭＳ 明朝" w:cs="ＭＳ 明朝" w:hint="eastAsia"/>
                <w:kern w:val="0"/>
                <w:sz w:val="20"/>
                <w:szCs w:val="20"/>
              </w:rPr>
              <w:t>その回答</w:t>
            </w:r>
          </w:p>
        </w:tc>
        <w:tc>
          <w:tcPr>
            <w:tcW w:w="7228" w:type="dxa"/>
            <w:tcBorders>
              <w:top w:val="single" w:sz="4" w:space="0" w:color="000000"/>
              <w:left w:val="single" w:sz="4" w:space="0" w:color="000000"/>
              <w:bottom w:val="single" w:sz="12" w:space="0" w:color="auto"/>
              <w:right w:val="single" w:sz="12" w:space="0" w:color="auto"/>
            </w:tcBorders>
          </w:tcPr>
          <w:p w:rsidR="008D0AC4" w:rsidRPr="00522760"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522760"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u w:val="single"/>
        </w:rPr>
      </w:pPr>
      <w:r w:rsidRPr="00522760">
        <w:rPr>
          <w:rFonts w:ascii="ＭＳ 明朝" w:hAnsi="ＭＳ 明朝" w:cs="ＭＳ 明朝" w:hint="eastAsia"/>
          <w:b/>
          <w:kern w:val="0"/>
          <w:sz w:val="20"/>
          <w:szCs w:val="20"/>
          <w:u w:val="single"/>
        </w:rPr>
        <w:t>３　生活環境保全協定の締結</w:t>
      </w:r>
    </w:p>
    <w:p w:rsidR="008D0AC4" w:rsidRPr="00522760" w:rsidRDefault="008D0AC4" w:rsidP="008D0AC4">
      <w:pPr>
        <w:overflowPunct w:val="0"/>
        <w:snapToGrid w:val="0"/>
        <w:spacing w:line="240" w:lineRule="atLeast"/>
        <w:ind w:left="200" w:firstLine="200"/>
        <w:textAlignment w:val="baseline"/>
        <w:rPr>
          <w:rFonts w:ascii="ＭＳ 明朝" w:hAnsi="Times New Roman"/>
          <w:kern w:val="0"/>
          <w:sz w:val="20"/>
          <w:szCs w:val="20"/>
        </w:rPr>
      </w:pPr>
      <w:r w:rsidRPr="00522760">
        <w:rPr>
          <w:rFonts w:ascii="ＭＳ 明朝" w:hAnsi="ＭＳ 明朝" w:cs="ＭＳ 明朝" w:hint="eastAsia"/>
          <w:kern w:val="0"/>
          <w:sz w:val="20"/>
          <w:szCs w:val="20"/>
        </w:rPr>
        <w:t>関係市町村長又は周辺地域内の住民から生活環境の保全に関する協定の締結を求められた場合には、協定書の写し</w:t>
      </w:r>
    </w:p>
    <w:p w:rsidR="008D0AC4" w:rsidRPr="00522760" w:rsidRDefault="008D0AC4" w:rsidP="008D0AC4">
      <w:pPr>
        <w:overflowPunct w:val="0"/>
        <w:snapToGrid w:val="0"/>
        <w:spacing w:line="240" w:lineRule="atLeast"/>
        <w:textAlignment w:val="baseline"/>
        <w:rPr>
          <w:rFonts w:ascii="ＭＳ 明朝" w:hAnsi="Times New Roman"/>
          <w:kern w:val="0"/>
          <w:sz w:val="24"/>
          <w:szCs w:val="20"/>
        </w:rPr>
      </w:pPr>
      <w:r w:rsidRPr="00522760">
        <w:rPr>
          <w:rFonts w:ascii="ＭＳ 明朝" w:hAnsi="Times New Roman"/>
          <w:kern w:val="0"/>
          <w:sz w:val="24"/>
          <w:szCs w:val="24"/>
        </w:rPr>
        <w:br w:type="page"/>
      </w:r>
      <w:r w:rsidRPr="00522760">
        <w:rPr>
          <w:rFonts w:ascii="ＭＳ 明朝" w:hAnsi="ＭＳ 明朝" w:cs="ＭＳ 明朝" w:hint="eastAsia"/>
          <w:kern w:val="0"/>
          <w:sz w:val="24"/>
          <w:szCs w:val="20"/>
        </w:rPr>
        <w:lastRenderedPageBreak/>
        <w:t>実証施設：</w:t>
      </w:r>
      <w:r w:rsidRPr="00522760">
        <w:rPr>
          <w:rFonts w:ascii="ＭＳ 明朝" w:hAnsi="ＭＳ 明朝" w:cs="ＭＳ 明朝"/>
          <w:kern w:val="0"/>
          <w:sz w:val="24"/>
          <w:szCs w:val="20"/>
        </w:rPr>
        <w:t xml:space="preserve">(6) </w:t>
      </w:r>
      <w:r w:rsidRPr="00522760">
        <w:rPr>
          <w:rFonts w:ascii="ＭＳ 明朝" w:hAnsi="ＭＳ 明朝" w:cs="ＭＳ 明朝" w:hint="eastAsia"/>
          <w:kern w:val="0"/>
          <w:sz w:val="24"/>
          <w:szCs w:val="20"/>
        </w:rPr>
        <w:t>誓約書</w:t>
      </w:r>
    </w:p>
    <w:p w:rsidR="008D0AC4" w:rsidRPr="00522760" w:rsidRDefault="008D0AC4" w:rsidP="008D0AC4">
      <w:pPr>
        <w:overflowPunct w:val="0"/>
        <w:snapToGrid w:val="0"/>
        <w:spacing w:line="240" w:lineRule="atLeast"/>
        <w:jc w:val="center"/>
        <w:textAlignment w:val="baseline"/>
        <w:rPr>
          <w:rFonts w:ascii="ＭＳ 明朝" w:hAnsi="Times New Roman"/>
          <w:kern w:val="0"/>
          <w:sz w:val="24"/>
          <w:szCs w:val="20"/>
        </w:rPr>
      </w:pPr>
      <w:r w:rsidRPr="00522760">
        <w:rPr>
          <w:rFonts w:ascii="ＭＳ 明朝" w:hAnsi="ＭＳ 明朝" w:cs="ＭＳ 明朝" w:hint="eastAsia"/>
          <w:kern w:val="0"/>
          <w:sz w:val="24"/>
          <w:szCs w:val="20"/>
        </w:rPr>
        <w:t>誓　約　書</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8D0AC4">
      <w:pPr>
        <w:overflowPunct w:val="0"/>
        <w:snapToGrid w:val="0"/>
        <w:spacing w:line="240" w:lineRule="atLeast"/>
        <w:ind w:left="200"/>
        <w:textAlignment w:val="baseline"/>
        <w:rPr>
          <w:rFonts w:ascii="ＭＳ 明朝" w:hAnsi="Times New Roman"/>
          <w:kern w:val="0"/>
          <w:sz w:val="20"/>
          <w:szCs w:val="20"/>
        </w:rPr>
      </w:pPr>
      <w:r w:rsidRPr="00522760">
        <w:rPr>
          <w:rFonts w:ascii="ＭＳ 明朝" w:hAnsi="ＭＳ 明朝" w:cs="ＭＳ 明朝" w:hint="eastAsia"/>
          <w:kern w:val="0"/>
          <w:sz w:val="20"/>
          <w:szCs w:val="20"/>
        </w:rPr>
        <w:t>群馬県知事　　　　　　殿</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8D0AC4">
      <w:pPr>
        <w:overflowPunct w:val="0"/>
        <w:snapToGrid w:val="0"/>
        <w:spacing w:line="240" w:lineRule="atLeast"/>
        <w:ind w:firstLine="200"/>
        <w:textAlignment w:val="baseline"/>
        <w:rPr>
          <w:rFonts w:ascii="ＭＳ 明朝" w:hAnsi="Times New Roman"/>
          <w:kern w:val="0"/>
          <w:sz w:val="20"/>
          <w:szCs w:val="20"/>
        </w:rPr>
      </w:pPr>
      <w:r w:rsidRPr="00522760">
        <w:rPr>
          <w:rFonts w:ascii="ＭＳ 明朝" w:hAnsi="ＭＳ 明朝" w:cs="ＭＳ 明朝" w:hint="eastAsia"/>
          <w:kern w:val="0"/>
          <w:sz w:val="20"/>
          <w:szCs w:val="20"/>
        </w:rPr>
        <w:t>私（当法人）は、試験研究を行うための実証施設の設置等に関し、下記の事項について誓約します。</w:t>
      </w:r>
    </w:p>
    <w:p w:rsidR="008D0AC4" w:rsidRPr="00522760" w:rsidRDefault="008D0AC4" w:rsidP="008D0AC4">
      <w:pPr>
        <w:overflowPunct w:val="0"/>
        <w:snapToGrid w:val="0"/>
        <w:spacing w:line="240" w:lineRule="atLeast"/>
        <w:textAlignment w:val="baseline"/>
        <w:rPr>
          <w:rFonts w:ascii="ＭＳ 明朝" w:hAnsi="Times New Roman"/>
          <w:kern w:val="0"/>
          <w:sz w:val="20"/>
          <w:szCs w:val="20"/>
        </w:rPr>
      </w:pPr>
    </w:p>
    <w:p w:rsidR="008D0AC4" w:rsidRPr="00522760" w:rsidRDefault="008D0AC4" w:rsidP="008D0AC4">
      <w:pPr>
        <w:overflowPunct w:val="0"/>
        <w:snapToGrid w:val="0"/>
        <w:spacing w:line="240" w:lineRule="atLeast"/>
        <w:ind w:right="7024"/>
        <w:jc w:val="right"/>
        <w:textAlignment w:val="baseline"/>
        <w:rPr>
          <w:rFonts w:ascii="ＭＳ 明朝" w:hAnsi="Times New Roman"/>
          <w:kern w:val="0"/>
          <w:sz w:val="20"/>
          <w:szCs w:val="20"/>
        </w:rPr>
      </w:pPr>
      <w:r w:rsidRPr="00522760">
        <w:rPr>
          <w:rFonts w:ascii="ＭＳ 明朝" w:hAnsi="ＭＳ 明朝" w:cs="ＭＳ 明朝" w:hint="eastAsia"/>
          <w:kern w:val="0"/>
          <w:sz w:val="20"/>
          <w:szCs w:val="20"/>
        </w:rPr>
        <w:t>年　　月　　日</w:t>
      </w:r>
    </w:p>
    <w:p w:rsidR="008D0AC4" w:rsidRPr="00522760" w:rsidRDefault="008D0AC4" w:rsidP="008D0AC4">
      <w:pPr>
        <w:overflowPunct w:val="0"/>
        <w:snapToGrid w:val="0"/>
        <w:spacing w:line="240" w:lineRule="atLeast"/>
        <w:ind w:left="5218"/>
        <w:textAlignment w:val="baseline"/>
        <w:rPr>
          <w:rFonts w:ascii="ＭＳ 明朝" w:hAnsi="Times New Roman"/>
          <w:kern w:val="0"/>
          <w:sz w:val="20"/>
          <w:szCs w:val="20"/>
        </w:rPr>
      </w:pPr>
      <w:r w:rsidRPr="00522760">
        <w:rPr>
          <w:rFonts w:ascii="ＭＳ 明朝" w:hAnsi="ＭＳ 明朝" w:cs="ＭＳ 明朝" w:hint="eastAsia"/>
          <w:kern w:val="0"/>
          <w:sz w:val="20"/>
          <w:szCs w:val="20"/>
        </w:rPr>
        <w:t>住　所</w:t>
      </w:r>
    </w:p>
    <w:p w:rsidR="008D0AC4" w:rsidRPr="00522760" w:rsidRDefault="008D0AC4" w:rsidP="008D0AC4">
      <w:pPr>
        <w:overflowPunct w:val="0"/>
        <w:snapToGrid w:val="0"/>
        <w:spacing w:line="240" w:lineRule="atLeast"/>
        <w:ind w:left="5218"/>
        <w:textAlignment w:val="baseline"/>
        <w:rPr>
          <w:rFonts w:ascii="ＭＳ 明朝" w:hAnsi="Times New Roman"/>
          <w:kern w:val="0"/>
          <w:sz w:val="20"/>
          <w:szCs w:val="20"/>
        </w:rPr>
      </w:pPr>
    </w:p>
    <w:p w:rsidR="008D0AC4" w:rsidRPr="00522760" w:rsidRDefault="008D0AC4" w:rsidP="008D0AC4">
      <w:pPr>
        <w:overflowPunct w:val="0"/>
        <w:snapToGrid w:val="0"/>
        <w:spacing w:line="240" w:lineRule="atLeast"/>
        <w:ind w:left="5218"/>
        <w:textAlignment w:val="baseline"/>
        <w:rPr>
          <w:rFonts w:ascii="ＭＳ 明朝" w:hAnsi="Times New Roman"/>
          <w:kern w:val="0"/>
          <w:sz w:val="20"/>
          <w:szCs w:val="20"/>
        </w:rPr>
      </w:pPr>
      <w:r w:rsidRPr="00522760">
        <w:rPr>
          <w:rFonts w:ascii="ＭＳ 明朝" w:hAnsi="ＭＳ 明朝" w:cs="ＭＳ 明朝" w:hint="eastAsia"/>
          <w:kern w:val="0"/>
          <w:sz w:val="20"/>
          <w:szCs w:val="20"/>
        </w:rPr>
        <w:t>氏　名</w:t>
      </w:r>
    </w:p>
    <w:p w:rsidR="008D0AC4" w:rsidRPr="00522760" w:rsidRDefault="008D0AC4" w:rsidP="008D0AC4">
      <w:pPr>
        <w:overflowPunct w:val="0"/>
        <w:snapToGrid w:val="0"/>
        <w:spacing w:line="240" w:lineRule="atLeast"/>
        <w:ind w:left="5218"/>
        <w:textAlignment w:val="baseline"/>
        <w:rPr>
          <w:rFonts w:ascii="ＭＳ 明朝" w:hAnsi="Times New Roman"/>
          <w:kern w:val="0"/>
          <w:sz w:val="20"/>
          <w:szCs w:val="20"/>
        </w:rPr>
      </w:pPr>
      <w:r w:rsidRPr="00522760">
        <w:rPr>
          <w:rFonts w:ascii="ＭＳ 明朝" w:hAnsi="ＭＳ 明朝" w:cs="ＭＳ 明朝" w:hint="eastAsia"/>
          <w:kern w:val="0"/>
          <w:sz w:val="20"/>
          <w:szCs w:val="20"/>
        </w:rPr>
        <w:t xml:space="preserve">（法人にあっては名称及び代表者の氏名）　</w:t>
      </w:r>
    </w:p>
    <w:p w:rsidR="008D0AC4" w:rsidRPr="00522760" w:rsidRDefault="008D0AC4" w:rsidP="00E45122">
      <w:pPr>
        <w:overflowPunct w:val="0"/>
        <w:snapToGrid w:val="0"/>
        <w:spacing w:beforeLines="50" w:before="111" w:afterLines="50" w:after="111" w:line="240" w:lineRule="atLeast"/>
        <w:jc w:val="center"/>
        <w:textAlignment w:val="baseline"/>
        <w:rPr>
          <w:rFonts w:ascii="ＭＳ 明朝" w:hAnsi="Times New Roman"/>
          <w:kern w:val="0"/>
          <w:sz w:val="20"/>
          <w:szCs w:val="20"/>
        </w:rPr>
      </w:pPr>
      <w:r w:rsidRPr="00522760">
        <w:rPr>
          <w:rFonts w:ascii="ＭＳ 明朝" w:hAnsi="ＭＳ 明朝" w:cs="ＭＳ 明朝" w:hint="eastAsia"/>
          <w:kern w:val="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06"/>
      </w:tblGrid>
      <w:tr w:rsidR="00BA2873" w:rsidRPr="00E45122" w:rsidTr="00E45122">
        <w:trPr>
          <w:jc w:val="center"/>
        </w:trPr>
        <w:tc>
          <w:tcPr>
            <w:tcW w:w="9606" w:type="dxa"/>
            <w:tcBorders>
              <w:top w:val="single" w:sz="12" w:space="0" w:color="auto"/>
              <w:left w:val="single" w:sz="12" w:space="0" w:color="auto"/>
              <w:bottom w:val="nil"/>
              <w:right w:val="single" w:sz="12" w:space="0" w:color="auto"/>
            </w:tcBorders>
          </w:tcPr>
          <w:p w:rsidR="00BA2873" w:rsidRPr="00E45122" w:rsidRDefault="00BA2873" w:rsidP="00E45122">
            <w:pPr>
              <w:overflowPunct w:val="0"/>
              <w:spacing w:line="240" w:lineRule="atLeast"/>
              <w:ind w:left="210" w:hangingChars="100" w:hanging="210"/>
              <w:textAlignment w:val="baseline"/>
              <w:rPr>
                <w:rFonts w:ascii="ＭＳ 明朝" w:hAnsi="Times New Roman"/>
                <w:kern w:val="0"/>
                <w:sz w:val="20"/>
                <w:szCs w:val="20"/>
              </w:rPr>
            </w:pPr>
            <w:r w:rsidRPr="00E45122">
              <w:rPr>
                <w:rFonts w:ascii="ＭＳ 明朝" w:hAnsi="ＭＳ 明朝" w:cs="ＭＳ 明朝" w:hint="eastAsia"/>
                <w:kern w:val="0"/>
                <w:szCs w:val="21"/>
              </w:rPr>
              <w:t>・廃棄物の処理及び清掃に関する法律（昭和</w:t>
            </w:r>
            <w:r w:rsidRPr="00E45122">
              <w:rPr>
                <w:rFonts w:ascii="ＭＳ 明朝" w:hAnsi="ＭＳ 明朝" w:cs="ＭＳ 明朝"/>
                <w:kern w:val="0"/>
                <w:szCs w:val="21"/>
              </w:rPr>
              <w:t>45</w:t>
            </w:r>
            <w:r w:rsidRPr="00E45122">
              <w:rPr>
                <w:rFonts w:ascii="ＭＳ 明朝" w:hAnsi="ＭＳ 明朝" w:cs="ＭＳ 明朝" w:hint="eastAsia"/>
                <w:kern w:val="0"/>
                <w:szCs w:val="21"/>
              </w:rPr>
              <w:t>年法律第</w:t>
            </w:r>
            <w:r w:rsidRPr="00E45122">
              <w:rPr>
                <w:rFonts w:ascii="ＭＳ 明朝" w:hAnsi="ＭＳ 明朝" w:cs="ＭＳ 明朝"/>
                <w:kern w:val="0"/>
                <w:szCs w:val="21"/>
              </w:rPr>
              <w:t>137</w:t>
            </w:r>
            <w:r w:rsidRPr="00E45122">
              <w:rPr>
                <w:rFonts w:ascii="ＭＳ 明朝" w:hAnsi="ＭＳ 明朝" w:cs="ＭＳ 明朝" w:hint="eastAsia"/>
                <w:kern w:val="0"/>
                <w:szCs w:val="21"/>
              </w:rPr>
              <w:t>号）の規定を遵守します。</w:t>
            </w:r>
          </w:p>
        </w:tc>
      </w:tr>
      <w:tr w:rsidR="00BA2873" w:rsidRPr="00E45122" w:rsidTr="00E45122">
        <w:trPr>
          <w:jc w:val="center"/>
        </w:trPr>
        <w:tc>
          <w:tcPr>
            <w:tcW w:w="9606" w:type="dxa"/>
            <w:tcBorders>
              <w:top w:val="nil"/>
              <w:left w:val="single" w:sz="12" w:space="0" w:color="auto"/>
              <w:bottom w:val="nil"/>
              <w:right w:val="single" w:sz="12" w:space="0" w:color="auto"/>
            </w:tcBorders>
          </w:tcPr>
          <w:p w:rsidR="00BA2873" w:rsidRPr="00E45122" w:rsidRDefault="00BA2873" w:rsidP="00E45122">
            <w:pPr>
              <w:overflowPunct w:val="0"/>
              <w:spacing w:line="240" w:lineRule="atLeast"/>
              <w:ind w:left="210" w:hangingChars="100" w:hanging="210"/>
              <w:textAlignment w:val="baseline"/>
              <w:rPr>
                <w:rFonts w:ascii="ＭＳ 明朝" w:hAnsi="Times New Roman"/>
                <w:kern w:val="0"/>
                <w:sz w:val="20"/>
                <w:szCs w:val="20"/>
              </w:rPr>
            </w:pPr>
            <w:r w:rsidRPr="00E45122">
              <w:rPr>
                <w:rFonts w:ascii="ＭＳ 明朝" w:hAnsi="ＭＳ 明朝" w:cs="ＭＳ 明朝" w:hint="eastAsia"/>
                <w:kern w:val="0"/>
                <w:szCs w:val="21"/>
              </w:rPr>
              <w:t>・県及び市町村の職員による立入を受入れ、中止の指示があれば従います。（昭和</w:t>
            </w:r>
            <w:r w:rsidRPr="00E45122">
              <w:rPr>
                <w:rFonts w:ascii="ＭＳ 明朝" w:hAnsi="ＭＳ 明朝" w:cs="ＭＳ 明朝"/>
                <w:kern w:val="0"/>
                <w:szCs w:val="21"/>
              </w:rPr>
              <w:t>57</w:t>
            </w:r>
            <w:r w:rsidRPr="00E45122">
              <w:rPr>
                <w:rFonts w:ascii="ＭＳ 明朝" w:hAnsi="ＭＳ 明朝" w:cs="ＭＳ 明朝" w:hint="eastAsia"/>
                <w:kern w:val="0"/>
                <w:szCs w:val="21"/>
              </w:rPr>
              <w:t>年厚生省通知）</w:t>
            </w:r>
          </w:p>
        </w:tc>
      </w:tr>
      <w:tr w:rsidR="00BA2873" w:rsidRPr="00E45122" w:rsidTr="00E45122">
        <w:trPr>
          <w:jc w:val="center"/>
        </w:trPr>
        <w:tc>
          <w:tcPr>
            <w:tcW w:w="9606" w:type="dxa"/>
            <w:tcBorders>
              <w:top w:val="nil"/>
              <w:left w:val="single" w:sz="12" w:space="0" w:color="auto"/>
              <w:bottom w:val="nil"/>
              <w:right w:val="single" w:sz="12" w:space="0" w:color="auto"/>
            </w:tcBorders>
          </w:tcPr>
          <w:p w:rsidR="00BA2873" w:rsidRPr="00E45122" w:rsidRDefault="00BA2873" w:rsidP="00E45122">
            <w:pPr>
              <w:overflowPunct w:val="0"/>
              <w:spacing w:line="240" w:lineRule="atLeast"/>
              <w:ind w:left="210" w:hangingChars="100" w:hanging="210"/>
              <w:textAlignment w:val="baseline"/>
              <w:rPr>
                <w:rFonts w:ascii="ＭＳ 明朝" w:hAnsi="Times New Roman"/>
                <w:kern w:val="0"/>
                <w:sz w:val="20"/>
                <w:szCs w:val="20"/>
              </w:rPr>
            </w:pPr>
            <w:r w:rsidRPr="00E45122">
              <w:rPr>
                <w:rFonts w:ascii="ＭＳ 明朝" w:hAnsi="ＭＳ 明朝" w:cs="ＭＳ 明朝" w:hint="eastAsia"/>
                <w:kern w:val="0"/>
                <w:szCs w:val="21"/>
              </w:rPr>
              <w:t>・営利を目的としません。（平成</w:t>
            </w:r>
            <w:r w:rsidRPr="00E45122">
              <w:rPr>
                <w:rFonts w:ascii="ＭＳ 明朝" w:hAnsi="ＭＳ 明朝" w:cs="ＭＳ 明朝"/>
                <w:kern w:val="0"/>
                <w:szCs w:val="21"/>
              </w:rPr>
              <w:t>5</w:t>
            </w:r>
            <w:r w:rsidRPr="00E45122">
              <w:rPr>
                <w:rFonts w:ascii="ＭＳ 明朝" w:hAnsi="ＭＳ 明朝" w:cs="ＭＳ 明朝" w:hint="eastAsia"/>
                <w:kern w:val="0"/>
                <w:szCs w:val="21"/>
              </w:rPr>
              <w:t>年厚生省通知）</w:t>
            </w:r>
          </w:p>
        </w:tc>
      </w:tr>
      <w:tr w:rsidR="00BA2873" w:rsidRPr="00E45122" w:rsidTr="00E45122">
        <w:trPr>
          <w:jc w:val="center"/>
        </w:trPr>
        <w:tc>
          <w:tcPr>
            <w:tcW w:w="9606" w:type="dxa"/>
            <w:tcBorders>
              <w:top w:val="nil"/>
              <w:left w:val="single" w:sz="12" w:space="0" w:color="auto"/>
              <w:bottom w:val="nil"/>
              <w:right w:val="single" w:sz="12" w:space="0" w:color="auto"/>
            </w:tcBorders>
          </w:tcPr>
          <w:p w:rsidR="00BA2873" w:rsidRPr="00E45122" w:rsidRDefault="00BA2873" w:rsidP="00E45122">
            <w:pPr>
              <w:overflowPunct w:val="0"/>
              <w:spacing w:line="240" w:lineRule="atLeast"/>
              <w:ind w:left="210" w:hangingChars="100" w:hanging="210"/>
              <w:textAlignment w:val="baseline"/>
              <w:rPr>
                <w:rFonts w:ascii="ＭＳ 明朝" w:hAnsi="Times New Roman"/>
                <w:kern w:val="0"/>
                <w:sz w:val="20"/>
                <w:szCs w:val="20"/>
              </w:rPr>
            </w:pPr>
            <w:r w:rsidRPr="00E45122">
              <w:rPr>
                <w:rFonts w:ascii="ＭＳ 明朝" w:hAnsi="ＭＳ 明朝" w:cs="ＭＳ 明朝" w:hint="eastAsia"/>
                <w:kern w:val="0"/>
                <w:szCs w:val="21"/>
              </w:rPr>
              <w:t>・最小限の量の廃棄物のみを取り扱います。（平成</w:t>
            </w:r>
            <w:r w:rsidRPr="00E45122">
              <w:rPr>
                <w:rFonts w:ascii="ＭＳ 明朝" w:hAnsi="ＭＳ 明朝" w:cs="ＭＳ 明朝"/>
                <w:kern w:val="0"/>
                <w:szCs w:val="21"/>
              </w:rPr>
              <w:t>5</w:t>
            </w:r>
            <w:r w:rsidRPr="00E45122">
              <w:rPr>
                <w:rFonts w:ascii="ＭＳ 明朝" w:hAnsi="ＭＳ 明朝" w:cs="ＭＳ 明朝" w:hint="eastAsia"/>
                <w:kern w:val="0"/>
                <w:szCs w:val="21"/>
              </w:rPr>
              <w:t>年厚生省通知）</w:t>
            </w:r>
          </w:p>
        </w:tc>
      </w:tr>
      <w:tr w:rsidR="00BA2873" w:rsidRPr="00E45122" w:rsidTr="00E45122">
        <w:trPr>
          <w:jc w:val="center"/>
        </w:trPr>
        <w:tc>
          <w:tcPr>
            <w:tcW w:w="9606" w:type="dxa"/>
            <w:tcBorders>
              <w:top w:val="nil"/>
              <w:left w:val="single" w:sz="12" w:space="0" w:color="auto"/>
              <w:bottom w:val="nil"/>
              <w:right w:val="single" w:sz="12" w:space="0" w:color="auto"/>
            </w:tcBorders>
          </w:tcPr>
          <w:p w:rsidR="00BA2873" w:rsidRPr="00E45122" w:rsidRDefault="00BA2873" w:rsidP="00E45122">
            <w:pPr>
              <w:overflowPunct w:val="0"/>
              <w:spacing w:line="240" w:lineRule="atLeast"/>
              <w:ind w:left="210" w:hangingChars="100" w:hanging="210"/>
              <w:textAlignment w:val="baseline"/>
              <w:rPr>
                <w:rFonts w:ascii="ＭＳ 明朝" w:hAnsi="Times New Roman"/>
                <w:kern w:val="0"/>
                <w:sz w:val="20"/>
                <w:szCs w:val="20"/>
              </w:rPr>
            </w:pPr>
            <w:r w:rsidRPr="00E45122">
              <w:rPr>
                <w:rFonts w:ascii="ＭＳ 明朝" w:hAnsi="ＭＳ 明朝" w:cs="ＭＳ 明朝" w:hint="eastAsia"/>
                <w:kern w:val="0"/>
                <w:szCs w:val="21"/>
              </w:rPr>
              <w:t>・生活環境の保全上支障が生じないよう行います。（平成</w:t>
            </w:r>
            <w:r w:rsidRPr="00E45122">
              <w:rPr>
                <w:rFonts w:ascii="ＭＳ 明朝" w:hAnsi="ＭＳ 明朝" w:cs="ＭＳ 明朝"/>
                <w:kern w:val="0"/>
                <w:szCs w:val="21"/>
              </w:rPr>
              <w:t>5</w:t>
            </w:r>
            <w:r w:rsidRPr="00E45122">
              <w:rPr>
                <w:rFonts w:ascii="ＭＳ 明朝" w:hAnsi="ＭＳ 明朝" w:cs="ＭＳ 明朝" w:hint="eastAsia"/>
                <w:kern w:val="0"/>
                <w:szCs w:val="21"/>
              </w:rPr>
              <w:t>年厚生省通知）</w:t>
            </w:r>
          </w:p>
        </w:tc>
      </w:tr>
      <w:tr w:rsidR="00BA2873" w:rsidRPr="00E45122" w:rsidTr="00E45122">
        <w:trPr>
          <w:jc w:val="center"/>
        </w:trPr>
        <w:tc>
          <w:tcPr>
            <w:tcW w:w="9606" w:type="dxa"/>
            <w:tcBorders>
              <w:top w:val="nil"/>
              <w:left w:val="single" w:sz="12" w:space="0" w:color="auto"/>
              <w:bottom w:val="nil"/>
              <w:right w:val="single" w:sz="12" w:space="0" w:color="auto"/>
            </w:tcBorders>
          </w:tcPr>
          <w:p w:rsidR="00BA2873" w:rsidRPr="00E45122" w:rsidRDefault="00BA2873" w:rsidP="00E45122">
            <w:pPr>
              <w:overflowPunct w:val="0"/>
              <w:spacing w:line="360" w:lineRule="exact"/>
              <w:ind w:left="210" w:hangingChars="100" w:hanging="210"/>
              <w:textAlignment w:val="baseline"/>
              <w:rPr>
                <w:rFonts w:ascii="ＭＳ 明朝" w:hAnsi="Times New Roman"/>
                <w:kern w:val="0"/>
                <w:sz w:val="20"/>
                <w:szCs w:val="20"/>
              </w:rPr>
            </w:pPr>
            <w:r w:rsidRPr="00E45122">
              <w:rPr>
                <w:rFonts w:ascii="ＭＳ 明朝" w:hAnsi="ＭＳ 明朝" w:cs="ＭＳ 明朝" w:hint="eastAsia"/>
                <w:kern w:val="0"/>
                <w:szCs w:val="21"/>
              </w:rPr>
              <w:t>・群馬県廃棄物処理施設等の設置等に関する事前協議規程に係る産業廃棄物の積替施設、実証施設及び汚染土壌の積替施設の施設計画に関する基準を遵守します。（群馬県基準）</w:t>
            </w:r>
          </w:p>
        </w:tc>
      </w:tr>
      <w:tr w:rsidR="00BA2873" w:rsidRPr="00E45122" w:rsidTr="00E45122">
        <w:trPr>
          <w:jc w:val="center"/>
        </w:trPr>
        <w:tc>
          <w:tcPr>
            <w:tcW w:w="9606" w:type="dxa"/>
            <w:tcBorders>
              <w:top w:val="nil"/>
              <w:left w:val="single" w:sz="12" w:space="0" w:color="auto"/>
              <w:bottom w:val="single" w:sz="12" w:space="0" w:color="auto"/>
              <w:right w:val="single" w:sz="12" w:space="0" w:color="auto"/>
            </w:tcBorders>
          </w:tcPr>
          <w:p w:rsidR="00BA2873" w:rsidRPr="00E45122" w:rsidRDefault="00BA2873" w:rsidP="00E45122">
            <w:pPr>
              <w:overflowPunct w:val="0"/>
              <w:snapToGrid w:val="0"/>
              <w:spacing w:line="240" w:lineRule="atLeast"/>
              <w:ind w:left="402" w:hanging="200"/>
              <w:textAlignment w:val="baseline"/>
              <w:rPr>
                <w:rFonts w:ascii="ＭＳ 明朝" w:hAnsi="Times New Roman"/>
                <w:kern w:val="0"/>
                <w:szCs w:val="21"/>
              </w:rPr>
            </w:pPr>
            <w:r w:rsidRPr="00E45122">
              <w:rPr>
                <w:rFonts w:ascii="ＭＳ 明朝" w:hAnsi="ＭＳ 明朝" w:cs="ＭＳ 明朝"/>
                <w:kern w:val="0"/>
                <w:szCs w:val="21"/>
              </w:rPr>
              <w:t xml:space="preserve">(1) </w:t>
            </w:r>
            <w:r w:rsidRPr="00E45122">
              <w:rPr>
                <w:rFonts w:ascii="ＭＳ 明朝" w:hAnsi="ＭＳ 明朝" w:cs="ＭＳ 明朝" w:hint="eastAsia"/>
                <w:kern w:val="0"/>
                <w:szCs w:val="21"/>
              </w:rPr>
              <w:t>実証試験及び試験は、廃棄物等の処理に関して新技術を開発するために行うもの、又は廃棄物処理施設等の能力を検証するために行うものであること。</w:t>
            </w:r>
          </w:p>
          <w:p w:rsidR="00BA2873" w:rsidRPr="00E45122" w:rsidRDefault="00BA2873" w:rsidP="00E45122">
            <w:pPr>
              <w:overflowPunct w:val="0"/>
              <w:snapToGrid w:val="0"/>
              <w:spacing w:line="240" w:lineRule="atLeast"/>
              <w:ind w:left="402" w:hanging="200"/>
              <w:textAlignment w:val="baseline"/>
              <w:rPr>
                <w:rFonts w:ascii="ＭＳ 明朝" w:hAnsi="Times New Roman"/>
                <w:kern w:val="0"/>
                <w:szCs w:val="21"/>
              </w:rPr>
            </w:pPr>
            <w:r w:rsidRPr="00E45122">
              <w:rPr>
                <w:rFonts w:ascii="ＭＳ 明朝" w:hAnsi="ＭＳ 明朝" w:cs="ＭＳ 明朝"/>
                <w:kern w:val="0"/>
                <w:szCs w:val="21"/>
              </w:rPr>
              <w:t xml:space="preserve">(2) </w:t>
            </w:r>
            <w:r w:rsidRPr="00E45122">
              <w:rPr>
                <w:rFonts w:ascii="ＭＳ 明朝" w:hAnsi="ＭＳ 明朝" w:cs="ＭＳ 明朝" w:hint="eastAsia"/>
                <w:kern w:val="0"/>
                <w:szCs w:val="21"/>
              </w:rPr>
              <w:t>協議者は、実証施設を稼働させる者であること。ただし、複数の者が共同で協議者となることは妨げない。</w:t>
            </w:r>
          </w:p>
          <w:p w:rsidR="00BA2873" w:rsidRPr="00E45122" w:rsidRDefault="00BA2873" w:rsidP="00E45122">
            <w:pPr>
              <w:overflowPunct w:val="0"/>
              <w:snapToGrid w:val="0"/>
              <w:spacing w:line="240" w:lineRule="atLeast"/>
              <w:ind w:left="402" w:hanging="200"/>
              <w:textAlignment w:val="baseline"/>
              <w:rPr>
                <w:rFonts w:ascii="ＭＳ 明朝" w:hAnsi="Times New Roman"/>
                <w:kern w:val="0"/>
                <w:szCs w:val="21"/>
              </w:rPr>
            </w:pPr>
            <w:r w:rsidRPr="00E45122">
              <w:rPr>
                <w:rFonts w:ascii="ＭＳ 明朝" w:hAnsi="ＭＳ 明朝" w:cs="ＭＳ 明朝"/>
                <w:kern w:val="0"/>
                <w:szCs w:val="21"/>
              </w:rPr>
              <w:t xml:space="preserve">(3) </w:t>
            </w:r>
            <w:r w:rsidRPr="00E45122">
              <w:rPr>
                <w:rFonts w:ascii="ＭＳ 明朝" w:hAnsi="ＭＳ 明朝" w:cs="ＭＳ 明朝" w:hint="eastAsia"/>
                <w:kern w:val="0"/>
                <w:szCs w:val="21"/>
              </w:rPr>
              <w:t>試験に供する廃棄物等（試料）は、次のいずれかによること。</w:t>
            </w:r>
          </w:p>
          <w:p w:rsidR="00BA2873" w:rsidRPr="00E45122" w:rsidRDefault="00BA2873" w:rsidP="00E45122">
            <w:pPr>
              <w:overflowPunct w:val="0"/>
              <w:snapToGrid w:val="0"/>
              <w:spacing w:line="240" w:lineRule="atLeast"/>
              <w:ind w:left="602" w:hanging="200"/>
              <w:textAlignment w:val="baseline"/>
              <w:rPr>
                <w:rFonts w:ascii="ＭＳ 明朝" w:hAnsi="Times New Roman"/>
                <w:kern w:val="0"/>
                <w:szCs w:val="21"/>
              </w:rPr>
            </w:pPr>
            <w:r w:rsidRPr="00E45122">
              <w:rPr>
                <w:rFonts w:ascii="ＭＳ 明朝" w:hAnsi="ＭＳ 明朝" w:cs="ＭＳ 明朝" w:hint="eastAsia"/>
                <w:kern w:val="0"/>
                <w:szCs w:val="21"/>
              </w:rPr>
              <w:t>イ　自己の所有物、又はその所有物が廃棄物となったもの。</w:t>
            </w:r>
          </w:p>
          <w:p w:rsidR="00BA2873" w:rsidRPr="00E45122" w:rsidRDefault="00BA2873" w:rsidP="00E45122">
            <w:pPr>
              <w:overflowPunct w:val="0"/>
              <w:snapToGrid w:val="0"/>
              <w:spacing w:line="240" w:lineRule="atLeast"/>
              <w:ind w:left="602" w:hanging="200"/>
              <w:textAlignment w:val="baseline"/>
              <w:rPr>
                <w:rFonts w:ascii="ＭＳ 明朝" w:hAnsi="Times New Roman"/>
                <w:kern w:val="0"/>
                <w:szCs w:val="21"/>
              </w:rPr>
            </w:pPr>
            <w:r w:rsidRPr="00E45122">
              <w:rPr>
                <w:rFonts w:ascii="ＭＳ 明朝" w:hAnsi="ＭＳ 明朝" w:cs="ＭＳ 明朝" w:hint="eastAsia"/>
                <w:kern w:val="0"/>
                <w:szCs w:val="21"/>
              </w:rPr>
              <w:t>ロ　有償又は無償で提供された他人の廃棄物等であって、いかなる名目の資金又は料金の提供を受けていないもの。</w:t>
            </w:r>
          </w:p>
          <w:p w:rsidR="00BA2873" w:rsidRPr="00E45122" w:rsidRDefault="00BA2873" w:rsidP="00E45122">
            <w:pPr>
              <w:overflowPunct w:val="0"/>
              <w:snapToGrid w:val="0"/>
              <w:spacing w:line="240" w:lineRule="atLeast"/>
              <w:ind w:left="402" w:hanging="200"/>
              <w:textAlignment w:val="baseline"/>
              <w:rPr>
                <w:rFonts w:ascii="ＭＳ 明朝" w:hAnsi="Times New Roman"/>
                <w:kern w:val="0"/>
                <w:szCs w:val="21"/>
              </w:rPr>
            </w:pPr>
            <w:r w:rsidRPr="00E45122">
              <w:rPr>
                <w:rFonts w:ascii="ＭＳ 明朝" w:hAnsi="ＭＳ 明朝" w:cs="ＭＳ 明朝"/>
                <w:kern w:val="0"/>
                <w:szCs w:val="21"/>
              </w:rPr>
              <w:t xml:space="preserve">(4) </w:t>
            </w:r>
            <w:r w:rsidRPr="00E45122">
              <w:rPr>
                <w:rFonts w:ascii="ＭＳ 明朝" w:hAnsi="ＭＳ 明朝" w:cs="ＭＳ 明朝" w:hint="eastAsia"/>
                <w:kern w:val="0"/>
                <w:szCs w:val="21"/>
              </w:rPr>
              <w:t>試験の安全性等を評価するために、必要最小限の規模及び必要最低限の試験期間が定められていること。</w:t>
            </w:r>
          </w:p>
          <w:p w:rsidR="00BA2873" w:rsidRPr="00E45122" w:rsidRDefault="00BA2873" w:rsidP="00E45122">
            <w:pPr>
              <w:overflowPunct w:val="0"/>
              <w:snapToGrid w:val="0"/>
              <w:spacing w:line="240" w:lineRule="atLeast"/>
              <w:ind w:left="402" w:hanging="200"/>
              <w:textAlignment w:val="baseline"/>
              <w:rPr>
                <w:rFonts w:ascii="ＭＳ 明朝" w:hAnsi="Times New Roman"/>
                <w:kern w:val="0"/>
                <w:szCs w:val="21"/>
              </w:rPr>
            </w:pPr>
            <w:r w:rsidRPr="00E45122">
              <w:rPr>
                <w:rFonts w:ascii="ＭＳ 明朝" w:hAnsi="ＭＳ 明朝" w:cs="ＭＳ 明朝"/>
                <w:kern w:val="0"/>
                <w:szCs w:val="21"/>
              </w:rPr>
              <w:t xml:space="preserve">(5) </w:t>
            </w:r>
            <w:r w:rsidRPr="00E45122">
              <w:rPr>
                <w:rFonts w:ascii="ＭＳ 明朝" w:hAnsi="ＭＳ 明朝" w:cs="ＭＳ 明朝" w:hint="eastAsia"/>
                <w:kern w:val="0"/>
                <w:szCs w:val="21"/>
              </w:rPr>
              <w:t>実証しようとする研究計画及び試験に関する基礎的なデータが確立されており、試験の具体的な目的及び方法並びにその評価方法が定められていること。</w:t>
            </w:r>
          </w:p>
          <w:p w:rsidR="00BA2873" w:rsidRPr="00E45122" w:rsidRDefault="00BA2873" w:rsidP="00E45122">
            <w:pPr>
              <w:overflowPunct w:val="0"/>
              <w:snapToGrid w:val="0"/>
              <w:spacing w:line="240" w:lineRule="atLeast"/>
              <w:ind w:left="402" w:hanging="200"/>
              <w:textAlignment w:val="baseline"/>
              <w:rPr>
                <w:rFonts w:ascii="ＭＳ 明朝" w:hAnsi="Times New Roman"/>
                <w:kern w:val="0"/>
                <w:szCs w:val="21"/>
              </w:rPr>
            </w:pPr>
            <w:r w:rsidRPr="00E45122">
              <w:rPr>
                <w:rFonts w:ascii="ＭＳ 明朝" w:hAnsi="ＭＳ 明朝" w:cs="ＭＳ 明朝"/>
                <w:kern w:val="0"/>
                <w:szCs w:val="21"/>
              </w:rPr>
              <w:t xml:space="preserve">(6) </w:t>
            </w:r>
            <w:r w:rsidRPr="00E45122">
              <w:rPr>
                <w:rFonts w:ascii="ＭＳ 明朝" w:hAnsi="ＭＳ 明朝" w:cs="ＭＳ 明朝" w:hint="eastAsia"/>
                <w:kern w:val="0"/>
                <w:szCs w:val="21"/>
              </w:rPr>
              <w:t>実証施設は、廃棄物等を処理する上で、安全かつ確実な処理が可能な技術的水準に達していること。</w:t>
            </w:r>
          </w:p>
          <w:p w:rsidR="00BA2873" w:rsidRPr="00E45122" w:rsidRDefault="00BA2873" w:rsidP="00E45122">
            <w:pPr>
              <w:overflowPunct w:val="0"/>
              <w:snapToGrid w:val="0"/>
              <w:spacing w:line="240" w:lineRule="atLeast"/>
              <w:ind w:left="402" w:hanging="200"/>
              <w:textAlignment w:val="baseline"/>
              <w:rPr>
                <w:rFonts w:ascii="ＭＳ 明朝" w:hAnsi="Times New Roman"/>
                <w:kern w:val="0"/>
                <w:szCs w:val="21"/>
              </w:rPr>
            </w:pPr>
            <w:r w:rsidRPr="00E45122">
              <w:rPr>
                <w:rFonts w:ascii="ＭＳ 明朝" w:hAnsi="ＭＳ 明朝" w:cs="ＭＳ 明朝"/>
                <w:kern w:val="0"/>
                <w:szCs w:val="21"/>
              </w:rPr>
              <w:t xml:space="preserve">(7) </w:t>
            </w:r>
            <w:r w:rsidRPr="00E45122">
              <w:rPr>
                <w:rFonts w:ascii="ＭＳ 明朝" w:hAnsi="ＭＳ 明朝" w:cs="ＭＳ 明朝" w:hint="eastAsia"/>
                <w:kern w:val="0"/>
                <w:szCs w:val="21"/>
              </w:rPr>
              <w:t>試験開始後は、毎月の試験内容を翌月</w:t>
            </w:r>
            <w:r w:rsidRPr="00E45122">
              <w:rPr>
                <w:rFonts w:ascii="ＭＳ 明朝" w:hAnsi="ＭＳ 明朝" w:cs="ＭＳ 明朝"/>
                <w:kern w:val="0"/>
                <w:szCs w:val="21"/>
              </w:rPr>
              <w:t>10</w:t>
            </w:r>
            <w:r w:rsidRPr="00E45122">
              <w:rPr>
                <w:rFonts w:ascii="ＭＳ 明朝" w:hAnsi="ＭＳ 明朝" w:cs="ＭＳ 明朝" w:hint="eastAsia"/>
                <w:kern w:val="0"/>
                <w:szCs w:val="21"/>
              </w:rPr>
              <w:t>日までに知事に報告し、試験終了後は、試験終了の翌月末までに試験で得られた結果及び評価について知事に最終報告を行うこと。</w:t>
            </w:r>
          </w:p>
          <w:p w:rsidR="00BA2873" w:rsidRPr="00E45122" w:rsidRDefault="00BA2873" w:rsidP="00E45122">
            <w:pPr>
              <w:overflowPunct w:val="0"/>
              <w:snapToGrid w:val="0"/>
              <w:spacing w:line="240" w:lineRule="atLeast"/>
              <w:ind w:left="402" w:hanging="200"/>
              <w:textAlignment w:val="baseline"/>
              <w:rPr>
                <w:rFonts w:ascii="ＭＳ 明朝" w:hAnsi="Times New Roman"/>
                <w:kern w:val="0"/>
                <w:szCs w:val="21"/>
              </w:rPr>
            </w:pPr>
            <w:r w:rsidRPr="00E45122">
              <w:rPr>
                <w:rFonts w:ascii="ＭＳ 明朝" w:hAnsi="ＭＳ 明朝" w:cs="ＭＳ 明朝"/>
                <w:kern w:val="0"/>
                <w:szCs w:val="21"/>
              </w:rPr>
              <w:t xml:space="preserve">(8) </w:t>
            </w:r>
            <w:r w:rsidRPr="00E45122">
              <w:rPr>
                <w:rFonts w:ascii="ＭＳ 明朝" w:hAnsi="ＭＳ 明朝" w:cs="ＭＳ 明朝" w:hint="eastAsia"/>
                <w:kern w:val="0"/>
                <w:szCs w:val="21"/>
              </w:rPr>
              <w:t>試験後の廃棄物は、協議者が排出者となり、法に定める基準に従って適正に処分されるものであること。また、試験後の土壌は、協議者が搬出者となり、土壌汚染対策法に定める基準に準じて適切に処分されるものであること。</w:t>
            </w:r>
          </w:p>
          <w:p w:rsidR="00BA2873" w:rsidRPr="00E45122" w:rsidRDefault="00BA2873" w:rsidP="00E45122">
            <w:pPr>
              <w:overflowPunct w:val="0"/>
              <w:snapToGrid w:val="0"/>
              <w:spacing w:line="240" w:lineRule="atLeast"/>
              <w:ind w:left="402" w:hanging="200"/>
              <w:textAlignment w:val="baseline"/>
              <w:rPr>
                <w:rFonts w:ascii="ＭＳ 明朝" w:hAnsi="Times New Roman"/>
                <w:kern w:val="0"/>
                <w:szCs w:val="21"/>
              </w:rPr>
            </w:pPr>
            <w:r w:rsidRPr="00E45122">
              <w:rPr>
                <w:rFonts w:ascii="ＭＳ 明朝" w:hAnsi="ＭＳ 明朝" w:cs="ＭＳ 明朝"/>
                <w:kern w:val="0"/>
                <w:szCs w:val="21"/>
              </w:rPr>
              <w:t xml:space="preserve">(9) </w:t>
            </w:r>
            <w:r w:rsidRPr="00E45122">
              <w:rPr>
                <w:rFonts w:ascii="ＭＳ 明朝" w:hAnsi="ＭＳ 明朝" w:cs="ＭＳ 明朝" w:hint="eastAsia"/>
                <w:kern w:val="0"/>
                <w:szCs w:val="21"/>
              </w:rPr>
              <w:t>試験終了後は、次の要件に該当する場合を除き、試験関係施設を撤去し試験前の原状に戻すこと。ただし、試験関係施設を廃棄物処理施設等として使用する予定である場合には、改めて事前協議を行い、手続が終了するまでの間、試験関係施設を稼働できないよう必要な措置を講じること。</w:t>
            </w:r>
          </w:p>
          <w:p w:rsidR="00BA2873" w:rsidRPr="00E45122" w:rsidRDefault="00BA2873" w:rsidP="00E45122">
            <w:pPr>
              <w:overflowPunct w:val="0"/>
              <w:snapToGrid w:val="0"/>
              <w:spacing w:line="240" w:lineRule="atLeast"/>
              <w:ind w:left="602" w:hanging="200"/>
              <w:textAlignment w:val="baseline"/>
              <w:rPr>
                <w:rFonts w:ascii="ＭＳ 明朝" w:hAnsi="Times New Roman"/>
                <w:kern w:val="0"/>
                <w:szCs w:val="21"/>
              </w:rPr>
            </w:pPr>
            <w:r w:rsidRPr="00E45122">
              <w:rPr>
                <w:rFonts w:ascii="ＭＳ 明朝" w:hAnsi="ＭＳ 明朝" w:cs="ＭＳ 明朝" w:hint="eastAsia"/>
                <w:kern w:val="0"/>
                <w:szCs w:val="21"/>
              </w:rPr>
              <w:t>イ　法第８条の２第５項又は法第</w:t>
            </w:r>
            <w:r w:rsidRPr="00E45122">
              <w:rPr>
                <w:rFonts w:ascii="ＭＳ 明朝" w:hAnsi="ＭＳ 明朝" w:cs="ＭＳ 明朝"/>
                <w:kern w:val="0"/>
                <w:szCs w:val="21"/>
              </w:rPr>
              <w:t>15</w:t>
            </w:r>
            <w:r w:rsidRPr="00E45122">
              <w:rPr>
                <w:rFonts w:ascii="ＭＳ 明朝" w:hAnsi="ＭＳ 明朝" w:cs="ＭＳ 明朝" w:hint="eastAsia"/>
                <w:kern w:val="0"/>
                <w:szCs w:val="21"/>
              </w:rPr>
              <w:t>条の２第５項に規定する施設使用前検査を受検することができる施設である場合</w:t>
            </w:r>
          </w:p>
          <w:p w:rsidR="00BA2873" w:rsidRPr="00E45122" w:rsidRDefault="00BA2873" w:rsidP="00E45122">
            <w:pPr>
              <w:overflowPunct w:val="0"/>
              <w:snapToGrid w:val="0"/>
              <w:spacing w:line="240" w:lineRule="atLeast"/>
              <w:ind w:left="602" w:hanging="200"/>
              <w:textAlignment w:val="baseline"/>
              <w:rPr>
                <w:rFonts w:ascii="ＭＳ 明朝" w:hAnsi="ＭＳ 明朝" w:cs="ＭＳ 明朝"/>
                <w:kern w:val="0"/>
                <w:szCs w:val="21"/>
              </w:rPr>
            </w:pPr>
            <w:r w:rsidRPr="00E45122">
              <w:rPr>
                <w:rFonts w:ascii="ＭＳ 明朝" w:hAnsi="ＭＳ 明朝" w:cs="ＭＳ 明朝" w:hint="eastAsia"/>
                <w:kern w:val="0"/>
                <w:szCs w:val="21"/>
              </w:rPr>
              <w:t>ロ　規程第</w:t>
            </w:r>
            <w:r w:rsidRPr="00E45122">
              <w:rPr>
                <w:rFonts w:ascii="ＭＳ 明朝" w:hAnsi="ＭＳ 明朝" w:cs="ＭＳ 明朝"/>
                <w:kern w:val="0"/>
                <w:szCs w:val="21"/>
              </w:rPr>
              <w:t>32</w:t>
            </w:r>
            <w:r w:rsidRPr="00E45122">
              <w:rPr>
                <w:rFonts w:ascii="ＭＳ 明朝" w:hAnsi="ＭＳ 明朝" w:cs="ＭＳ 明朝" w:hint="eastAsia"/>
                <w:kern w:val="0"/>
                <w:szCs w:val="21"/>
              </w:rPr>
              <w:t>条第１項に規定する完成検査を受検することができる施設である場合</w:t>
            </w:r>
          </w:p>
          <w:p w:rsidR="00BA2873" w:rsidRPr="00E45122" w:rsidRDefault="00BA2873" w:rsidP="00E45122">
            <w:pPr>
              <w:overflowPunct w:val="0"/>
              <w:snapToGrid w:val="0"/>
              <w:spacing w:line="240" w:lineRule="atLeast"/>
              <w:ind w:left="602" w:hanging="200"/>
              <w:textAlignment w:val="baseline"/>
              <w:rPr>
                <w:rFonts w:ascii="ＭＳ 明朝" w:hAnsi="Times New Roman"/>
                <w:kern w:val="0"/>
                <w:sz w:val="20"/>
                <w:szCs w:val="20"/>
              </w:rPr>
            </w:pPr>
            <w:r w:rsidRPr="00E45122">
              <w:rPr>
                <w:rFonts w:ascii="ＭＳ 明朝" w:hAnsi="ＭＳ 明朝" w:cs="ＭＳ 明朝" w:hint="eastAsia"/>
                <w:kern w:val="0"/>
                <w:szCs w:val="21"/>
              </w:rPr>
              <w:t>ハ　現に他目的に使用している施設であって、廃棄物等の処理を行わない施設である場合</w:t>
            </w:r>
          </w:p>
        </w:tc>
      </w:tr>
    </w:tbl>
    <w:p w:rsidR="003C72F2" w:rsidRPr="00522760" w:rsidRDefault="003C72F2" w:rsidP="008D0AC4">
      <w:pPr>
        <w:snapToGrid w:val="0"/>
        <w:spacing w:line="240" w:lineRule="atLeast"/>
      </w:pPr>
    </w:p>
    <w:sectPr w:rsidR="003C72F2" w:rsidRPr="00522760" w:rsidSect="00617CA7">
      <w:pgSz w:w="11906" w:h="16838" w:code="9"/>
      <w:pgMar w:top="1134" w:right="1134" w:bottom="1134" w:left="1134" w:header="720" w:footer="720" w:gutter="0"/>
      <w:cols w:space="720"/>
      <w:noEndnote/>
      <w:docGrid w:type="linesAndChars" w:linePitch="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FAB" w:rsidRDefault="00256FAB" w:rsidP="00240337">
      <w:r>
        <w:separator/>
      </w:r>
    </w:p>
  </w:endnote>
  <w:endnote w:type="continuationSeparator" w:id="0">
    <w:p w:rsidR="00256FAB" w:rsidRDefault="00256FAB" w:rsidP="0024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FAB" w:rsidRDefault="00256FAB" w:rsidP="00240337">
      <w:r>
        <w:separator/>
      </w:r>
    </w:p>
  </w:footnote>
  <w:footnote w:type="continuationSeparator" w:id="0">
    <w:p w:rsidR="00256FAB" w:rsidRDefault="00256FAB" w:rsidP="00240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C4"/>
    <w:rsid w:val="000334A9"/>
    <w:rsid w:val="000559CA"/>
    <w:rsid w:val="00066A37"/>
    <w:rsid w:val="000A24FE"/>
    <w:rsid w:val="00146E2F"/>
    <w:rsid w:val="001E3446"/>
    <w:rsid w:val="00240337"/>
    <w:rsid w:val="00254605"/>
    <w:rsid w:val="00256FAB"/>
    <w:rsid w:val="002648B9"/>
    <w:rsid w:val="00266B70"/>
    <w:rsid w:val="00317DBC"/>
    <w:rsid w:val="003314A6"/>
    <w:rsid w:val="003C72F2"/>
    <w:rsid w:val="004331FB"/>
    <w:rsid w:val="00477D39"/>
    <w:rsid w:val="00522760"/>
    <w:rsid w:val="0057145D"/>
    <w:rsid w:val="00591E2E"/>
    <w:rsid w:val="005D4E0A"/>
    <w:rsid w:val="00607564"/>
    <w:rsid w:val="00617CA7"/>
    <w:rsid w:val="00622FC2"/>
    <w:rsid w:val="00624984"/>
    <w:rsid w:val="0065273D"/>
    <w:rsid w:val="00677348"/>
    <w:rsid w:val="006A7994"/>
    <w:rsid w:val="006B6B8F"/>
    <w:rsid w:val="006D07E6"/>
    <w:rsid w:val="006E41D3"/>
    <w:rsid w:val="00734757"/>
    <w:rsid w:val="00752488"/>
    <w:rsid w:val="0079788E"/>
    <w:rsid w:val="007E1D46"/>
    <w:rsid w:val="00815C92"/>
    <w:rsid w:val="00887C88"/>
    <w:rsid w:val="008D0AC4"/>
    <w:rsid w:val="0093067C"/>
    <w:rsid w:val="00937768"/>
    <w:rsid w:val="00982A18"/>
    <w:rsid w:val="009A6447"/>
    <w:rsid w:val="00B213AD"/>
    <w:rsid w:val="00B25927"/>
    <w:rsid w:val="00B528E2"/>
    <w:rsid w:val="00BA2873"/>
    <w:rsid w:val="00BA31A9"/>
    <w:rsid w:val="00BC0311"/>
    <w:rsid w:val="00BD5118"/>
    <w:rsid w:val="00BF2665"/>
    <w:rsid w:val="00BF5B21"/>
    <w:rsid w:val="00C17077"/>
    <w:rsid w:val="00C30490"/>
    <w:rsid w:val="00C970A7"/>
    <w:rsid w:val="00CC72BD"/>
    <w:rsid w:val="00CD6551"/>
    <w:rsid w:val="00D27EBA"/>
    <w:rsid w:val="00DC6AE1"/>
    <w:rsid w:val="00DC794A"/>
    <w:rsid w:val="00E02B27"/>
    <w:rsid w:val="00E3504D"/>
    <w:rsid w:val="00E45122"/>
    <w:rsid w:val="00E846E7"/>
    <w:rsid w:val="00EA7461"/>
    <w:rsid w:val="00EC59F8"/>
    <w:rsid w:val="00F76FAE"/>
    <w:rsid w:val="00FA104B"/>
    <w:rsid w:val="00FB0A2B"/>
    <w:rsid w:val="00FB1F1A"/>
    <w:rsid w:val="00FB3205"/>
    <w:rsid w:val="00FC05C5"/>
    <w:rsid w:val="00FF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9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337"/>
    <w:pPr>
      <w:tabs>
        <w:tab w:val="center" w:pos="4252"/>
        <w:tab w:val="right" w:pos="8504"/>
      </w:tabs>
      <w:snapToGrid w:val="0"/>
    </w:pPr>
  </w:style>
  <w:style w:type="character" w:customStyle="1" w:styleId="a5">
    <w:name w:val="ヘッダー (文字)"/>
    <w:basedOn w:val="a0"/>
    <w:link w:val="a4"/>
    <w:uiPriority w:val="99"/>
    <w:rsid w:val="00240337"/>
  </w:style>
  <w:style w:type="paragraph" w:styleId="a6">
    <w:name w:val="footer"/>
    <w:basedOn w:val="a"/>
    <w:link w:val="a7"/>
    <w:uiPriority w:val="99"/>
    <w:unhideWhenUsed/>
    <w:rsid w:val="00240337"/>
    <w:pPr>
      <w:tabs>
        <w:tab w:val="center" w:pos="4252"/>
        <w:tab w:val="right" w:pos="8504"/>
      </w:tabs>
      <w:snapToGrid w:val="0"/>
    </w:pPr>
  </w:style>
  <w:style w:type="character" w:customStyle="1" w:styleId="a7">
    <w:name w:val="フッター (文字)"/>
    <w:basedOn w:val="a0"/>
    <w:link w:val="a6"/>
    <w:uiPriority w:val="99"/>
    <w:rsid w:val="0024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FA6D-6993-4D67-B342-AEAE1922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904</Words>
  <Characters>5156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2021-04-27T04:21:00Z</dcterms:created>
  <dcterms:modified xsi:type="dcterms:W3CDTF">2021-04-27T05:33:00Z</dcterms:modified>
</cp:coreProperties>
</file>