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A59" w:rsidRDefault="00D55A59">
      <w:pPr>
        <w:overflowPunct/>
        <w:adjustRightInd/>
        <w:spacing w:line="286" w:lineRule="exact"/>
        <w:rPr>
          <w:rFonts w:ascii="ＭＳ 明朝" w:cs="Times New Roman"/>
          <w:spacing w:val="4"/>
          <w:sz w:val="24"/>
          <w:szCs w:val="24"/>
        </w:rPr>
      </w:pPr>
      <w:bookmarkStart w:id="0" w:name="_GoBack"/>
      <w:bookmarkEnd w:id="0"/>
      <w:r w:rsidRPr="00C62526">
        <w:rPr>
          <w:rFonts w:ascii="ＭＳ ゴシック" w:eastAsia="ＭＳ ゴシック" w:hAnsi="Century" w:hint="eastAsia"/>
          <w:sz w:val="24"/>
          <w:szCs w:val="24"/>
        </w:rPr>
        <w:t>別記様式第４号</w:t>
      </w:r>
      <w:r>
        <w:rPr>
          <w:rFonts w:ascii="ＭＳ 明朝" w:hAnsi="ＭＳ 明朝" w:hint="eastAsia"/>
          <w:sz w:val="24"/>
          <w:szCs w:val="24"/>
        </w:rPr>
        <w:t>（第２関係）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5"/>
      </w:tblGrid>
      <w:tr w:rsidR="00D55A59"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誓　　約　　書</w:t>
            </w: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D55A59" w:rsidRDefault="00D55A59" w:rsidP="003018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自動車に青色回転灯</w:t>
            </w:r>
            <w:r w:rsidR="0073260E">
              <w:rPr>
                <w:rFonts w:ascii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hAnsi="ＭＳ 明朝" w:hint="eastAsia"/>
                <w:sz w:val="24"/>
                <w:szCs w:val="24"/>
              </w:rPr>
              <w:t>を装備して自主防犯パトロールを行うに際し、次のとおり</w:t>
            </w:r>
            <w:r w:rsidR="0078617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誓約します。</w:t>
            </w: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 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</w:t>
            </w: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　青色回転灯</w:t>
            </w:r>
            <w:r w:rsidR="0073260E">
              <w:rPr>
                <w:rFonts w:ascii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hAnsi="ＭＳ 明朝" w:hint="eastAsia"/>
                <w:sz w:val="24"/>
                <w:szCs w:val="24"/>
              </w:rPr>
              <w:t>は、自動車の屋根に１個又は１体のみ装備します。</w:t>
            </w: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73260E" w:rsidRDefault="00D55A59" w:rsidP="003018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240" w:hanging="24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　青色回転灯</w:t>
            </w:r>
            <w:r w:rsidR="0073260E">
              <w:rPr>
                <w:rFonts w:ascii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hAnsi="ＭＳ 明朝" w:hint="eastAsia"/>
                <w:sz w:val="24"/>
                <w:szCs w:val="24"/>
              </w:rPr>
              <w:t>を点灯させての運行は、自主防犯パトロールを行う場合又はデ</w:t>
            </w:r>
          </w:p>
          <w:p w:rsidR="00D55A59" w:rsidRDefault="00D55A59" w:rsidP="0073260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240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モンストレーション等で別に認められた場合に限ります。</w:t>
            </w:r>
          </w:p>
          <w:p w:rsidR="00D55A59" w:rsidRPr="0073260E" w:rsidRDefault="00D55A59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73260E" w:rsidRDefault="00D55A59" w:rsidP="003018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240" w:hanging="24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　青色回転灯</w:t>
            </w:r>
            <w:r w:rsidR="0073260E">
              <w:rPr>
                <w:rFonts w:ascii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hAnsi="ＭＳ 明朝" w:hint="eastAsia"/>
                <w:sz w:val="24"/>
                <w:szCs w:val="24"/>
              </w:rPr>
              <w:t>を点灯させて運行する場合は、車体に、防犯団体の名称と自主</w:t>
            </w:r>
          </w:p>
          <w:p w:rsidR="00D55A59" w:rsidRDefault="00D55A59" w:rsidP="0073260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240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防犯パトロール中であることを明確に表示します。</w:t>
            </w:r>
          </w:p>
          <w:p w:rsidR="00D55A59" w:rsidRPr="0073260E" w:rsidRDefault="00D55A59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A905C1" w:rsidRDefault="00D55A59" w:rsidP="00A905C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240" w:hanging="24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>青色回転灯</w:t>
            </w:r>
            <w:r w:rsidR="0073260E">
              <w:rPr>
                <w:rFonts w:ascii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hAnsi="ＭＳ 明朝" w:hint="eastAsia"/>
                <w:sz w:val="24"/>
                <w:szCs w:val="24"/>
              </w:rPr>
              <w:t>は、その</w:t>
            </w:r>
            <w:r w:rsidR="00D32261">
              <w:rPr>
                <w:rFonts w:ascii="ＭＳ 明朝" w:hAnsi="ＭＳ 明朝" w:hint="eastAsia"/>
                <w:sz w:val="24"/>
                <w:szCs w:val="24"/>
              </w:rPr>
              <w:t>直射光又は反射光が、当該青色回転灯等を備える自動</w:t>
            </w:r>
          </w:p>
          <w:p w:rsidR="00D55A59" w:rsidRDefault="00D32261" w:rsidP="00A905C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240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車及び他の自動車の運転操作を妨げない</w:t>
            </w:r>
            <w:r w:rsidR="00D55A59">
              <w:rPr>
                <w:rFonts w:ascii="ＭＳ 明朝" w:hAnsi="ＭＳ 明朝" w:hint="eastAsia"/>
                <w:sz w:val="24"/>
                <w:szCs w:val="24"/>
              </w:rPr>
              <w:t>ものとします。</w:t>
            </w: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73260E" w:rsidRDefault="00D55A59" w:rsidP="003018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240" w:hanging="24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　青色回転灯</w:t>
            </w:r>
            <w:r w:rsidR="0073260E">
              <w:rPr>
                <w:rFonts w:ascii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hAnsi="ＭＳ 明朝" w:hint="eastAsia"/>
                <w:sz w:val="24"/>
                <w:szCs w:val="24"/>
              </w:rPr>
              <w:t>を点灯させて運行する場合は、警察本部長が認めたものである</w:t>
            </w:r>
          </w:p>
          <w:p w:rsidR="00D55A59" w:rsidRDefault="00D55A59" w:rsidP="0073260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240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ことを証する標章を自動車の後方から見えるように掲示します。</w:t>
            </w:r>
          </w:p>
          <w:p w:rsidR="00D55A59" w:rsidRPr="0073260E" w:rsidRDefault="00D55A59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D55A59" w:rsidRDefault="00D55A59" w:rsidP="00307CD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　実施者には、警察本部長から交付されるパトロール実施者証を携行させます。</w:t>
            </w: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D55A59" w:rsidRDefault="00D55A59" w:rsidP="003018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240" w:hanging="240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７　実施する地域は、証明書に記載の地域又はデモンストレーション等で別に認　められた地域に限ります。　</w:t>
            </w: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D55A59" w:rsidRDefault="00D55A59" w:rsidP="003018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240" w:hanging="240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　運行に当たっては、道路運送車両法、道路交通法、道路法その他の関係法令　を厳守します。</w:t>
            </w: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D55A59" w:rsidRDefault="00D55A59" w:rsidP="003018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240" w:hanging="240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９　１から８に違反した場合は、証明を取り消されても異議申立てはいたしませ　ん。</w:t>
            </w: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D55A59" w:rsidRDefault="00D55A59" w:rsidP="003018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240" w:hanging="240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１０　車両を用いて活動中の特異な事故や紛議があった場合は、遅滞なく通報し　ます。</w:t>
            </w: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D55A59" w:rsidRDefault="00D55A59" w:rsidP="0078617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240" w:hanging="240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１１　自主防犯パトロールに使用する自動車の全部又は一部の使用を止める場</w:t>
            </w:r>
            <w:r w:rsidR="0078617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合又は証明の取消通知を受けた場合は、標章の返還等必要な手続を行います。</w:t>
            </w: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元号　　年　　月　　日</w:t>
            </w: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群馬県警察本部長　殿</w:t>
            </w: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       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申請者の名称</w:t>
            </w: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代表者の氏名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="007A5B6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D55A59" w:rsidRDefault="00D55A5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:rsidR="00D55A59" w:rsidRPr="00301884" w:rsidRDefault="00D55A59" w:rsidP="007A5B66">
      <w:pPr>
        <w:overflowPunct/>
        <w:adjustRightInd/>
        <w:spacing w:line="286" w:lineRule="exact"/>
        <w:rPr>
          <w:rFonts w:ascii="ＭＳ 明朝" w:cs="Times New Roman"/>
          <w:color w:val="auto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</w:t>
      </w:r>
      <w:r w:rsidR="007A5B66">
        <w:rPr>
          <w:rFonts w:hint="eastAsia"/>
        </w:rPr>
        <w:t>備考　代表者が変更となる場合は、新たな代表者が誓約書を作成すること。</w:t>
      </w:r>
    </w:p>
    <w:sectPr w:rsidR="00D55A59" w:rsidRPr="00301884" w:rsidSect="00301884">
      <w:pgSz w:w="11906" w:h="16838" w:code="9"/>
      <w:pgMar w:top="1248" w:right="1248" w:bottom="1248" w:left="1248" w:header="720" w:footer="720" w:gutter="0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46E" w:rsidRDefault="002A346E">
      <w:r>
        <w:separator/>
      </w:r>
    </w:p>
  </w:endnote>
  <w:endnote w:type="continuationSeparator" w:id="0">
    <w:p w:rsidR="002A346E" w:rsidRDefault="002A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46E" w:rsidRDefault="002A34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346E" w:rsidRDefault="002A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55"/>
    <w:rsid w:val="002A346E"/>
    <w:rsid w:val="002A79B0"/>
    <w:rsid w:val="00301884"/>
    <w:rsid w:val="00307CDB"/>
    <w:rsid w:val="004D1069"/>
    <w:rsid w:val="00670448"/>
    <w:rsid w:val="0073260E"/>
    <w:rsid w:val="00743726"/>
    <w:rsid w:val="00786179"/>
    <w:rsid w:val="00796F55"/>
    <w:rsid w:val="007A5B66"/>
    <w:rsid w:val="00A905C1"/>
    <w:rsid w:val="00C33E7E"/>
    <w:rsid w:val="00C3606D"/>
    <w:rsid w:val="00C41A64"/>
    <w:rsid w:val="00C53835"/>
    <w:rsid w:val="00C62526"/>
    <w:rsid w:val="00D32261"/>
    <w:rsid w:val="00D55A59"/>
    <w:rsid w:val="00F0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6F5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96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6F5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322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3226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4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2022-08-26T00:21:00Z</dcterms:created>
  <dcterms:modified xsi:type="dcterms:W3CDTF">2022-08-26T00:21:00Z</dcterms:modified>
</cp:coreProperties>
</file>