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9AB" w:rsidRPr="000D7E54" w:rsidRDefault="002C380C" w:rsidP="005F29AB">
      <w:pPr>
        <w:jc w:val="center"/>
        <w:rPr>
          <w:rFonts w:ascii="Meiryo UI" w:eastAsia="Meiryo UI" w:hAnsi="Meiryo UI" w:cs="Meiryo UI"/>
          <w:sz w:val="1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-283210</wp:posOffset>
                </wp:positionV>
                <wp:extent cx="32670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80C" w:rsidRPr="002C380C" w:rsidRDefault="002C380C" w:rsidP="008E6D0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C380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="00736E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同等</w:t>
                            </w:r>
                            <w:r w:rsidR="008E6D0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内容</w:t>
                            </w:r>
                            <w:r w:rsidRPr="002C380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Pr="002C380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診療情報提供書</w:t>
                            </w:r>
                            <w:r w:rsidR="00736E2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でも代用</w:t>
                            </w:r>
                            <w:r w:rsidRPr="002C380C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4pt;margin-top:-22.3pt;width:257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" fillcolor="white [3201]" strokeweight=".5pt">
                <v:textbox>
                  <w:txbxContent>
                    <w:p w:rsidR="002C380C" w:rsidRPr="002C380C" w:rsidRDefault="002C380C" w:rsidP="008E6D0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C380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="00736E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同等</w:t>
                      </w:r>
                      <w:r w:rsidR="008E6D0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内容</w:t>
                      </w:r>
                      <w:r w:rsidRPr="002C380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Pr="002C380C">
                        <w:rPr>
                          <w:rFonts w:asciiTheme="majorEastAsia" w:eastAsiaTheme="majorEastAsia" w:hAnsiTheme="majorEastAsia"/>
                          <w:sz w:val="22"/>
                        </w:rPr>
                        <w:t>診療情報提供書</w:t>
                      </w:r>
                      <w:r w:rsidR="00736E2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でも代用</w:t>
                      </w:r>
                      <w:r w:rsidRPr="002C380C">
                        <w:rPr>
                          <w:rFonts w:asciiTheme="majorEastAsia" w:eastAsiaTheme="majorEastAsia" w:hAnsiTheme="majorEastAsia"/>
                          <w:sz w:val="22"/>
                        </w:rP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5F29AB" w:rsidRPr="000D7E54">
        <w:rPr>
          <w:rFonts w:ascii="Meiryo UI" w:eastAsia="Meiryo UI" w:hAnsi="Meiryo UI" w:cs="Meiryo UI" w:hint="eastAsia"/>
          <w:sz w:val="40"/>
        </w:rPr>
        <w:t xml:space="preserve">   紹　 介　 状</w:t>
      </w:r>
      <w:r w:rsidR="005F29AB" w:rsidRPr="000D7E54">
        <w:rPr>
          <w:rFonts w:ascii="Meiryo UI" w:eastAsia="Meiryo UI" w:hAnsi="Meiryo UI" w:cs="Meiryo UI" w:hint="eastAsia"/>
          <w:sz w:val="28"/>
        </w:rPr>
        <w:t>（診療情報提供書）</w:t>
      </w:r>
    </w:p>
    <w:p w:rsidR="005F29AB" w:rsidRPr="000D7E54" w:rsidRDefault="005F29AB" w:rsidP="005F29AB">
      <w:pPr>
        <w:spacing w:line="340" w:lineRule="exact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-824865</wp:posOffset>
                </wp:positionV>
                <wp:extent cx="947420" cy="276860"/>
                <wp:effectExtent l="6350" t="13335" r="8255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9AB" w:rsidRDefault="005F29AB" w:rsidP="005F29AB"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1.75pt;margin-top:-64.95pt;width:74.6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" strokecolor="white">
                <v:textbox>
                  <w:txbxContent>
                    <w:p w:rsidR="005F29AB" w:rsidRDefault="005F29AB" w:rsidP="005F29AB">
                      <w:r>
                        <w:rPr>
                          <w:rFonts w:hint="eastAsia"/>
                        </w:rPr>
                        <w:t>様式第５号</w:t>
                      </w:r>
                    </w:p>
                  </w:txbxContent>
                </v:textbox>
              </v:shape>
            </w:pict>
          </mc:Fallback>
        </mc:AlternateContent>
      </w:r>
      <w:r w:rsidRPr="000D7E54">
        <w:rPr>
          <w:rFonts w:ascii="Meiryo UI" w:eastAsia="Meiryo UI" w:hAnsi="Meiryo UI" w:cs="Meiryo UI" w:hint="eastAsia"/>
          <w:sz w:val="20"/>
        </w:rPr>
        <w:t>紹介</w:t>
      </w:r>
      <w:r>
        <w:rPr>
          <w:rFonts w:ascii="Meiryo UI" w:eastAsia="Meiryo UI" w:hAnsi="Meiryo UI" w:cs="Meiryo UI" w:hint="eastAsia"/>
          <w:sz w:val="20"/>
        </w:rPr>
        <w:t>先</w:t>
      </w:r>
      <w:r w:rsidRPr="000D7E54">
        <w:rPr>
          <w:rFonts w:ascii="Meiryo UI" w:eastAsia="Meiryo UI" w:hAnsi="Meiryo UI" w:cs="Meiryo UI" w:hint="eastAsia"/>
          <w:sz w:val="20"/>
        </w:rPr>
        <w:t xml:space="preserve">医療機関名　</w:t>
      </w:r>
      <w:r>
        <w:rPr>
          <w:rFonts w:ascii="Meiryo UI" w:eastAsia="Meiryo UI" w:hAnsi="Meiryo UI" w:cs="Meiryo UI" w:hint="eastAsia"/>
          <w:sz w:val="20"/>
        </w:rPr>
        <w:t xml:space="preserve">　　　　</w:t>
      </w:r>
      <w:r w:rsidRPr="000D7E54">
        <w:rPr>
          <w:rFonts w:ascii="Meiryo UI" w:eastAsia="Meiryo UI" w:hAnsi="Meiryo UI" w:cs="Meiryo UI" w:hint="eastAsia"/>
          <w:sz w:val="20"/>
        </w:rPr>
        <w:t>病院</w:t>
      </w:r>
    </w:p>
    <w:p w:rsidR="005F29AB" w:rsidRPr="000D7E54" w:rsidRDefault="005F29AB" w:rsidP="005F29AB">
      <w:pPr>
        <w:spacing w:line="340" w:lineRule="exact"/>
        <w:ind w:leftChars="-257" w:left="-540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sz w:val="20"/>
        </w:rPr>
        <w:t xml:space="preserve">　　　　　　担当医師　</w:t>
      </w:r>
      <w:r>
        <w:rPr>
          <w:rFonts w:ascii="Meiryo UI" w:eastAsia="Meiryo UI" w:hAnsi="Meiryo UI" w:cs="Meiryo UI" w:hint="eastAsia"/>
          <w:sz w:val="20"/>
        </w:rPr>
        <w:t xml:space="preserve">　　</w:t>
      </w:r>
      <w:r w:rsidRPr="000D7E54">
        <w:rPr>
          <w:rFonts w:ascii="Meiryo UI" w:eastAsia="Meiryo UI" w:hAnsi="Meiryo UI" w:cs="Meiryo UI" w:hint="eastAsia"/>
          <w:sz w:val="20"/>
        </w:rPr>
        <w:t xml:space="preserve"> </w:t>
      </w:r>
      <w:r>
        <w:rPr>
          <w:rFonts w:ascii="Meiryo UI" w:eastAsia="Meiryo UI" w:hAnsi="Meiryo UI" w:cs="Meiryo UI" w:hint="eastAsia"/>
          <w:sz w:val="20"/>
        </w:rPr>
        <w:t xml:space="preserve">　</w:t>
      </w:r>
      <w:r w:rsidRPr="000D7E54">
        <w:rPr>
          <w:rFonts w:ascii="Meiryo UI" w:eastAsia="Meiryo UI" w:hAnsi="Meiryo UI" w:cs="Meiryo UI" w:hint="eastAsia"/>
          <w:sz w:val="20"/>
        </w:rPr>
        <w:t xml:space="preserve">科　　</w:t>
      </w:r>
      <w:r>
        <w:rPr>
          <w:rFonts w:ascii="Meiryo UI" w:eastAsia="Meiryo UI" w:hAnsi="Meiryo UI" w:cs="Meiryo UI" w:hint="eastAsia"/>
          <w:sz w:val="20"/>
        </w:rPr>
        <w:t xml:space="preserve">　　　　　　</w:t>
      </w:r>
      <w:r w:rsidRPr="000D7E54">
        <w:rPr>
          <w:rFonts w:ascii="Meiryo UI" w:eastAsia="Meiryo UI" w:hAnsi="Meiryo UI" w:cs="Meiryo UI" w:hint="eastAsia"/>
          <w:sz w:val="20"/>
        </w:rPr>
        <w:t>様</w:t>
      </w:r>
    </w:p>
    <w:p w:rsidR="005F29AB" w:rsidRDefault="00080404" w:rsidP="005F29AB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令和</w:t>
      </w:r>
      <w:r w:rsidR="005F29AB" w:rsidRPr="000D7E54">
        <w:rPr>
          <w:rFonts w:ascii="Meiryo UI" w:eastAsia="Meiryo UI" w:hAnsi="Meiryo UI" w:cs="Meiryo UI" w:hint="eastAsia"/>
          <w:sz w:val="20"/>
        </w:rPr>
        <w:t xml:space="preserve">　　　年　　　月　　　日</w:t>
      </w:r>
    </w:p>
    <w:p w:rsidR="005F29AB" w:rsidRPr="000553A8" w:rsidRDefault="005F29AB" w:rsidP="005F29AB">
      <w:pPr>
        <w:spacing w:line="340" w:lineRule="exact"/>
        <w:ind w:firstLineChars="2050" w:firstLine="41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所在地</w:t>
      </w:r>
    </w:p>
    <w:p w:rsidR="005F29AB" w:rsidRDefault="005F29AB" w:rsidP="005F29AB">
      <w:pPr>
        <w:spacing w:line="320" w:lineRule="exact"/>
        <w:ind w:leftChars="-257" w:left="-140" w:hangingChars="200" w:hanging="400"/>
        <w:rPr>
          <w:rFonts w:ascii="Meiryo UI" w:eastAsia="Meiryo UI" w:hAnsi="Meiryo UI" w:cs="Meiryo UI"/>
          <w:sz w:val="20"/>
          <w:szCs w:val="20"/>
        </w:rPr>
      </w:pP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                    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名称</w:t>
      </w:r>
    </w:p>
    <w:p w:rsidR="005F29AB" w:rsidRPr="000553A8" w:rsidRDefault="005F29AB" w:rsidP="005F29AB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電話番号　　　　　　　　</w:t>
      </w:r>
    </w:p>
    <w:p w:rsidR="005F29AB" w:rsidRPr="000553A8" w:rsidRDefault="005F29AB" w:rsidP="005F29AB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診療科名</w:t>
      </w:r>
    </w:p>
    <w:p w:rsidR="005F29AB" w:rsidRPr="000553A8" w:rsidRDefault="005F29AB" w:rsidP="005F29AB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医師氏名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　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:rsidR="005F29AB" w:rsidRDefault="005F29AB" w:rsidP="005F29AB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p w:rsidR="005F29AB" w:rsidRPr="000553A8" w:rsidRDefault="005F29AB" w:rsidP="005F29AB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tbl>
      <w:tblPr>
        <w:tblW w:w="1023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34"/>
        <w:gridCol w:w="3007"/>
        <w:gridCol w:w="604"/>
        <w:gridCol w:w="302"/>
        <w:gridCol w:w="814"/>
        <w:gridCol w:w="116"/>
        <w:gridCol w:w="1132"/>
        <w:gridCol w:w="2912"/>
      </w:tblGrid>
      <w:tr w:rsidR="005F29AB" w:rsidRPr="000D7E54" w:rsidTr="005F29AB">
        <w:trPr>
          <w:trHeight w:val="638"/>
        </w:trPr>
        <w:tc>
          <w:tcPr>
            <w:tcW w:w="1349" w:type="dxa"/>
            <w:gridSpan w:val="2"/>
          </w:tcPr>
          <w:p w:rsidR="005F29AB" w:rsidRPr="000D7E54" w:rsidRDefault="005F29AB" w:rsidP="009E59A1">
            <w:pPr>
              <w:spacing w:line="340" w:lineRule="exact"/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患者氏名</w:t>
            </w:r>
          </w:p>
          <w:p w:rsidR="005F29AB" w:rsidRPr="000D7E54" w:rsidRDefault="005F29AB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[登録番号]</w:t>
            </w:r>
          </w:p>
        </w:tc>
        <w:tc>
          <w:tcPr>
            <w:tcW w:w="3007" w:type="dxa"/>
          </w:tcPr>
          <w:p w:rsidR="005F29AB" w:rsidRPr="000D7E54" w:rsidRDefault="005F29AB" w:rsidP="009E59A1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5F29AB" w:rsidRPr="000D7E54" w:rsidRDefault="005F29AB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906" w:type="dxa"/>
            <w:gridSpan w:val="2"/>
          </w:tcPr>
          <w:p w:rsidR="005F29AB" w:rsidRPr="000D7E54" w:rsidRDefault="005F29AB" w:rsidP="009E59A1">
            <w:pPr>
              <w:spacing w:line="480" w:lineRule="auto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性別</w:t>
            </w:r>
          </w:p>
        </w:tc>
        <w:tc>
          <w:tcPr>
            <w:tcW w:w="811" w:type="dxa"/>
          </w:tcPr>
          <w:p w:rsidR="005F29AB" w:rsidRPr="000D7E54" w:rsidRDefault="005F29AB" w:rsidP="009E59A1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5F29AB" w:rsidRPr="000D7E54" w:rsidRDefault="005F29AB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48" w:type="dxa"/>
            <w:gridSpan w:val="2"/>
          </w:tcPr>
          <w:p w:rsidR="005F29AB" w:rsidRPr="000D7E54" w:rsidRDefault="005F29AB" w:rsidP="009E59A1">
            <w:pPr>
              <w:widowControl/>
              <w:spacing w:line="480" w:lineRule="auto"/>
              <w:jc w:val="lef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2911" w:type="dxa"/>
          </w:tcPr>
          <w:p w:rsidR="005F29AB" w:rsidRPr="000D7E54" w:rsidRDefault="005F29AB" w:rsidP="009E59A1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5F29AB" w:rsidRPr="000D7E54" w:rsidRDefault="005F29AB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F29AB" w:rsidRPr="000D7E54" w:rsidTr="005F29AB">
        <w:trPr>
          <w:trHeight w:val="519"/>
        </w:trPr>
        <w:tc>
          <w:tcPr>
            <w:tcW w:w="1349" w:type="dxa"/>
            <w:gridSpan w:val="2"/>
          </w:tcPr>
          <w:p w:rsidR="005F29AB" w:rsidRPr="000D7E54" w:rsidRDefault="005F29AB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住所</w:t>
            </w:r>
          </w:p>
        </w:tc>
        <w:tc>
          <w:tcPr>
            <w:tcW w:w="4726" w:type="dxa"/>
            <w:gridSpan w:val="4"/>
          </w:tcPr>
          <w:p w:rsidR="005F29AB" w:rsidRPr="000D7E54" w:rsidRDefault="005F29AB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48" w:type="dxa"/>
            <w:gridSpan w:val="2"/>
          </w:tcPr>
          <w:p w:rsidR="005F29AB" w:rsidRPr="000D7E54" w:rsidRDefault="005F29AB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電話番号</w:t>
            </w:r>
          </w:p>
        </w:tc>
        <w:tc>
          <w:tcPr>
            <w:tcW w:w="2911" w:type="dxa"/>
          </w:tcPr>
          <w:p w:rsidR="005F29AB" w:rsidRPr="000D7E54" w:rsidRDefault="005F29AB" w:rsidP="009E59A1">
            <w:pPr>
              <w:spacing w:line="34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F29AB" w:rsidRPr="000D7E54" w:rsidTr="005F29AB">
        <w:trPr>
          <w:trHeight w:val="29"/>
        </w:trPr>
        <w:tc>
          <w:tcPr>
            <w:tcW w:w="6076" w:type="dxa"/>
            <w:gridSpan w:val="6"/>
          </w:tcPr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傷病名</w:t>
            </w:r>
          </w:p>
          <w:p w:rsidR="005F29AB" w:rsidRPr="000D7E54" w:rsidRDefault="005F29AB" w:rsidP="009E59A1">
            <w:pPr>
              <w:spacing w:line="320" w:lineRule="exact"/>
              <w:ind w:firstLineChars="200" w:firstLine="40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60" w:type="dxa"/>
            <w:gridSpan w:val="3"/>
          </w:tcPr>
          <w:p w:rsidR="005F29AB" w:rsidRDefault="005F29AB" w:rsidP="009E59A1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透析導入日　（　　　　年　　月　　日）</w:t>
            </w:r>
          </w:p>
          <w:p w:rsidR="005F29AB" w:rsidRPr="00331D0C" w:rsidRDefault="005F29AB" w:rsidP="009E59A1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シャント造設日（　　　　年　　月　　日）</w:t>
            </w:r>
          </w:p>
        </w:tc>
      </w:tr>
      <w:tr w:rsidR="005F29AB" w:rsidRPr="000D7E54" w:rsidTr="005F29AB">
        <w:trPr>
          <w:trHeight w:val="536"/>
        </w:trPr>
        <w:tc>
          <w:tcPr>
            <w:tcW w:w="10236" w:type="dxa"/>
            <w:gridSpan w:val="9"/>
          </w:tcPr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紹　介　目　的</w:t>
            </w:r>
          </w:p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□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入院透析　　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□ </w:t>
            </w:r>
            <w:r>
              <w:rPr>
                <w:rFonts w:ascii="Meiryo UI" w:eastAsia="Meiryo UI" w:hAnsi="Meiryo UI" w:cs="Meiryo UI" w:hint="eastAsia"/>
                <w:sz w:val="20"/>
              </w:rPr>
              <w:t>外来透析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　　□ </w:t>
            </w:r>
            <w:r>
              <w:rPr>
                <w:rFonts w:ascii="Meiryo UI" w:eastAsia="Meiryo UI" w:hAnsi="Meiryo UI" w:cs="Meiryo UI" w:hint="eastAsia"/>
                <w:sz w:val="20"/>
              </w:rPr>
              <w:t>透析導入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　　□ </w:t>
            </w:r>
            <w:r>
              <w:rPr>
                <w:rFonts w:ascii="Meiryo UI" w:eastAsia="Meiryo UI" w:hAnsi="Meiryo UI" w:cs="Meiryo UI" w:hint="eastAsia"/>
                <w:sz w:val="20"/>
              </w:rPr>
              <w:t>維持透析　　□　血液透析　　□　腹膜透析　　□　その他</w:t>
            </w:r>
          </w:p>
        </w:tc>
      </w:tr>
      <w:tr w:rsidR="005F29AB" w:rsidRPr="000D7E54" w:rsidTr="002C380C">
        <w:trPr>
          <w:trHeight w:val="797"/>
        </w:trPr>
        <w:tc>
          <w:tcPr>
            <w:tcW w:w="1215" w:type="dxa"/>
          </w:tcPr>
          <w:p w:rsidR="005F29AB" w:rsidRPr="000D7E54" w:rsidRDefault="005F29AB" w:rsidP="009E59A1">
            <w:pPr>
              <w:spacing w:line="600" w:lineRule="auto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既往歴</w:t>
            </w:r>
          </w:p>
        </w:tc>
        <w:tc>
          <w:tcPr>
            <w:tcW w:w="3745" w:type="dxa"/>
            <w:gridSpan w:val="3"/>
          </w:tcPr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32" w:type="dxa"/>
            <w:gridSpan w:val="3"/>
          </w:tcPr>
          <w:p w:rsidR="005F29AB" w:rsidRPr="000D7E54" w:rsidRDefault="005F29AB" w:rsidP="009E59A1">
            <w:pPr>
              <w:spacing w:line="600" w:lineRule="auto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家族歴</w:t>
            </w:r>
          </w:p>
        </w:tc>
        <w:tc>
          <w:tcPr>
            <w:tcW w:w="4043" w:type="dxa"/>
            <w:gridSpan w:val="2"/>
          </w:tcPr>
          <w:p w:rsidR="005F29AB" w:rsidRPr="00331D0C" w:rsidRDefault="005F29AB" w:rsidP="009E59A1">
            <w:pPr>
              <w:widowControl/>
              <w:ind w:firstLineChars="200" w:firstLine="400"/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F29AB" w:rsidRPr="000D7E54" w:rsidTr="00736E2F">
        <w:trPr>
          <w:trHeight w:val="1725"/>
        </w:trPr>
        <w:tc>
          <w:tcPr>
            <w:tcW w:w="10236" w:type="dxa"/>
            <w:gridSpan w:val="9"/>
            <w:tcBorders>
              <w:bottom w:val="single" w:sz="4" w:space="0" w:color="auto"/>
            </w:tcBorders>
          </w:tcPr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病状経過</w:t>
            </w:r>
          </w:p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F29AB" w:rsidRPr="000D7E54" w:rsidTr="00736E2F">
        <w:trPr>
          <w:trHeight w:val="1707"/>
        </w:trPr>
        <w:tc>
          <w:tcPr>
            <w:tcW w:w="10236" w:type="dxa"/>
            <w:gridSpan w:val="9"/>
          </w:tcPr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治療経過</w:t>
            </w:r>
          </w:p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F29AB" w:rsidRPr="000D7E54" w:rsidTr="002C380C">
        <w:trPr>
          <w:trHeight w:val="833"/>
        </w:trPr>
        <w:tc>
          <w:tcPr>
            <w:tcW w:w="10236" w:type="dxa"/>
            <w:gridSpan w:val="9"/>
          </w:tcPr>
          <w:p w:rsidR="005F29AB" w:rsidRPr="002C380C" w:rsidRDefault="005F29AB" w:rsidP="009E59A1">
            <w:pPr>
              <w:spacing w:line="120" w:lineRule="auto"/>
              <w:rPr>
                <w:rFonts w:ascii="Meiryo UI" w:eastAsia="Meiryo UI" w:hAnsi="Meiryo UI" w:cs="Meiryo UI"/>
                <w:sz w:val="16"/>
              </w:rPr>
            </w:pPr>
            <w:r w:rsidRPr="002C380C">
              <w:rPr>
                <w:rFonts w:ascii="Meiryo UI" w:eastAsia="Meiryo UI" w:hAnsi="Meiryo UI" w:cs="Meiryo UI" w:hint="eastAsia"/>
                <w:sz w:val="16"/>
              </w:rPr>
              <w:t>検査結果等</w:t>
            </w:r>
          </w:p>
          <w:p w:rsidR="005F29AB" w:rsidRPr="000D7E54" w:rsidRDefault="005F29AB" w:rsidP="002C380C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  <w:u w:val="single"/>
              </w:rPr>
              <w:t xml:space="preserve">CD4　　　　　　　　　/μl　</w:t>
            </w:r>
            <w:r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</w:rPr>
              <w:t xml:space="preserve">　　</w:t>
            </w:r>
            <w:r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  <w:u w:val="single"/>
              </w:rPr>
              <w:t xml:space="preserve">HIV-1 RNA定量　　　　　　　　　コピー/ml　</w:t>
            </w:r>
            <w:r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</w:rPr>
              <w:t xml:space="preserve">　</w:t>
            </w:r>
            <w:r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  <w:u w:val="single"/>
              </w:rPr>
              <w:t xml:space="preserve">Alb　</w:t>
            </w:r>
            <w:r w:rsidR="002C380C"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  <w:u w:val="single"/>
              </w:rPr>
              <w:t xml:space="preserve">　</w:t>
            </w:r>
            <w:r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  <w:u w:val="single"/>
              </w:rPr>
              <w:t xml:space="preserve">　　　g/dl、　Hb　　</w:t>
            </w:r>
            <w:r w:rsidR="002C380C"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  <w:u w:val="single"/>
              </w:rPr>
              <w:t xml:space="preserve">　</w:t>
            </w:r>
            <w:r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  <w:u w:val="single"/>
              </w:rPr>
              <w:t xml:space="preserve">　　g/dl、　CRP　　　　mg/dl</w:t>
            </w:r>
            <w:r w:rsidRPr="002C380C">
              <w:rPr>
                <w:rFonts w:ascii="Meiryo UI" w:eastAsia="Meiryo UI" w:hAnsi="Meiryo UI" w:cs="Meiryo UI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5F29AB" w:rsidRPr="000D7E54" w:rsidTr="005F29AB">
        <w:trPr>
          <w:trHeight w:val="780"/>
        </w:trPr>
        <w:tc>
          <w:tcPr>
            <w:tcW w:w="10236" w:type="dxa"/>
            <w:gridSpan w:val="9"/>
          </w:tcPr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透析時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の留意点</w:t>
            </w:r>
            <w:r>
              <w:rPr>
                <w:rFonts w:ascii="Meiryo UI" w:eastAsia="Meiryo UI" w:hAnsi="Meiryo UI" w:cs="Meiryo UI" w:hint="eastAsia"/>
                <w:sz w:val="20"/>
              </w:rPr>
              <w:t>等</w:t>
            </w:r>
          </w:p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F29AB" w:rsidRPr="000D7E54" w:rsidTr="00F4412A">
        <w:trPr>
          <w:trHeight w:val="1573"/>
        </w:trPr>
        <w:tc>
          <w:tcPr>
            <w:tcW w:w="10236" w:type="dxa"/>
            <w:gridSpan w:val="9"/>
          </w:tcPr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現在の処方</w:t>
            </w:r>
          </w:p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F29AB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F29AB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備　　　考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□　抗凝固薬　□　抗血小板薬　※該当があれば必ずチェックしてください</w:t>
            </w:r>
          </w:p>
        </w:tc>
      </w:tr>
      <w:tr w:rsidR="005F29AB" w:rsidRPr="000D7E54" w:rsidTr="00736E2F">
        <w:trPr>
          <w:trHeight w:val="669"/>
        </w:trPr>
        <w:tc>
          <w:tcPr>
            <w:tcW w:w="10236" w:type="dxa"/>
            <w:gridSpan w:val="9"/>
          </w:tcPr>
          <w:p w:rsidR="005F29AB" w:rsidRPr="000D7E54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lastRenderedPageBreak/>
              <w:t>そ　の　他</w:t>
            </w:r>
          </w:p>
          <w:p w:rsidR="005F29AB" w:rsidRPr="000553A8" w:rsidRDefault="005F29AB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B型肝炎（HBs-Ag陽性）　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0D7E54">
              <w:rPr>
                <w:rFonts w:ascii="Meiryo UI" w:eastAsia="Meiryo UI" w:hAnsi="Meiryo UI" w:cs="Meiryo UI" w:hint="eastAsia"/>
                <w:sz w:val="20"/>
              </w:rPr>
              <w:t>C型肝炎（HCV-Ab陽性）　□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アレルギー（　　　　　　　　　　　　）</w:t>
            </w:r>
          </w:p>
        </w:tc>
      </w:tr>
    </w:tbl>
    <w:p w:rsidR="00C81442" w:rsidRPr="005F29AB" w:rsidRDefault="00C81442" w:rsidP="00F4412A"/>
    <w:sectPr w:rsidR="00C81442" w:rsidRPr="005F29AB" w:rsidSect="00736E2F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89" w:rsidRDefault="00966589" w:rsidP="00966589">
      <w:r>
        <w:separator/>
      </w:r>
    </w:p>
  </w:endnote>
  <w:endnote w:type="continuationSeparator" w:id="0">
    <w:p w:rsidR="00966589" w:rsidRDefault="00966589" w:rsidP="009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89" w:rsidRDefault="00966589" w:rsidP="00966589">
      <w:r>
        <w:separator/>
      </w:r>
    </w:p>
  </w:footnote>
  <w:footnote w:type="continuationSeparator" w:id="0">
    <w:p w:rsidR="00966589" w:rsidRDefault="00966589" w:rsidP="0096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CB"/>
    <w:rsid w:val="00080404"/>
    <w:rsid w:val="002C380C"/>
    <w:rsid w:val="00395C2B"/>
    <w:rsid w:val="003C4968"/>
    <w:rsid w:val="004559CB"/>
    <w:rsid w:val="005F29AB"/>
    <w:rsid w:val="00736E2F"/>
    <w:rsid w:val="008E6D0D"/>
    <w:rsid w:val="00923635"/>
    <w:rsid w:val="00966589"/>
    <w:rsid w:val="00A03233"/>
    <w:rsid w:val="00AE127C"/>
    <w:rsid w:val="00C81442"/>
    <w:rsid w:val="00F4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9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CB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A03233"/>
    <w:pPr>
      <w:jc w:val="center"/>
    </w:pPr>
    <w:rPr>
      <w:szCs w:val="22"/>
    </w:rPr>
  </w:style>
  <w:style w:type="character" w:customStyle="1" w:styleId="a5">
    <w:name w:val="記 (文字)"/>
    <w:basedOn w:val="a0"/>
    <w:link w:val="a4"/>
    <w:uiPriority w:val="99"/>
    <w:rsid w:val="00A0323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A03233"/>
    <w:pPr>
      <w:jc w:val="right"/>
    </w:pPr>
    <w:rPr>
      <w:szCs w:val="22"/>
    </w:rPr>
  </w:style>
  <w:style w:type="character" w:customStyle="1" w:styleId="a7">
    <w:name w:val="結語 (文字)"/>
    <w:basedOn w:val="a0"/>
    <w:link w:val="a6"/>
    <w:uiPriority w:val="99"/>
    <w:rsid w:val="00A0323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3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665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658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9665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65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2019-09-12T01:23:00Z</dcterms:created>
  <dcterms:modified xsi:type="dcterms:W3CDTF">2022-12-07T09:10:00Z</dcterms:modified>
</cp:coreProperties>
</file>