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BFE" w:rsidRPr="00E03CD0" w:rsidRDefault="004E7BFE" w:rsidP="00662A8C">
      <w:pPr>
        <w:autoSpaceDE w:val="0"/>
        <w:autoSpaceDN w:val="0"/>
        <w:adjustRightInd w:val="0"/>
        <w:ind w:right="150"/>
        <w:jc w:val="right"/>
        <w:rPr>
          <w:rFonts w:asciiTheme="majorEastAsia" w:eastAsiaTheme="majorEastAsia" w:hAnsiTheme="majorEastAsia" w:cs="ＭＳゴシック"/>
          <w:color w:val="000000" w:themeColor="text1"/>
          <w:kern w:val="0"/>
          <w:sz w:val="24"/>
          <w:szCs w:val="24"/>
        </w:rPr>
      </w:pPr>
      <w:bookmarkStart w:id="0" w:name="_GoBack"/>
      <w:bookmarkEnd w:id="0"/>
      <w:r w:rsidRPr="00E03CD0">
        <w:rPr>
          <w:rFonts w:asciiTheme="majorEastAsia" w:eastAsiaTheme="majorEastAsia" w:hAnsiTheme="majorEastAsia" w:cs="ＭＳゴシック" w:hint="eastAsia"/>
          <w:color w:val="000000" w:themeColor="text1"/>
          <w:kern w:val="0"/>
          <w:sz w:val="24"/>
          <w:szCs w:val="24"/>
        </w:rPr>
        <w:t>年　　月　　日</w:t>
      </w:r>
    </w:p>
    <w:p w:rsidR="004E7BFE" w:rsidRPr="00E03CD0" w:rsidRDefault="004E7BFE" w:rsidP="004E7BF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color w:val="000000" w:themeColor="text1"/>
          <w:kern w:val="0"/>
          <w:sz w:val="24"/>
          <w:szCs w:val="24"/>
        </w:rPr>
      </w:pPr>
    </w:p>
    <w:p w:rsidR="004E7BFE" w:rsidRPr="00E03CD0" w:rsidRDefault="004E7BFE" w:rsidP="004E7BFE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color w:val="000000" w:themeColor="text1"/>
          <w:kern w:val="0"/>
          <w:sz w:val="24"/>
          <w:szCs w:val="24"/>
        </w:rPr>
      </w:pPr>
      <w:r w:rsidRPr="00E03CD0">
        <w:rPr>
          <w:rFonts w:asciiTheme="majorEastAsia" w:eastAsiaTheme="majorEastAsia" w:hAnsiTheme="majorEastAsia" w:cs="ＭＳゴシック" w:hint="eastAsia"/>
          <w:color w:val="000000" w:themeColor="text1"/>
          <w:kern w:val="0"/>
          <w:sz w:val="24"/>
          <w:szCs w:val="24"/>
        </w:rPr>
        <w:t>群馬県知事　あて</w:t>
      </w:r>
    </w:p>
    <w:p w:rsidR="00E03CD0" w:rsidRDefault="00E03CD0" w:rsidP="00662A8C">
      <w:pPr>
        <w:autoSpaceDE w:val="0"/>
        <w:autoSpaceDN w:val="0"/>
        <w:adjustRightInd w:val="0"/>
        <w:ind w:right="840"/>
        <w:rPr>
          <w:rFonts w:asciiTheme="majorEastAsia" w:eastAsiaTheme="majorEastAsia" w:hAnsiTheme="majorEastAsia" w:cs="ＭＳゴシック"/>
          <w:color w:val="000000" w:themeColor="text1"/>
          <w:kern w:val="0"/>
          <w:sz w:val="24"/>
          <w:szCs w:val="24"/>
        </w:rPr>
      </w:pPr>
    </w:p>
    <w:p w:rsidR="00662A8C" w:rsidRDefault="00662A8C" w:rsidP="00662A8C">
      <w:pPr>
        <w:autoSpaceDE w:val="0"/>
        <w:autoSpaceDN w:val="0"/>
        <w:adjustRightInd w:val="0"/>
        <w:ind w:right="840"/>
        <w:jc w:val="left"/>
        <w:rPr>
          <w:rFonts w:asciiTheme="majorEastAsia" w:eastAsiaTheme="majorEastAsia" w:hAnsiTheme="majorEastAsia" w:cs="ＭＳゴシック"/>
          <w:color w:val="000000" w:themeColor="text1"/>
          <w:kern w:val="0"/>
          <w:sz w:val="24"/>
          <w:szCs w:val="24"/>
        </w:rPr>
      </w:pPr>
    </w:p>
    <w:p w:rsidR="004E7BFE" w:rsidRPr="00E03CD0" w:rsidRDefault="004E7BFE" w:rsidP="00662A8C">
      <w:pPr>
        <w:autoSpaceDE w:val="0"/>
        <w:autoSpaceDN w:val="0"/>
        <w:adjustRightInd w:val="0"/>
        <w:ind w:right="840" w:firstLineChars="2000" w:firstLine="4800"/>
        <w:jc w:val="left"/>
        <w:rPr>
          <w:rFonts w:asciiTheme="majorEastAsia" w:eastAsiaTheme="majorEastAsia" w:hAnsiTheme="majorEastAsia" w:cs="ＭＳゴシック"/>
          <w:color w:val="000000" w:themeColor="text1"/>
          <w:kern w:val="0"/>
          <w:sz w:val="24"/>
          <w:szCs w:val="24"/>
        </w:rPr>
      </w:pPr>
      <w:r w:rsidRPr="00E03CD0">
        <w:rPr>
          <w:rFonts w:asciiTheme="majorEastAsia" w:eastAsiaTheme="majorEastAsia" w:hAnsiTheme="majorEastAsia" w:cs="ＭＳゴシック" w:hint="eastAsia"/>
          <w:color w:val="000000" w:themeColor="text1"/>
          <w:kern w:val="0"/>
          <w:sz w:val="24"/>
          <w:szCs w:val="24"/>
        </w:rPr>
        <w:t>住　所</w:t>
      </w:r>
    </w:p>
    <w:p w:rsidR="004E7BFE" w:rsidRPr="00E03CD0" w:rsidRDefault="004E7BFE" w:rsidP="00662A8C">
      <w:pPr>
        <w:autoSpaceDE w:val="0"/>
        <w:autoSpaceDN w:val="0"/>
        <w:adjustRightInd w:val="0"/>
        <w:ind w:right="840"/>
        <w:jc w:val="left"/>
        <w:rPr>
          <w:rFonts w:asciiTheme="majorEastAsia" w:eastAsiaTheme="majorEastAsia" w:hAnsiTheme="majorEastAsia" w:cs="JustUnitMark"/>
          <w:color w:val="000000" w:themeColor="text1"/>
          <w:kern w:val="0"/>
          <w:sz w:val="24"/>
          <w:szCs w:val="24"/>
        </w:rPr>
      </w:pPr>
    </w:p>
    <w:p w:rsidR="004E7BFE" w:rsidRPr="00662A8C" w:rsidRDefault="004E7BFE" w:rsidP="00662A8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color w:val="000000" w:themeColor="text1"/>
          <w:kern w:val="0"/>
          <w:sz w:val="24"/>
          <w:szCs w:val="24"/>
        </w:rPr>
      </w:pPr>
    </w:p>
    <w:p w:rsidR="004E7BFE" w:rsidRPr="00E03CD0" w:rsidRDefault="00662A8C" w:rsidP="00662A8C">
      <w:pPr>
        <w:autoSpaceDE w:val="0"/>
        <w:autoSpaceDN w:val="0"/>
        <w:adjustRightInd w:val="0"/>
        <w:ind w:firstLineChars="2000" w:firstLine="4800"/>
        <w:jc w:val="left"/>
        <w:rPr>
          <w:rFonts w:asciiTheme="majorEastAsia" w:eastAsiaTheme="majorEastAsia" w:hAnsiTheme="majorEastAsia" w:cs="ＭＳゴシック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ＭＳゴシック" w:hint="eastAsia"/>
          <w:color w:val="000000" w:themeColor="text1"/>
          <w:kern w:val="0"/>
          <w:sz w:val="24"/>
          <w:szCs w:val="24"/>
        </w:rPr>
        <w:t xml:space="preserve">氏　名　</w:t>
      </w:r>
      <w:r>
        <w:rPr>
          <w:rFonts w:asciiTheme="majorEastAsia" w:eastAsiaTheme="majorEastAsia" w:hAnsiTheme="majorEastAsia" w:cs="ＭＳゴシック"/>
          <w:color w:val="000000" w:themeColor="text1"/>
          <w:kern w:val="0"/>
          <w:sz w:val="24"/>
          <w:szCs w:val="24"/>
        </w:rPr>
        <w:t xml:space="preserve">　　　　　　　　　　</w:t>
      </w:r>
    </w:p>
    <w:p w:rsidR="004E7BFE" w:rsidRDefault="004E7BFE" w:rsidP="004E7BF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color w:val="000000" w:themeColor="text1"/>
          <w:kern w:val="0"/>
          <w:sz w:val="24"/>
          <w:szCs w:val="24"/>
        </w:rPr>
      </w:pPr>
    </w:p>
    <w:p w:rsidR="00662A8C" w:rsidRDefault="00662A8C" w:rsidP="004E7BF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color w:val="000000" w:themeColor="text1"/>
          <w:kern w:val="0"/>
          <w:sz w:val="24"/>
          <w:szCs w:val="24"/>
        </w:rPr>
      </w:pPr>
    </w:p>
    <w:p w:rsidR="00662A8C" w:rsidRPr="00E03CD0" w:rsidRDefault="00662A8C" w:rsidP="004E7BF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color w:val="000000" w:themeColor="text1"/>
          <w:kern w:val="0"/>
          <w:sz w:val="24"/>
          <w:szCs w:val="24"/>
        </w:rPr>
      </w:pPr>
    </w:p>
    <w:p w:rsidR="004E7BFE" w:rsidRPr="00E03CD0" w:rsidRDefault="004E7BFE" w:rsidP="004E7BFE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"/>
          <w:color w:val="000000" w:themeColor="text1"/>
          <w:kern w:val="0"/>
          <w:sz w:val="24"/>
          <w:szCs w:val="24"/>
        </w:rPr>
      </w:pPr>
      <w:r w:rsidRPr="00E03CD0">
        <w:rPr>
          <w:rFonts w:asciiTheme="majorEastAsia" w:eastAsiaTheme="majorEastAsia" w:hAnsiTheme="majorEastAsia" w:cs="ＭＳゴシック" w:hint="eastAsia"/>
          <w:color w:val="000000" w:themeColor="text1"/>
          <w:kern w:val="0"/>
          <w:sz w:val="24"/>
          <w:szCs w:val="24"/>
        </w:rPr>
        <w:t>宣　誓　書</w:t>
      </w:r>
    </w:p>
    <w:p w:rsidR="004E7BFE" w:rsidRPr="00E03CD0" w:rsidRDefault="004E7BFE" w:rsidP="004E7BFE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"/>
          <w:color w:val="000000" w:themeColor="text1"/>
          <w:kern w:val="0"/>
          <w:sz w:val="24"/>
          <w:szCs w:val="24"/>
        </w:rPr>
      </w:pPr>
    </w:p>
    <w:p w:rsidR="004E7BFE" w:rsidRPr="00E03CD0" w:rsidRDefault="004E7BFE" w:rsidP="004E7BFE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"/>
          <w:color w:val="000000" w:themeColor="text1"/>
          <w:kern w:val="0"/>
          <w:sz w:val="24"/>
          <w:szCs w:val="24"/>
        </w:rPr>
      </w:pPr>
    </w:p>
    <w:p w:rsidR="004E7BFE" w:rsidRPr="00E03CD0" w:rsidRDefault="004E7BFE" w:rsidP="004E7BFE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color w:val="000000" w:themeColor="text1"/>
          <w:kern w:val="0"/>
          <w:sz w:val="24"/>
          <w:szCs w:val="24"/>
        </w:rPr>
      </w:pPr>
      <w:r w:rsidRPr="00E03CD0">
        <w:rPr>
          <w:rFonts w:asciiTheme="majorEastAsia" w:eastAsiaTheme="majorEastAsia" w:hAnsiTheme="majorEastAsia" w:cs="ＭＳゴシック" w:hint="eastAsia"/>
          <w:color w:val="000000" w:themeColor="text1"/>
          <w:kern w:val="0"/>
          <w:sz w:val="24"/>
          <w:szCs w:val="24"/>
        </w:rPr>
        <w:t>私は、通訳案内士法第４条各号に定める下記事項に該当していないことを宣誓します。</w:t>
      </w:r>
    </w:p>
    <w:p w:rsidR="004E7BFE" w:rsidRPr="00E03CD0" w:rsidRDefault="004E7BFE" w:rsidP="004E7BF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color w:val="000000" w:themeColor="text1"/>
          <w:kern w:val="0"/>
          <w:sz w:val="24"/>
          <w:szCs w:val="24"/>
        </w:rPr>
      </w:pPr>
    </w:p>
    <w:p w:rsidR="004E7BFE" w:rsidRPr="00E03CD0" w:rsidRDefault="004E7BFE" w:rsidP="004E7BF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color w:val="000000" w:themeColor="text1"/>
          <w:kern w:val="0"/>
          <w:sz w:val="24"/>
          <w:szCs w:val="24"/>
        </w:rPr>
      </w:pPr>
    </w:p>
    <w:p w:rsidR="004E7BFE" w:rsidRPr="00E03CD0" w:rsidRDefault="004E7BFE" w:rsidP="004E7BFE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"/>
          <w:color w:val="000000" w:themeColor="text1"/>
          <w:kern w:val="0"/>
          <w:sz w:val="24"/>
          <w:szCs w:val="24"/>
        </w:rPr>
      </w:pPr>
      <w:r w:rsidRPr="00E03CD0">
        <w:rPr>
          <w:rFonts w:asciiTheme="majorEastAsia" w:eastAsiaTheme="majorEastAsia" w:hAnsiTheme="majorEastAsia" w:cs="ＭＳゴシック" w:hint="eastAsia"/>
          <w:color w:val="000000" w:themeColor="text1"/>
          <w:kern w:val="0"/>
          <w:sz w:val="24"/>
          <w:szCs w:val="24"/>
        </w:rPr>
        <w:t>記</w:t>
      </w:r>
    </w:p>
    <w:p w:rsidR="004E7BFE" w:rsidRPr="00E03CD0" w:rsidRDefault="004E7BFE" w:rsidP="004E7BF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Ｐゴシック"/>
          <w:color w:val="000000" w:themeColor="text1"/>
          <w:kern w:val="0"/>
          <w:sz w:val="24"/>
          <w:szCs w:val="24"/>
        </w:rPr>
      </w:pPr>
    </w:p>
    <w:p w:rsidR="004E7BFE" w:rsidRPr="00E03CD0" w:rsidRDefault="004E7BFE" w:rsidP="004E7BF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Ｐゴシック"/>
          <w:color w:val="000000" w:themeColor="text1"/>
          <w:kern w:val="0"/>
          <w:sz w:val="24"/>
          <w:szCs w:val="24"/>
        </w:rPr>
      </w:pPr>
    </w:p>
    <w:p w:rsidR="004E7BFE" w:rsidRPr="00E03CD0" w:rsidRDefault="004E7BFE" w:rsidP="004E7BFE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Theme="majorEastAsia" w:eastAsiaTheme="majorEastAsia" w:hAnsiTheme="majorEastAsia" w:cs="ＭＳゴシック"/>
          <w:color w:val="000000" w:themeColor="text1"/>
          <w:kern w:val="0"/>
          <w:sz w:val="24"/>
          <w:szCs w:val="24"/>
        </w:rPr>
      </w:pPr>
      <w:r w:rsidRPr="00E03CD0">
        <w:rPr>
          <w:rFonts w:asciiTheme="majorEastAsia" w:eastAsiaTheme="majorEastAsia" w:hAnsiTheme="majorEastAsia" w:cs="ＭＳＰゴシック" w:hint="eastAsia"/>
          <w:color w:val="000000" w:themeColor="text1"/>
          <w:kern w:val="0"/>
          <w:sz w:val="24"/>
          <w:szCs w:val="24"/>
        </w:rPr>
        <w:t>一</w:t>
      </w:r>
      <w:r w:rsidR="00662A8C">
        <w:rPr>
          <w:rFonts w:asciiTheme="majorEastAsia" w:eastAsiaTheme="majorEastAsia" w:hAnsiTheme="majorEastAsia" w:cs="ＭＳＰゴシック" w:hint="eastAsia"/>
          <w:color w:val="000000" w:themeColor="text1"/>
          <w:kern w:val="0"/>
          <w:sz w:val="24"/>
          <w:szCs w:val="24"/>
        </w:rPr>
        <w:t xml:space="preserve">　</w:t>
      </w:r>
      <w:r w:rsidRPr="00E03CD0">
        <w:rPr>
          <w:rFonts w:asciiTheme="majorEastAsia" w:eastAsiaTheme="majorEastAsia" w:hAnsiTheme="majorEastAsia" w:cs="ＭＳゴシック" w:hint="eastAsia"/>
          <w:color w:val="000000" w:themeColor="text1"/>
          <w:kern w:val="0"/>
          <w:sz w:val="24"/>
          <w:szCs w:val="24"/>
        </w:rPr>
        <w:t>１年以上の懲役又は禁錮の刑に処せられた者で、刑の執行を終わり、又は刑の執行を受けることがなくなった日から２年を経過しないもの</w:t>
      </w:r>
    </w:p>
    <w:p w:rsidR="004E7BFE" w:rsidRPr="00662A8C" w:rsidRDefault="004E7BFE" w:rsidP="004E7BF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Ｐゴシック"/>
          <w:color w:val="000000" w:themeColor="text1"/>
          <w:kern w:val="0"/>
          <w:sz w:val="24"/>
          <w:szCs w:val="24"/>
        </w:rPr>
      </w:pPr>
    </w:p>
    <w:p w:rsidR="00B07613" w:rsidRPr="00E03CD0" w:rsidRDefault="004E7BFE" w:rsidP="00E03CD0">
      <w:pPr>
        <w:ind w:leftChars="100" w:left="450" w:hangingChars="100" w:hanging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E03CD0">
        <w:rPr>
          <w:rFonts w:asciiTheme="majorEastAsia" w:eastAsiaTheme="majorEastAsia" w:hAnsiTheme="majorEastAsia" w:cs="ＭＳＰゴシック" w:hint="eastAsia"/>
          <w:color w:val="000000" w:themeColor="text1"/>
          <w:kern w:val="0"/>
          <w:sz w:val="24"/>
          <w:szCs w:val="24"/>
        </w:rPr>
        <w:t>二</w:t>
      </w:r>
      <w:r w:rsidR="00662A8C">
        <w:rPr>
          <w:rFonts w:asciiTheme="majorEastAsia" w:eastAsiaTheme="majorEastAsia" w:hAnsiTheme="majorEastAsia" w:cs="ＭＳＰゴシック" w:hint="eastAsia"/>
          <w:color w:val="000000" w:themeColor="text1"/>
          <w:kern w:val="0"/>
          <w:sz w:val="24"/>
          <w:szCs w:val="24"/>
        </w:rPr>
        <w:t xml:space="preserve">　</w:t>
      </w:r>
      <w:r w:rsidRPr="00E03CD0">
        <w:rPr>
          <w:rFonts w:asciiTheme="majorEastAsia" w:eastAsiaTheme="majorEastAsia" w:hAnsiTheme="majorEastAsia" w:cs="ＭＳゴシック" w:hint="eastAsia"/>
          <w:color w:val="000000" w:themeColor="text1"/>
          <w:kern w:val="0"/>
          <w:sz w:val="24"/>
          <w:szCs w:val="24"/>
        </w:rPr>
        <w:t>通訳案内士法第</w:t>
      </w:r>
      <w:r w:rsidRPr="00E03CD0">
        <w:rPr>
          <w:rFonts w:asciiTheme="majorEastAsia" w:eastAsiaTheme="majorEastAsia" w:hAnsiTheme="majorEastAsia" w:cs="ＭＳＰゴシック" w:hint="eastAsia"/>
          <w:color w:val="000000" w:themeColor="text1"/>
          <w:kern w:val="0"/>
          <w:sz w:val="24"/>
          <w:szCs w:val="24"/>
        </w:rPr>
        <w:t>２５</w:t>
      </w:r>
      <w:r w:rsidRPr="00E03CD0">
        <w:rPr>
          <w:rFonts w:asciiTheme="majorEastAsia" w:eastAsiaTheme="majorEastAsia" w:hAnsiTheme="majorEastAsia" w:cs="ＭＳゴシック" w:hint="eastAsia"/>
          <w:color w:val="000000" w:themeColor="text1"/>
          <w:kern w:val="0"/>
          <w:sz w:val="24"/>
          <w:szCs w:val="24"/>
        </w:rPr>
        <w:t>条（同法第</w:t>
      </w:r>
      <w:r w:rsidRPr="00E03CD0">
        <w:rPr>
          <w:rFonts w:asciiTheme="majorEastAsia" w:eastAsiaTheme="majorEastAsia" w:hAnsiTheme="majorEastAsia" w:cs="ＭＳＰゴシック" w:hint="eastAsia"/>
          <w:color w:val="000000" w:themeColor="text1"/>
          <w:kern w:val="0"/>
          <w:sz w:val="24"/>
          <w:szCs w:val="24"/>
        </w:rPr>
        <w:t>５７</w:t>
      </w:r>
      <w:r w:rsidRPr="00E03CD0">
        <w:rPr>
          <w:rFonts w:asciiTheme="majorEastAsia" w:eastAsiaTheme="majorEastAsia" w:hAnsiTheme="majorEastAsia" w:cs="ＭＳゴシック" w:hint="eastAsia"/>
          <w:color w:val="000000" w:themeColor="text1"/>
          <w:kern w:val="0"/>
          <w:sz w:val="24"/>
          <w:szCs w:val="24"/>
        </w:rPr>
        <w:t>条において準用する場合を含む。）の規定により登録を取り消され、その取消しの日から２年を経過しないもの</w:t>
      </w:r>
    </w:p>
    <w:sectPr w:rsidR="00B07613" w:rsidRPr="00E03C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BFE" w:rsidRDefault="004E7BFE" w:rsidP="004E7BFE">
      <w:r>
        <w:separator/>
      </w:r>
    </w:p>
  </w:endnote>
  <w:endnote w:type="continuationSeparator" w:id="0">
    <w:p w:rsidR="004E7BFE" w:rsidRDefault="004E7BFE" w:rsidP="004E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BFE" w:rsidRDefault="004E7BFE" w:rsidP="004E7BFE">
      <w:r>
        <w:separator/>
      </w:r>
    </w:p>
  </w:footnote>
  <w:footnote w:type="continuationSeparator" w:id="0">
    <w:p w:rsidR="004E7BFE" w:rsidRDefault="004E7BFE" w:rsidP="004E7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182"/>
    <w:rsid w:val="001C669F"/>
    <w:rsid w:val="003A4E8B"/>
    <w:rsid w:val="004E7BFE"/>
    <w:rsid w:val="00662A8C"/>
    <w:rsid w:val="00B07613"/>
    <w:rsid w:val="00C13182"/>
    <w:rsid w:val="00E0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B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BFE"/>
  </w:style>
  <w:style w:type="paragraph" w:styleId="a5">
    <w:name w:val="footer"/>
    <w:basedOn w:val="a"/>
    <w:link w:val="a6"/>
    <w:uiPriority w:val="99"/>
    <w:unhideWhenUsed/>
    <w:rsid w:val="004E7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2021-01-21T00:01:00Z</dcterms:created>
  <dcterms:modified xsi:type="dcterms:W3CDTF">2021-01-21T00:02:00Z</dcterms:modified>
</cp:coreProperties>
</file>