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B7B" w:rsidRDefault="001273A2" w:rsidP="0004291D">
      <w:pPr>
        <w:ind w:firstLineChars="1250" w:firstLine="2765"/>
        <w:jc w:val="center"/>
        <w:rPr>
          <w:rFonts w:eastAsia="ＭＳ ゴシック" w:hint="eastAsia"/>
          <w:sz w:val="24"/>
        </w:rPr>
      </w:pPr>
      <w:bookmarkStart w:id="0" w:name="_GoBack"/>
      <w:bookmarkEnd w:id="0"/>
      <w:r>
        <w:rPr>
          <w:rFonts w:eastAsia="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-40640</wp:posOffset>
                </wp:positionV>
                <wp:extent cx="4044315" cy="216535"/>
                <wp:effectExtent l="0" t="0" r="0"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AC6" w:rsidRDefault="004842B3" w:rsidP="00D47AC6">
                            <w:r>
                              <w:rPr>
                                <w:rFonts w:hint="eastAsia"/>
                              </w:rPr>
                              <w:t>認定</w:t>
                            </w:r>
                            <w:r w:rsidR="008D20CD">
                              <w:rPr>
                                <w:rFonts w:hint="eastAsia"/>
                              </w:rPr>
                              <w:t>様式例第４</w:t>
                            </w:r>
                            <w:r w:rsidR="00D47AC6">
                              <w:rPr>
                                <w:rFonts w:hint="eastAsia"/>
                              </w:rPr>
                              <w:t>号（法第９４条の１２、施行規則第８１条の１０関係）</w:t>
                            </w:r>
                          </w:p>
                          <w:p w:rsidR="001A5FC4" w:rsidRPr="00D47AC6" w:rsidRDefault="001A5FC4" w:rsidP="001A5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0;margin-top:-3.2pt;width:318.45pt;height:1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" stroked="f">
                <v:textbox inset="5.85pt,.7pt,5.85pt,.7pt">
                  <w:txbxContent>
                    <w:p w:rsidR="00D47AC6" w:rsidRDefault="004842B3" w:rsidP="00D47AC6">
                      <w:r>
                        <w:rPr>
                          <w:rFonts w:hint="eastAsia"/>
                        </w:rPr>
                        <w:t>認定</w:t>
                      </w:r>
                      <w:r w:rsidR="008D20CD">
                        <w:rPr>
                          <w:rFonts w:hint="eastAsia"/>
                        </w:rPr>
                        <w:t>様式例第４</w:t>
                      </w:r>
                      <w:r w:rsidR="00D47AC6">
                        <w:rPr>
                          <w:rFonts w:hint="eastAsia"/>
                        </w:rPr>
                        <w:t>号（法第９４条の１２、施行規則第８１条の１０関係）</w:t>
                      </w:r>
                    </w:p>
                    <w:p w:rsidR="001A5FC4" w:rsidRPr="00D47AC6" w:rsidRDefault="001A5FC4" w:rsidP="001A5FC4"/>
                  </w:txbxContent>
                </v:textbox>
              </v:shape>
            </w:pict>
          </mc:Fallback>
        </mc:AlternateContent>
      </w:r>
    </w:p>
    <w:p w:rsidR="001A5FC4" w:rsidRPr="00AB058C" w:rsidRDefault="00765B63" w:rsidP="00765B63">
      <w:pPr>
        <w:ind w:firstLineChars="1250" w:firstLine="2765"/>
        <w:rPr>
          <w:rFonts w:eastAsia="ＭＳ ゴシック"/>
          <w:color w:val="FF0000"/>
          <w:sz w:val="24"/>
        </w:rPr>
      </w:pPr>
      <w:r>
        <w:rPr>
          <w:rFonts w:eastAsia="ＭＳ ゴシック" w:hint="eastAsia"/>
          <w:sz w:val="24"/>
        </w:rPr>
        <w:t xml:space="preserve">　　　　</w:t>
      </w:r>
      <w:r w:rsidR="001A5FC4" w:rsidRPr="00D94613">
        <w:rPr>
          <w:rFonts w:eastAsia="ＭＳ ゴシック" w:hint="eastAsia"/>
          <w:sz w:val="24"/>
        </w:rPr>
        <w:t>役員等に対する報酬等の状況</w:t>
      </w:r>
      <w:r w:rsidR="001A5FC4" w:rsidRPr="00543ED2">
        <w:rPr>
          <w:rFonts w:eastAsia="ＭＳ ゴシック" w:hint="eastAsia"/>
          <w:sz w:val="24"/>
        </w:rPr>
        <w:t xml:space="preserve">　</w:t>
      </w:r>
      <w:r w:rsidR="001A5FC4" w:rsidRPr="00543ED2">
        <w:rPr>
          <w:rFonts w:eastAsia="ＭＳ ゴシック" w:hint="eastAsia"/>
          <w:sz w:val="24"/>
        </w:rPr>
        <w:t xml:space="preserve">  </w:t>
      </w:r>
      <w:r w:rsidR="001A5FC4" w:rsidRPr="00543ED2">
        <w:rPr>
          <w:rFonts w:eastAsia="ＭＳ ゴシック" w:hint="eastAsia"/>
          <w:sz w:val="24"/>
        </w:rPr>
        <w:t xml:space="preserve">　</w:t>
      </w:r>
      <w:r w:rsidR="001A5FC4">
        <w:rPr>
          <w:rFonts w:eastAsia="ＭＳ ゴシック" w:hint="eastAsia"/>
          <w:sz w:val="24"/>
        </w:rPr>
        <w:t xml:space="preserve"> </w:t>
      </w:r>
      <w:r w:rsidR="001A5FC4">
        <w:rPr>
          <w:rFonts w:eastAsia="ＭＳ ゴシック" w:hint="eastAsia"/>
          <w:sz w:val="24"/>
        </w:rPr>
        <w:t xml:space="preserve">　　</w:t>
      </w:r>
      <w:r w:rsidR="001A5FC4">
        <w:rPr>
          <w:rFonts w:eastAsia="ＭＳ ゴシック" w:hint="eastAsia"/>
          <w:sz w:val="24"/>
        </w:rPr>
        <w:t xml:space="preserve"> </w:t>
      </w:r>
      <w:r w:rsidR="001A5FC4" w:rsidRPr="00543ED2">
        <w:rPr>
          <w:rFonts w:eastAsia="ＭＳ ゴシック" w:hint="eastAsia"/>
          <w:sz w:val="24"/>
        </w:rPr>
        <w:t xml:space="preserve"> </w:t>
      </w:r>
      <w:r w:rsidR="001A5FC4">
        <w:rPr>
          <w:rFonts w:eastAsia="ＭＳ ゴシック" w:hint="eastAsia"/>
          <w:sz w:val="24"/>
        </w:rPr>
        <w:t xml:space="preserve">　</w:t>
      </w:r>
      <w:r>
        <w:rPr>
          <w:rFonts w:eastAsia="ＭＳ ゴシック" w:hint="eastAsia"/>
          <w:sz w:val="24"/>
        </w:rPr>
        <w:t xml:space="preserve">　</w:t>
      </w:r>
    </w:p>
    <w:tbl>
      <w:tblPr>
        <w:tblW w:w="97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489"/>
      </w:tblGrid>
      <w:tr w:rsidR="001A5FC4" w:rsidRPr="00543ED2" w:rsidTr="00862480">
        <w:trPr>
          <w:trHeight w:val="454"/>
        </w:trPr>
        <w:tc>
          <w:tcPr>
            <w:tcW w:w="1276" w:type="dxa"/>
            <w:tcBorders>
              <w:top w:val="single" w:sz="12" w:space="0" w:color="auto"/>
              <w:left w:val="single" w:sz="12" w:space="0" w:color="auto"/>
              <w:bottom w:val="single" w:sz="12" w:space="0" w:color="auto"/>
              <w:right w:val="single" w:sz="4" w:space="0" w:color="auto"/>
            </w:tcBorders>
            <w:vAlign w:val="center"/>
          </w:tcPr>
          <w:p w:rsidR="001A5FC4" w:rsidRPr="00543ED2" w:rsidRDefault="001A5FC4" w:rsidP="00655FCF">
            <w:pPr>
              <w:ind w:left="191" w:hangingChars="100" w:hanging="191"/>
              <w:jc w:val="center"/>
            </w:pPr>
            <w:r w:rsidRPr="00543ED2">
              <w:rPr>
                <w:rFonts w:hint="eastAsia"/>
              </w:rPr>
              <w:t>法人名</w:t>
            </w:r>
          </w:p>
        </w:tc>
        <w:tc>
          <w:tcPr>
            <w:tcW w:w="8489" w:type="dxa"/>
            <w:tcBorders>
              <w:top w:val="single" w:sz="12" w:space="0" w:color="auto"/>
              <w:left w:val="single" w:sz="4" w:space="0" w:color="auto"/>
              <w:bottom w:val="single" w:sz="12" w:space="0" w:color="auto"/>
              <w:right w:val="single" w:sz="12" w:space="0" w:color="auto"/>
            </w:tcBorders>
            <w:vAlign w:val="center"/>
          </w:tcPr>
          <w:p w:rsidR="001A5FC4" w:rsidRPr="00543ED2" w:rsidRDefault="001A5FC4" w:rsidP="00357194">
            <w:pPr>
              <w:jc w:val="center"/>
            </w:pPr>
          </w:p>
        </w:tc>
      </w:tr>
      <w:tr w:rsidR="001A5FC4" w:rsidRPr="00D94613" w:rsidTr="00862480">
        <w:trPr>
          <w:cantSplit/>
          <w:trHeight w:val="3332"/>
        </w:trPr>
        <w:tc>
          <w:tcPr>
            <w:tcW w:w="9765" w:type="dxa"/>
            <w:gridSpan w:val="2"/>
            <w:tcBorders>
              <w:top w:val="single" w:sz="4" w:space="0" w:color="auto"/>
              <w:left w:val="single" w:sz="12" w:space="0" w:color="auto"/>
              <w:bottom w:val="nil"/>
              <w:right w:val="single" w:sz="12" w:space="0" w:color="auto"/>
            </w:tcBorders>
            <w:vAlign w:val="bottom"/>
          </w:tcPr>
          <w:p w:rsidR="00B1403B" w:rsidRDefault="00B1403B" w:rsidP="00B1403B">
            <w:pPr>
              <w:widowControl/>
              <w:ind w:firstLineChars="100" w:firstLine="191"/>
              <w:rPr>
                <w:rFonts w:hint="eastAsia"/>
                <w:noProof/>
              </w:rPr>
            </w:pPr>
            <w:r>
              <w:rPr>
                <w:rFonts w:hint="eastAsia"/>
                <w:noProof/>
              </w:rPr>
              <w:t>（報酬規程等の作成、備置き及び閲覧等）</w:t>
            </w:r>
          </w:p>
          <w:p w:rsidR="00B1403B" w:rsidRDefault="00B1403B" w:rsidP="00B1403B">
            <w:pPr>
              <w:widowControl/>
              <w:ind w:left="191" w:hangingChars="100" w:hanging="191"/>
              <w:rPr>
                <w:rFonts w:hint="eastAsia"/>
                <w:noProof/>
              </w:rPr>
            </w:pPr>
            <w:r>
              <w:rPr>
                <w:rFonts w:hint="eastAsia"/>
                <w:noProof/>
              </w:rPr>
              <w:t>第九十四条の十二　特定労働者協同組合は、毎事業年度初めの三月以内に、厚生労働省令で定めるところにより、次に掲げる書類を作成しなければならない。</w:t>
            </w:r>
          </w:p>
          <w:p w:rsidR="00B1403B" w:rsidRDefault="00B1403B" w:rsidP="00B1403B">
            <w:pPr>
              <w:widowControl/>
              <w:rPr>
                <w:rFonts w:hint="eastAsia"/>
                <w:noProof/>
              </w:rPr>
            </w:pPr>
            <w:r>
              <w:rPr>
                <w:rFonts w:hint="eastAsia"/>
                <w:noProof/>
              </w:rPr>
              <w:t xml:space="preserve">　一　前事業年度の特定労働者協同組合の事業に従事する者に対する報酬及び給与の支給に関する規程</w:t>
            </w:r>
          </w:p>
          <w:p w:rsidR="00B1403B" w:rsidRDefault="00B1403B" w:rsidP="00B1403B">
            <w:pPr>
              <w:widowControl/>
              <w:ind w:left="382" w:hangingChars="200" w:hanging="382"/>
              <w:rPr>
                <w:rFonts w:hint="eastAsia"/>
                <w:noProof/>
              </w:rPr>
            </w:pPr>
            <w:r>
              <w:rPr>
                <w:rFonts w:hint="eastAsia"/>
                <w:noProof/>
              </w:rPr>
              <w:t xml:space="preserve">　二　前事業年度の役員名簿（役員の氏名及び住所を記載した名簿をいう。第六項及び第九十四条の十四において同じ。）</w:t>
            </w:r>
          </w:p>
          <w:p w:rsidR="00C62685" w:rsidRDefault="00B1403B" w:rsidP="00B1403B">
            <w:pPr>
              <w:widowControl/>
              <w:rPr>
                <w:rFonts w:hint="eastAsia"/>
                <w:noProof/>
              </w:rPr>
            </w:pPr>
            <w:r>
              <w:rPr>
                <w:rFonts w:hint="eastAsia"/>
                <w:noProof/>
              </w:rPr>
              <w:t xml:space="preserve">　三　前二号に掲げるもののほか、厚生労働省令で定める書類</w:t>
            </w:r>
          </w:p>
          <w:p w:rsidR="00D47AC6" w:rsidRDefault="00D47AC6" w:rsidP="00D47AC6">
            <w:pPr>
              <w:widowControl/>
              <w:rPr>
                <w:noProof/>
              </w:rPr>
            </w:pPr>
          </w:p>
          <w:p w:rsidR="00B1403B" w:rsidRDefault="00B1403B" w:rsidP="00B1403B">
            <w:pPr>
              <w:widowControl/>
              <w:ind w:firstLineChars="100" w:firstLine="191"/>
              <w:rPr>
                <w:rFonts w:hint="eastAsia"/>
                <w:noProof/>
              </w:rPr>
            </w:pPr>
            <w:r>
              <w:rPr>
                <w:rFonts w:hint="eastAsia"/>
                <w:noProof/>
              </w:rPr>
              <w:t>（特定労働者協同組合がその事務所に備え置くべき書類）</w:t>
            </w:r>
          </w:p>
          <w:p w:rsidR="00B1403B" w:rsidRDefault="00B1403B" w:rsidP="00B1403B">
            <w:pPr>
              <w:widowControl/>
              <w:ind w:left="191" w:hangingChars="100" w:hanging="191"/>
              <w:rPr>
                <w:rFonts w:hint="eastAsia"/>
                <w:noProof/>
              </w:rPr>
            </w:pPr>
            <w:r>
              <w:rPr>
                <w:rFonts w:hint="eastAsia"/>
                <w:noProof/>
              </w:rPr>
              <w:t>第八十一条の十　法第九十四条の十二第一項第三号に規定する厚生労働省令で定める書類は、次に掲げる事項を記載した書類とする。</w:t>
            </w:r>
          </w:p>
          <w:p w:rsidR="00B1403B" w:rsidRDefault="00B1403B" w:rsidP="00B1403B">
            <w:pPr>
              <w:widowControl/>
              <w:ind w:firstLineChars="100" w:firstLine="191"/>
              <w:rPr>
                <w:rFonts w:hint="eastAsia"/>
                <w:noProof/>
              </w:rPr>
            </w:pPr>
            <w:r>
              <w:rPr>
                <w:rFonts w:hint="eastAsia"/>
                <w:noProof/>
              </w:rPr>
              <w:t>一　役員に対する報酬の支給の状況</w:t>
            </w:r>
          </w:p>
          <w:p w:rsidR="00B1403B" w:rsidRPr="00B1403B" w:rsidRDefault="00B1403B" w:rsidP="00B1403B">
            <w:pPr>
              <w:widowControl/>
              <w:ind w:firstLineChars="100" w:firstLine="191"/>
              <w:rPr>
                <w:rFonts w:hint="eastAsia"/>
                <w:noProof/>
              </w:rPr>
            </w:pPr>
            <w:r>
              <w:rPr>
                <w:rFonts w:hint="eastAsia"/>
                <w:noProof/>
              </w:rPr>
              <w:t>二　給与を得た職員の総数及び当該職員に対する給与の総額に関する事項</w:t>
            </w:r>
          </w:p>
          <w:p w:rsidR="00116F40" w:rsidRPr="00116F40" w:rsidRDefault="00116F40" w:rsidP="00C62685">
            <w:pPr>
              <w:rPr>
                <w:rFonts w:hint="eastAsia"/>
              </w:rPr>
            </w:pPr>
          </w:p>
          <w:p w:rsidR="001A5FC4" w:rsidRPr="00D94613" w:rsidRDefault="00116F40" w:rsidP="00F6240B">
            <w:pPr>
              <w:ind w:firstLineChars="100" w:firstLine="191"/>
              <w:rPr>
                <w:rFonts w:hint="eastAsia"/>
              </w:rPr>
            </w:pPr>
            <w:r>
              <w:rPr>
                <w:rFonts w:hint="eastAsia"/>
              </w:rPr>
              <w:t xml:space="preserve">イ　</w:t>
            </w:r>
            <w:r w:rsidRPr="00804D62">
              <w:rPr>
                <w:rFonts w:ascii="ＭＳ 明朝" w:hAnsi="ＭＳ 明朝" w:hint="eastAsia"/>
                <w:szCs w:val="21"/>
              </w:rPr>
              <w:t>役員に対する報酬の支給</w:t>
            </w:r>
            <w:r w:rsidR="006F2C64">
              <w:rPr>
                <w:rFonts w:ascii="ＭＳ 明朝" w:hAnsi="ＭＳ 明朝" w:hint="eastAsia"/>
                <w:szCs w:val="21"/>
              </w:rPr>
              <w:t>の状況</w:t>
            </w:r>
          </w:p>
        </w:tc>
      </w:tr>
      <w:tr w:rsidR="001A5FC4" w:rsidRPr="00D94613" w:rsidTr="00C62E3C">
        <w:trPr>
          <w:cantSplit/>
          <w:trHeight w:val="8567"/>
        </w:trPr>
        <w:tc>
          <w:tcPr>
            <w:tcW w:w="9765" w:type="dxa"/>
            <w:gridSpan w:val="2"/>
            <w:tcBorders>
              <w:top w:val="nil"/>
              <w:left w:val="single" w:sz="12" w:space="0" w:color="auto"/>
              <w:bottom w:val="single" w:sz="12" w:space="0" w:color="auto"/>
              <w:right w:val="single" w:sz="12" w:space="0" w:color="auto"/>
            </w:tcBorders>
          </w:tcPr>
          <w:tbl>
            <w:tblPr>
              <w:tblW w:w="9344"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6"/>
              <w:gridCol w:w="2336"/>
              <w:gridCol w:w="2336"/>
              <w:gridCol w:w="2336"/>
            </w:tblGrid>
            <w:tr w:rsidR="00B1403B" w:rsidRPr="00D94613" w:rsidTr="00B1403B">
              <w:trPr>
                <w:cantSplit/>
                <w:trHeight w:val="586"/>
              </w:trPr>
              <w:tc>
                <w:tcPr>
                  <w:tcW w:w="2336" w:type="dxa"/>
                  <w:vAlign w:val="center"/>
                </w:tcPr>
                <w:p w:rsidR="00B1403B" w:rsidRPr="00D94613" w:rsidRDefault="00B1403B" w:rsidP="00116F40">
                  <w:pPr>
                    <w:jc w:val="center"/>
                    <w:rPr>
                      <w:sz w:val="18"/>
                    </w:rPr>
                  </w:pPr>
                  <w:r w:rsidRPr="00D94613">
                    <w:rPr>
                      <w:rFonts w:hint="eastAsia"/>
                      <w:sz w:val="18"/>
                    </w:rPr>
                    <w:t>氏　　　　名</w:t>
                  </w:r>
                </w:p>
              </w:tc>
              <w:tc>
                <w:tcPr>
                  <w:tcW w:w="2336" w:type="dxa"/>
                  <w:vAlign w:val="center"/>
                </w:tcPr>
                <w:p w:rsidR="00B1403B" w:rsidRPr="00D94613" w:rsidRDefault="00B1403B" w:rsidP="00116F40">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2336" w:type="dxa"/>
                  <w:vAlign w:val="center"/>
                </w:tcPr>
                <w:p w:rsidR="00B1403B" w:rsidRPr="00D94613" w:rsidRDefault="00B1403B" w:rsidP="00116F40">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2336" w:type="dxa"/>
                  <w:vAlign w:val="center"/>
                </w:tcPr>
                <w:p w:rsidR="00B1403B" w:rsidRPr="00D94613" w:rsidRDefault="00B1403B" w:rsidP="00116F40">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B1403B" w:rsidRPr="00D94613" w:rsidTr="00B1403B">
              <w:trPr>
                <w:cantSplit/>
                <w:trHeight w:val="586"/>
              </w:trPr>
              <w:tc>
                <w:tcPr>
                  <w:tcW w:w="2336" w:type="dxa"/>
                </w:tcPr>
                <w:p w:rsidR="00B1403B" w:rsidRPr="00D94613" w:rsidRDefault="00B1403B" w:rsidP="00116F40"/>
              </w:tc>
              <w:tc>
                <w:tcPr>
                  <w:tcW w:w="2336" w:type="dxa"/>
                </w:tcPr>
                <w:p w:rsidR="00B1403B" w:rsidRPr="00D94613" w:rsidRDefault="00B1403B" w:rsidP="00116F40">
                  <w:pPr>
                    <w:rPr>
                      <w:rFonts w:hint="eastAsia"/>
                    </w:rPr>
                  </w:pPr>
                </w:p>
              </w:tc>
              <w:tc>
                <w:tcPr>
                  <w:tcW w:w="2336" w:type="dxa"/>
                </w:tcPr>
                <w:p w:rsidR="00B1403B" w:rsidRPr="00D94613" w:rsidRDefault="00B1403B" w:rsidP="00116F40"/>
              </w:tc>
              <w:tc>
                <w:tcPr>
                  <w:tcW w:w="2336" w:type="dxa"/>
                </w:tcPr>
                <w:p w:rsidR="00B1403B" w:rsidRPr="00D94613" w:rsidRDefault="00B1403B" w:rsidP="00116F40">
                  <w:pPr>
                    <w:jc w:val="right"/>
                  </w:pPr>
                </w:p>
              </w:tc>
            </w:tr>
            <w:tr w:rsidR="00B1403B" w:rsidRPr="00D94613" w:rsidTr="00B1403B">
              <w:trPr>
                <w:cantSplit/>
                <w:trHeight w:val="586"/>
              </w:trPr>
              <w:tc>
                <w:tcPr>
                  <w:tcW w:w="2336" w:type="dxa"/>
                </w:tcPr>
                <w:p w:rsidR="00B1403B" w:rsidRPr="00D94613" w:rsidRDefault="00B1403B" w:rsidP="00116F40">
                  <w:pPr>
                    <w:rPr>
                      <w:rFonts w:hint="eastAsia"/>
                    </w:rPr>
                  </w:pPr>
                </w:p>
              </w:tc>
              <w:tc>
                <w:tcPr>
                  <w:tcW w:w="2336" w:type="dxa"/>
                </w:tcPr>
                <w:p w:rsidR="00B1403B" w:rsidRPr="00D94613" w:rsidRDefault="00B1403B" w:rsidP="00116F40">
                  <w:pPr>
                    <w:rPr>
                      <w:rFonts w:hint="eastAsia"/>
                    </w:rPr>
                  </w:pPr>
                </w:p>
              </w:tc>
              <w:tc>
                <w:tcPr>
                  <w:tcW w:w="2336" w:type="dxa"/>
                </w:tcPr>
                <w:p w:rsidR="00B1403B" w:rsidRPr="00D94613" w:rsidRDefault="00B1403B" w:rsidP="00116F40"/>
              </w:tc>
              <w:tc>
                <w:tcPr>
                  <w:tcW w:w="2336" w:type="dxa"/>
                </w:tcPr>
                <w:p w:rsidR="00B1403B" w:rsidRPr="00D94613" w:rsidRDefault="00B1403B" w:rsidP="00116F40">
                  <w:pPr>
                    <w:jc w:val="right"/>
                  </w:pPr>
                </w:p>
              </w:tc>
            </w:tr>
            <w:tr w:rsidR="00B1403B" w:rsidRPr="00D94613" w:rsidTr="00B1403B">
              <w:trPr>
                <w:cantSplit/>
                <w:trHeight w:val="586"/>
              </w:trPr>
              <w:tc>
                <w:tcPr>
                  <w:tcW w:w="2336" w:type="dxa"/>
                </w:tcPr>
                <w:p w:rsidR="00B1403B" w:rsidRPr="00D94613" w:rsidRDefault="00B1403B" w:rsidP="00116F40">
                  <w:pPr>
                    <w:rPr>
                      <w:rFonts w:hint="eastAsia"/>
                    </w:rPr>
                  </w:pPr>
                </w:p>
              </w:tc>
              <w:tc>
                <w:tcPr>
                  <w:tcW w:w="2336" w:type="dxa"/>
                </w:tcPr>
                <w:p w:rsidR="00B1403B" w:rsidRPr="00D94613" w:rsidRDefault="00B1403B" w:rsidP="00116F40"/>
              </w:tc>
              <w:tc>
                <w:tcPr>
                  <w:tcW w:w="2336" w:type="dxa"/>
                </w:tcPr>
                <w:p w:rsidR="00B1403B" w:rsidRPr="00D94613" w:rsidRDefault="00B1403B" w:rsidP="00116F40"/>
              </w:tc>
              <w:tc>
                <w:tcPr>
                  <w:tcW w:w="2336" w:type="dxa"/>
                </w:tcPr>
                <w:p w:rsidR="00B1403B" w:rsidRPr="00D94613" w:rsidRDefault="00B1403B" w:rsidP="00915F81">
                  <w:pPr>
                    <w:jc w:val="right"/>
                    <w:rPr>
                      <w:rFonts w:hint="eastAsia"/>
                    </w:rPr>
                  </w:pPr>
                </w:p>
              </w:tc>
            </w:tr>
            <w:tr w:rsidR="00B1403B" w:rsidRPr="00D94613" w:rsidTr="00B1403B">
              <w:trPr>
                <w:cantSplit/>
                <w:trHeight w:val="586"/>
              </w:trPr>
              <w:tc>
                <w:tcPr>
                  <w:tcW w:w="2336" w:type="dxa"/>
                </w:tcPr>
                <w:p w:rsidR="00B1403B" w:rsidRPr="00D94613" w:rsidRDefault="00B1403B" w:rsidP="00116F40">
                  <w:pPr>
                    <w:rPr>
                      <w:rFonts w:hint="eastAsia"/>
                    </w:rPr>
                  </w:pPr>
                </w:p>
              </w:tc>
              <w:tc>
                <w:tcPr>
                  <w:tcW w:w="2336" w:type="dxa"/>
                </w:tcPr>
                <w:p w:rsidR="00B1403B" w:rsidRPr="00D94613" w:rsidRDefault="00B1403B" w:rsidP="00116F40"/>
              </w:tc>
              <w:tc>
                <w:tcPr>
                  <w:tcW w:w="2336" w:type="dxa"/>
                </w:tcPr>
                <w:p w:rsidR="00B1403B" w:rsidRPr="00D94613" w:rsidRDefault="00B1403B" w:rsidP="00116F40"/>
              </w:tc>
              <w:tc>
                <w:tcPr>
                  <w:tcW w:w="2336" w:type="dxa"/>
                </w:tcPr>
                <w:p w:rsidR="00B1403B" w:rsidRPr="00D94613" w:rsidRDefault="00B1403B" w:rsidP="00116F40"/>
              </w:tc>
            </w:tr>
            <w:tr w:rsidR="00B1403B" w:rsidRPr="00D94613" w:rsidTr="00B1403B">
              <w:trPr>
                <w:cantSplit/>
                <w:trHeight w:val="586"/>
              </w:trPr>
              <w:tc>
                <w:tcPr>
                  <w:tcW w:w="2336" w:type="dxa"/>
                </w:tcPr>
                <w:p w:rsidR="00B1403B" w:rsidRPr="00D94613" w:rsidRDefault="00B1403B" w:rsidP="00116F40">
                  <w:pPr>
                    <w:rPr>
                      <w:rFonts w:hint="eastAsia"/>
                    </w:rPr>
                  </w:pPr>
                </w:p>
              </w:tc>
              <w:tc>
                <w:tcPr>
                  <w:tcW w:w="2336" w:type="dxa"/>
                </w:tcPr>
                <w:p w:rsidR="00B1403B" w:rsidRPr="00D94613" w:rsidRDefault="00B1403B" w:rsidP="00116F40"/>
              </w:tc>
              <w:tc>
                <w:tcPr>
                  <w:tcW w:w="2336" w:type="dxa"/>
                </w:tcPr>
                <w:p w:rsidR="00B1403B" w:rsidRPr="00D94613" w:rsidRDefault="00B1403B" w:rsidP="00116F40"/>
              </w:tc>
              <w:tc>
                <w:tcPr>
                  <w:tcW w:w="2336" w:type="dxa"/>
                </w:tcPr>
                <w:p w:rsidR="00B1403B" w:rsidRPr="00D94613" w:rsidRDefault="00B1403B" w:rsidP="00116F40"/>
              </w:tc>
            </w:tr>
            <w:tr w:rsidR="00B1403B" w:rsidRPr="00D94613" w:rsidTr="00B1403B">
              <w:trPr>
                <w:cantSplit/>
                <w:trHeight w:val="586"/>
              </w:trPr>
              <w:tc>
                <w:tcPr>
                  <w:tcW w:w="2336" w:type="dxa"/>
                </w:tcPr>
                <w:p w:rsidR="00B1403B" w:rsidRPr="00D94613" w:rsidRDefault="00B1403B" w:rsidP="00116F40"/>
              </w:tc>
              <w:tc>
                <w:tcPr>
                  <w:tcW w:w="2336" w:type="dxa"/>
                </w:tcPr>
                <w:p w:rsidR="00B1403B" w:rsidRPr="00D94613" w:rsidRDefault="00B1403B" w:rsidP="00116F40"/>
              </w:tc>
              <w:tc>
                <w:tcPr>
                  <w:tcW w:w="2336" w:type="dxa"/>
                </w:tcPr>
                <w:p w:rsidR="00B1403B" w:rsidRPr="00D94613" w:rsidRDefault="00B1403B" w:rsidP="00116F40"/>
              </w:tc>
              <w:tc>
                <w:tcPr>
                  <w:tcW w:w="2336" w:type="dxa"/>
                </w:tcPr>
                <w:p w:rsidR="00B1403B" w:rsidRPr="00D94613" w:rsidRDefault="00B1403B" w:rsidP="00116F40"/>
              </w:tc>
            </w:tr>
            <w:tr w:rsidR="00B1403B" w:rsidRPr="00D94613" w:rsidTr="00B1403B">
              <w:trPr>
                <w:cantSplit/>
                <w:trHeight w:val="586"/>
              </w:trPr>
              <w:tc>
                <w:tcPr>
                  <w:tcW w:w="2336" w:type="dxa"/>
                </w:tcPr>
                <w:p w:rsidR="00B1403B" w:rsidRPr="00D94613" w:rsidRDefault="00B1403B" w:rsidP="00116F40">
                  <w:pPr>
                    <w:rPr>
                      <w:rFonts w:hint="eastAsia"/>
                    </w:rPr>
                  </w:pPr>
                </w:p>
              </w:tc>
              <w:tc>
                <w:tcPr>
                  <w:tcW w:w="2336" w:type="dxa"/>
                </w:tcPr>
                <w:p w:rsidR="00B1403B" w:rsidRPr="00D94613" w:rsidRDefault="00B1403B" w:rsidP="00116F40"/>
              </w:tc>
              <w:tc>
                <w:tcPr>
                  <w:tcW w:w="2336" w:type="dxa"/>
                </w:tcPr>
                <w:p w:rsidR="00B1403B" w:rsidRDefault="00B1403B" w:rsidP="00116F40">
                  <w:pPr>
                    <w:rPr>
                      <w:noProof/>
                    </w:rPr>
                  </w:pPr>
                </w:p>
              </w:tc>
              <w:tc>
                <w:tcPr>
                  <w:tcW w:w="2336" w:type="dxa"/>
                </w:tcPr>
                <w:p w:rsidR="00B1403B" w:rsidRPr="00D94613" w:rsidRDefault="00B1403B" w:rsidP="00116F40"/>
              </w:tc>
            </w:tr>
            <w:tr w:rsidR="00B1403B" w:rsidRPr="00D94613" w:rsidTr="00B1403B">
              <w:trPr>
                <w:cantSplit/>
                <w:trHeight w:val="586"/>
              </w:trPr>
              <w:tc>
                <w:tcPr>
                  <w:tcW w:w="2336" w:type="dxa"/>
                </w:tcPr>
                <w:p w:rsidR="00B1403B" w:rsidRPr="00D94613" w:rsidRDefault="00B1403B" w:rsidP="00116F40">
                  <w:pPr>
                    <w:rPr>
                      <w:rFonts w:hint="eastAsia"/>
                    </w:rPr>
                  </w:pPr>
                </w:p>
              </w:tc>
              <w:tc>
                <w:tcPr>
                  <w:tcW w:w="2336" w:type="dxa"/>
                </w:tcPr>
                <w:p w:rsidR="00B1403B" w:rsidRPr="00D94613" w:rsidRDefault="00B1403B" w:rsidP="00116F40"/>
              </w:tc>
              <w:tc>
                <w:tcPr>
                  <w:tcW w:w="2336" w:type="dxa"/>
                </w:tcPr>
                <w:p w:rsidR="00B1403B" w:rsidRDefault="00B1403B" w:rsidP="00116F40">
                  <w:pPr>
                    <w:rPr>
                      <w:noProof/>
                    </w:rPr>
                  </w:pPr>
                </w:p>
              </w:tc>
              <w:tc>
                <w:tcPr>
                  <w:tcW w:w="2336" w:type="dxa"/>
                </w:tcPr>
                <w:p w:rsidR="00B1403B" w:rsidRPr="00D94613" w:rsidRDefault="00B1403B" w:rsidP="00116F40"/>
              </w:tc>
            </w:tr>
            <w:tr w:rsidR="00B1403B" w:rsidRPr="00D94613" w:rsidTr="00B1403B">
              <w:trPr>
                <w:cantSplit/>
                <w:trHeight w:val="586"/>
              </w:trPr>
              <w:tc>
                <w:tcPr>
                  <w:tcW w:w="2336" w:type="dxa"/>
                  <w:shd w:val="clear" w:color="auto" w:fill="auto"/>
                </w:tcPr>
                <w:p w:rsidR="00B1403B" w:rsidRPr="00D94613" w:rsidRDefault="00B1403B" w:rsidP="00116F40"/>
              </w:tc>
              <w:tc>
                <w:tcPr>
                  <w:tcW w:w="2336" w:type="dxa"/>
                  <w:shd w:val="clear" w:color="auto" w:fill="auto"/>
                </w:tcPr>
                <w:p w:rsidR="00B1403B" w:rsidRPr="00D94613" w:rsidRDefault="00B1403B" w:rsidP="00116F40"/>
              </w:tc>
              <w:tc>
                <w:tcPr>
                  <w:tcW w:w="2336" w:type="dxa"/>
                  <w:shd w:val="clear" w:color="auto" w:fill="auto"/>
                </w:tcPr>
                <w:p w:rsidR="00B1403B" w:rsidRPr="00D94613" w:rsidRDefault="00B1403B" w:rsidP="00116F40"/>
              </w:tc>
              <w:tc>
                <w:tcPr>
                  <w:tcW w:w="2336" w:type="dxa"/>
                </w:tcPr>
                <w:p w:rsidR="00B1403B" w:rsidRPr="00D94613" w:rsidRDefault="00B1403B" w:rsidP="00116F40"/>
              </w:tc>
            </w:tr>
          </w:tbl>
          <w:p w:rsidR="001A5FC4" w:rsidRDefault="001A5FC4" w:rsidP="00357194"/>
          <w:p w:rsidR="001A5FC4" w:rsidRPr="00D94613" w:rsidRDefault="00915F81" w:rsidP="00915F81">
            <w:pPr>
              <w:ind w:firstLineChars="100" w:firstLine="191"/>
              <w:rPr>
                <w:rFonts w:hint="eastAsia"/>
              </w:rPr>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w:t>
            </w:r>
            <w:r w:rsidR="006F2C64" w:rsidRPr="009355E5">
              <w:rPr>
                <w:rFonts w:ascii="ＭＳ 明朝" w:hAnsi="ＭＳ 明朝" w:hint="eastAsia"/>
                <w:szCs w:val="21"/>
              </w:rPr>
              <w:t>当該職員に対する給与の</w:t>
            </w:r>
            <w:r w:rsidRPr="00D94613">
              <w:rPr>
                <w:rFonts w:hint="eastAsia"/>
              </w:rPr>
              <w:t>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1A5FC4" w:rsidRPr="00D94613" w:rsidTr="00357194">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rsidR="001A5FC4" w:rsidRPr="00D94613" w:rsidRDefault="001A5FC4" w:rsidP="00357194">
                  <w:pPr>
                    <w:jc w:val="distribute"/>
                    <w:rPr>
                      <w:kern w:val="0"/>
                      <w:sz w:val="18"/>
                      <w:szCs w:val="18"/>
                    </w:rPr>
                  </w:pPr>
                  <w:r w:rsidRPr="00D94613">
                    <w:rPr>
                      <w:rFonts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vAlign w:val="center"/>
                </w:tcPr>
                <w:p w:rsidR="001A5FC4" w:rsidRPr="007B5F62" w:rsidRDefault="001A5FC4" w:rsidP="00AA6971">
                  <w:pPr>
                    <w:jc w:val="center"/>
                    <w:rPr>
                      <w:sz w:val="18"/>
                      <w:szCs w:val="18"/>
                    </w:rPr>
                  </w:pPr>
                  <w:r w:rsidRPr="007B5F62">
                    <w:rPr>
                      <w:rFonts w:ascii="ＭＳ 明朝" w:hAnsi="ＭＳ 明朝" w:hint="eastAsia"/>
                      <w:sz w:val="18"/>
                      <w:szCs w:val="18"/>
                    </w:rPr>
                    <w:t>年</w:t>
                  </w:r>
                  <w:r w:rsidR="00862480">
                    <w:rPr>
                      <w:rFonts w:ascii="ＭＳ 明朝" w:hAnsi="ＭＳ 明朝" w:hint="eastAsia"/>
                      <w:sz w:val="18"/>
                      <w:szCs w:val="18"/>
                    </w:rPr>
                    <w:t xml:space="preserve">　　</w:t>
                  </w:r>
                  <w:r w:rsidRPr="007B5F62">
                    <w:rPr>
                      <w:rFonts w:ascii="ＭＳ 明朝" w:hAnsi="ＭＳ 明朝" w:hint="eastAsia"/>
                      <w:sz w:val="18"/>
                      <w:szCs w:val="18"/>
                    </w:rPr>
                    <w:t>月</w:t>
                  </w:r>
                  <w:r w:rsidR="00862480">
                    <w:rPr>
                      <w:rFonts w:ascii="ＭＳ 明朝" w:hAnsi="ＭＳ 明朝" w:hint="eastAsia"/>
                      <w:sz w:val="18"/>
                      <w:szCs w:val="18"/>
                    </w:rPr>
                    <w:t xml:space="preserve">　　</w:t>
                  </w:r>
                  <w:r w:rsidRPr="007B5F62">
                    <w:rPr>
                      <w:rFonts w:ascii="ＭＳ 明朝" w:hAnsi="ＭＳ 明朝" w:hint="eastAsia"/>
                      <w:sz w:val="18"/>
                      <w:szCs w:val="18"/>
                    </w:rPr>
                    <w:t>日　～</w:t>
                  </w:r>
                  <w:r w:rsidR="00C62685" w:rsidRPr="007B5F62">
                    <w:rPr>
                      <w:rFonts w:ascii="ＭＳ 明朝" w:hAnsi="ＭＳ 明朝" w:hint="eastAsia"/>
                      <w:sz w:val="18"/>
                      <w:szCs w:val="18"/>
                    </w:rPr>
                    <w:t xml:space="preserve">　</w:t>
                  </w:r>
                  <w:r w:rsidR="00862480">
                    <w:rPr>
                      <w:rFonts w:ascii="ＭＳ 明朝" w:hAnsi="ＭＳ 明朝" w:hint="eastAsia"/>
                      <w:color w:val="FF0000"/>
                      <w:sz w:val="18"/>
                      <w:szCs w:val="18"/>
                    </w:rPr>
                    <w:t xml:space="preserve">　</w:t>
                  </w:r>
                  <w:r w:rsidRPr="007B5F62">
                    <w:rPr>
                      <w:rFonts w:hint="eastAsia"/>
                      <w:sz w:val="18"/>
                      <w:szCs w:val="18"/>
                    </w:rPr>
                    <w:t>年</w:t>
                  </w:r>
                  <w:r w:rsidR="00862480">
                    <w:rPr>
                      <w:rFonts w:hint="eastAsia"/>
                      <w:sz w:val="18"/>
                      <w:szCs w:val="18"/>
                    </w:rPr>
                    <w:t xml:space="preserve">　　</w:t>
                  </w:r>
                  <w:r w:rsidRPr="007B5F62">
                    <w:rPr>
                      <w:rFonts w:hint="eastAsia"/>
                      <w:sz w:val="18"/>
                      <w:szCs w:val="18"/>
                    </w:rPr>
                    <w:t>月</w:t>
                  </w:r>
                  <w:r w:rsidR="00862480">
                    <w:rPr>
                      <w:rFonts w:hint="eastAsia"/>
                      <w:sz w:val="18"/>
                      <w:szCs w:val="18"/>
                    </w:rPr>
                    <w:t xml:space="preserve">　　</w:t>
                  </w:r>
                  <w:r w:rsidRPr="007B5F62">
                    <w:rPr>
                      <w:rFonts w:hint="eastAsia"/>
                      <w:sz w:val="18"/>
                      <w:szCs w:val="18"/>
                    </w:rPr>
                    <w:t>日</w:t>
                  </w:r>
                </w:p>
              </w:tc>
            </w:tr>
            <w:tr w:rsidR="001A5FC4" w:rsidRPr="00D94613" w:rsidTr="00357194">
              <w:trPr>
                <w:cantSplit/>
                <w:trHeight w:val="50"/>
              </w:trPr>
              <w:tc>
                <w:tcPr>
                  <w:tcW w:w="9027" w:type="dxa"/>
                  <w:gridSpan w:val="4"/>
                  <w:tcBorders>
                    <w:top w:val="nil"/>
                    <w:left w:val="nil"/>
                    <w:bottom w:val="single" w:sz="12" w:space="0" w:color="auto"/>
                    <w:right w:val="nil"/>
                  </w:tcBorders>
                  <w:vAlign w:val="center"/>
                </w:tcPr>
                <w:p w:rsidR="001A5FC4" w:rsidRPr="007455ED" w:rsidRDefault="001A5FC4" w:rsidP="00357194">
                  <w:pPr>
                    <w:spacing w:line="60" w:lineRule="exact"/>
                    <w:rPr>
                      <w:kern w:val="0"/>
                      <w:sz w:val="16"/>
                      <w:szCs w:val="16"/>
                    </w:rPr>
                  </w:pPr>
                </w:p>
              </w:tc>
            </w:tr>
            <w:tr w:rsidR="001A5FC4" w:rsidRPr="00D94613" w:rsidTr="00357194">
              <w:trPr>
                <w:cantSplit/>
                <w:trHeight w:val="397"/>
              </w:trPr>
              <w:tc>
                <w:tcPr>
                  <w:tcW w:w="3672" w:type="dxa"/>
                  <w:gridSpan w:val="2"/>
                  <w:tcBorders>
                    <w:top w:val="single" w:sz="4" w:space="0" w:color="auto"/>
                    <w:left w:val="single" w:sz="12" w:space="0" w:color="auto"/>
                    <w:bottom w:val="single" w:sz="12" w:space="0" w:color="auto"/>
                  </w:tcBorders>
                  <w:vAlign w:val="center"/>
                </w:tcPr>
                <w:p w:rsidR="001A5FC4" w:rsidRPr="00D94613" w:rsidRDefault="001A5FC4" w:rsidP="00357194">
                  <w:pPr>
                    <w:jc w:val="distribute"/>
                    <w:rPr>
                      <w:sz w:val="18"/>
                      <w:szCs w:val="18"/>
                    </w:rPr>
                  </w:pPr>
                  <w:r w:rsidRPr="00D94613">
                    <w:rPr>
                      <w:rFonts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rsidR="001A5FC4" w:rsidRPr="00D94613" w:rsidRDefault="001A5FC4" w:rsidP="00357194">
                  <w:pPr>
                    <w:jc w:val="center"/>
                    <w:rPr>
                      <w:sz w:val="18"/>
                      <w:szCs w:val="18"/>
                    </w:rPr>
                  </w:pPr>
                  <w:r w:rsidRPr="009A430B">
                    <w:rPr>
                      <w:rFonts w:hint="eastAsia"/>
                      <w:spacing w:val="60"/>
                      <w:kern w:val="0"/>
                      <w:sz w:val="18"/>
                      <w:szCs w:val="18"/>
                      <w:fitText w:val="3990" w:id="51182336"/>
                    </w:rPr>
                    <w:t>左記の職員に対する給与総</w:t>
                  </w:r>
                  <w:r w:rsidRPr="009A430B">
                    <w:rPr>
                      <w:rFonts w:hint="eastAsia"/>
                      <w:spacing w:val="105"/>
                      <w:kern w:val="0"/>
                      <w:sz w:val="18"/>
                      <w:szCs w:val="18"/>
                      <w:fitText w:val="3990" w:id="51182336"/>
                    </w:rPr>
                    <w:t>額</w:t>
                  </w:r>
                </w:p>
              </w:tc>
            </w:tr>
            <w:tr w:rsidR="001A5FC4" w:rsidRPr="00D94613" w:rsidTr="00357194">
              <w:trPr>
                <w:cantSplit/>
                <w:trHeight w:val="397"/>
              </w:trPr>
              <w:tc>
                <w:tcPr>
                  <w:tcW w:w="3672" w:type="dxa"/>
                  <w:gridSpan w:val="2"/>
                  <w:tcBorders>
                    <w:top w:val="single" w:sz="12" w:space="0" w:color="auto"/>
                    <w:left w:val="single" w:sz="12" w:space="0" w:color="auto"/>
                    <w:bottom w:val="single" w:sz="12" w:space="0" w:color="auto"/>
                  </w:tcBorders>
                  <w:vAlign w:val="center"/>
                </w:tcPr>
                <w:p w:rsidR="001A5FC4" w:rsidRPr="00D94613" w:rsidRDefault="00D926AC" w:rsidP="00357194">
                  <w:pPr>
                    <w:jc w:val="right"/>
                  </w:pPr>
                  <w:r>
                    <w:rPr>
                      <w:rFonts w:hint="eastAsia"/>
                    </w:rPr>
                    <w:t>人</w:t>
                  </w:r>
                </w:p>
              </w:tc>
              <w:tc>
                <w:tcPr>
                  <w:tcW w:w="5355" w:type="dxa"/>
                  <w:gridSpan w:val="2"/>
                  <w:tcBorders>
                    <w:top w:val="single" w:sz="12" w:space="0" w:color="auto"/>
                    <w:bottom w:val="single" w:sz="12" w:space="0" w:color="auto"/>
                    <w:right w:val="single" w:sz="12" w:space="0" w:color="auto"/>
                  </w:tcBorders>
                  <w:vAlign w:val="center"/>
                </w:tcPr>
                <w:p w:rsidR="001A5FC4" w:rsidRPr="00D94613" w:rsidRDefault="001A5FC4" w:rsidP="00273121">
                  <w:pPr>
                    <w:jc w:val="right"/>
                  </w:pPr>
                  <w:r w:rsidRPr="00D94613">
                    <w:rPr>
                      <w:rFonts w:hint="eastAsia"/>
                    </w:rPr>
                    <w:t>円</w:t>
                  </w:r>
                </w:p>
              </w:tc>
            </w:tr>
          </w:tbl>
          <w:p w:rsidR="001A5FC4" w:rsidRPr="00D94613" w:rsidRDefault="001A5FC4" w:rsidP="00357194"/>
        </w:tc>
      </w:tr>
    </w:tbl>
    <w:p w:rsidR="00862480" w:rsidRPr="009355E5" w:rsidRDefault="00862480" w:rsidP="00D47AC6">
      <w:pPr>
        <w:spacing w:line="240" w:lineRule="exact"/>
        <w:ind w:firstLineChars="200" w:firstLine="382"/>
        <w:jc w:val="left"/>
        <w:rPr>
          <w:rFonts w:hint="eastAsia"/>
        </w:rPr>
      </w:pPr>
    </w:p>
    <w:sectPr w:rsidR="00862480" w:rsidRPr="009355E5" w:rsidSect="00B5744A">
      <w:headerReference w:type="even" r:id="rId7"/>
      <w:headerReference w:type="default" r:id="rId8"/>
      <w:footerReference w:type="even" r:id="rId9"/>
      <w:footerReference w:type="default" r:id="rId10"/>
      <w:headerReference w:type="first" r:id="rId11"/>
      <w:footerReference w:type="first" r:id="rId12"/>
      <w:pgSz w:w="11906" w:h="16838" w:code="9"/>
      <w:pgMar w:top="567" w:right="1077" w:bottom="567" w:left="1077" w:header="284" w:footer="284" w:gutter="0"/>
      <w:pgNumType w:fmt="numberInDash" w:start="157"/>
      <w:cols w:space="425"/>
      <w:docGrid w:type="linesAndChars" w:linePitch="293"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B4B" w:rsidRDefault="00DB4B4B">
      <w:r>
        <w:separator/>
      </w:r>
    </w:p>
  </w:endnote>
  <w:endnote w:type="continuationSeparator" w:id="0">
    <w:p w:rsidR="00DB4B4B" w:rsidRDefault="00DB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6B" w:rsidRPr="009A430B" w:rsidRDefault="0080536B" w:rsidP="009A43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0B" w:rsidRDefault="009A43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0B" w:rsidRDefault="009A43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B4B" w:rsidRDefault="00DB4B4B">
      <w:r>
        <w:separator/>
      </w:r>
    </w:p>
  </w:footnote>
  <w:footnote w:type="continuationSeparator" w:id="0">
    <w:p w:rsidR="00DB4B4B" w:rsidRDefault="00DB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0B" w:rsidRDefault="009A43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0B" w:rsidRDefault="009A43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0B" w:rsidRDefault="009A43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6088"/>
    <w:multiLevelType w:val="hybridMultilevel"/>
    <w:tmpl w:val="7F405860"/>
    <w:lvl w:ilvl="0" w:tplc="F45E3D50">
      <w:numFmt w:val="bullet"/>
      <w:lvlText w:val="・"/>
      <w:lvlJc w:val="left"/>
      <w:pPr>
        <w:ind w:left="521" w:hanging="360"/>
      </w:pPr>
      <w:rPr>
        <w:rFonts w:ascii="ＭＳ ゴシック" w:eastAsia="ＭＳ ゴシック" w:hAnsi="ＭＳ ゴシック" w:cs="Times New Roman" w:hint="eastAsia"/>
        <w:color w:val="FF0000"/>
        <w:sz w:val="18"/>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5676D9"/>
    <w:multiLevelType w:val="hybridMultilevel"/>
    <w:tmpl w:val="BF6C4CD4"/>
    <w:lvl w:ilvl="0" w:tplc="02C22EE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19"/>
    <w:rsid w:val="00007665"/>
    <w:rsid w:val="00010732"/>
    <w:rsid w:val="00023107"/>
    <w:rsid w:val="0002575E"/>
    <w:rsid w:val="00031179"/>
    <w:rsid w:val="0004291D"/>
    <w:rsid w:val="00046ACE"/>
    <w:rsid w:val="00053A65"/>
    <w:rsid w:val="00057DAD"/>
    <w:rsid w:val="00077735"/>
    <w:rsid w:val="00082CA0"/>
    <w:rsid w:val="000A5C67"/>
    <w:rsid w:val="000C0A19"/>
    <w:rsid w:val="000D637D"/>
    <w:rsid w:val="000F3EDA"/>
    <w:rsid w:val="00116F40"/>
    <w:rsid w:val="0011795A"/>
    <w:rsid w:val="00123C05"/>
    <w:rsid w:val="00126FA1"/>
    <w:rsid w:val="001273A2"/>
    <w:rsid w:val="00130202"/>
    <w:rsid w:val="00145460"/>
    <w:rsid w:val="001578BF"/>
    <w:rsid w:val="001A5FC4"/>
    <w:rsid w:val="001B5B95"/>
    <w:rsid w:val="001C713D"/>
    <w:rsid w:val="001E2C3D"/>
    <w:rsid w:val="001F0C36"/>
    <w:rsid w:val="001F16E4"/>
    <w:rsid w:val="001F7690"/>
    <w:rsid w:val="001F7828"/>
    <w:rsid w:val="00206812"/>
    <w:rsid w:val="0020710F"/>
    <w:rsid w:val="00216C10"/>
    <w:rsid w:val="00233AB0"/>
    <w:rsid w:val="00236ACE"/>
    <w:rsid w:val="002472E5"/>
    <w:rsid w:val="0025171B"/>
    <w:rsid w:val="00254225"/>
    <w:rsid w:val="002544E2"/>
    <w:rsid w:val="00273121"/>
    <w:rsid w:val="002A625B"/>
    <w:rsid w:val="002B0DA8"/>
    <w:rsid w:val="002B60FF"/>
    <w:rsid w:val="002C118C"/>
    <w:rsid w:val="002C32BD"/>
    <w:rsid w:val="002E0F92"/>
    <w:rsid w:val="002E1F5B"/>
    <w:rsid w:val="002E5967"/>
    <w:rsid w:val="002F7F1D"/>
    <w:rsid w:val="00306BE4"/>
    <w:rsid w:val="00324F21"/>
    <w:rsid w:val="0032733F"/>
    <w:rsid w:val="00344B96"/>
    <w:rsid w:val="0034651E"/>
    <w:rsid w:val="0035683C"/>
    <w:rsid w:val="00357194"/>
    <w:rsid w:val="0036375C"/>
    <w:rsid w:val="003704AE"/>
    <w:rsid w:val="003862B0"/>
    <w:rsid w:val="00386B7B"/>
    <w:rsid w:val="0039015C"/>
    <w:rsid w:val="003A5033"/>
    <w:rsid w:val="003A7816"/>
    <w:rsid w:val="003B22EC"/>
    <w:rsid w:val="003B25B8"/>
    <w:rsid w:val="003C0C44"/>
    <w:rsid w:val="003E4E5B"/>
    <w:rsid w:val="004042D1"/>
    <w:rsid w:val="00407199"/>
    <w:rsid w:val="0041620A"/>
    <w:rsid w:val="00416DEC"/>
    <w:rsid w:val="00424E50"/>
    <w:rsid w:val="004263E3"/>
    <w:rsid w:val="004447CE"/>
    <w:rsid w:val="004454C2"/>
    <w:rsid w:val="0047372B"/>
    <w:rsid w:val="00475A69"/>
    <w:rsid w:val="004800EC"/>
    <w:rsid w:val="0048117E"/>
    <w:rsid w:val="004840C6"/>
    <w:rsid w:val="004842B3"/>
    <w:rsid w:val="00487DD7"/>
    <w:rsid w:val="004A78B3"/>
    <w:rsid w:val="004B2B69"/>
    <w:rsid w:val="004B449A"/>
    <w:rsid w:val="004F51CB"/>
    <w:rsid w:val="004F5FEE"/>
    <w:rsid w:val="004F6705"/>
    <w:rsid w:val="00523F9E"/>
    <w:rsid w:val="0053137D"/>
    <w:rsid w:val="00533C42"/>
    <w:rsid w:val="00541EEF"/>
    <w:rsid w:val="0054243D"/>
    <w:rsid w:val="00554028"/>
    <w:rsid w:val="00571AE1"/>
    <w:rsid w:val="005745A5"/>
    <w:rsid w:val="00576075"/>
    <w:rsid w:val="00581B3C"/>
    <w:rsid w:val="00583E5D"/>
    <w:rsid w:val="00595086"/>
    <w:rsid w:val="005A3890"/>
    <w:rsid w:val="005A63D4"/>
    <w:rsid w:val="005A76BB"/>
    <w:rsid w:val="005B0844"/>
    <w:rsid w:val="005B5B32"/>
    <w:rsid w:val="005C1A77"/>
    <w:rsid w:val="005D0B19"/>
    <w:rsid w:val="005D22F1"/>
    <w:rsid w:val="005F2DE8"/>
    <w:rsid w:val="005F6881"/>
    <w:rsid w:val="005F7C88"/>
    <w:rsid w:val="00605583"/>
    <w:rsid w:val="00621AF1"/>
    <w:rsid w:val="006265E6"/>
    <w:rsid w:val="00626DF3"/>
    <w:rsid w:val="00632A7F"/>
    <w:rsid w:val="00642998"/>
    <w:rsid w:val="006436FA"/>
    <w:rsid w:val="00655FCF"/>
    <w:rsid w:val="00662846"/>
    <w:rsid w:val="00671083"/>
    <w:rsid w:val="0067272F"/>
    <w:rsid w:val="00683D2D"/>
    <w:rsid w:val="00685BC5"/>
    <w:rsid w:val="006933AF"/>
    <w:rsid w:val="0069387A"/>
    <w:rsid w:val="006956D2"/>
    <w:rsid w:val="006A77C2"/>
    <w:rsid w:val="006B02D5"/>
    <w:rsid w:val="006C78CC"/>
    <w:rsid w:val="006C7CE1"/>
    <w:rsid w:val="006D1CC6"/>
    <w:rsid w:val="006D400B"/>
    <w:rsid w:val="006D74B8"/>
    <w:rsid w:val="006F2C64"/>
    <w:rsid w:val="006F33F8"/>
    <w:rsid w:val="006F419D"/>
    <w:rsid w:val="006F44CD"/>
    <w:rsid w:val="00715EC2"/>
    <w:rsid w:val="007206BA"/>
    <w:rsid w:val="0072380E"/>
    <w:rsid w:val="00727038"/>
    <w:rsid w:val="00735DBA"/>
    <w:rsid w:val="007447AE"/>
    <w:rsid w:val="007449A8"/>
    <w:rsid w:val="007455ED"/>
    <w:rsid w:val="00752103"/>
    <w:rsid w:val="00765B63"/>
    <w:rsid w:val="00775B4F"/>
    <w:rsid w:val="007910B0"/>
    <w:rsid w:val="00794E8C"/>
    <w:rsid w:val="007973B6"/>
    <w:rsid w:val="007A1FA2"/>
    <w:rsid w:val="007B5F62"/>
    <w:rsid w:val="007C7E7B"/>
    <w:rsid w:val="007E3CA7"/>
    <w:rsid w:val="0080536B"/>
    <w:rsid w:val="00811FA2"/>
    <w:rsid w:val="00825301"/>
    <w:rsid w:val="00831419"/>
    <w:rsid w:val="00835947"/>
    <w:rsid w:val="00855303"/>
    <w:rsid w:val="00856670"/>
    <w:rsid w:val="00862480"/>
    <w:rsid w:val="008643CA"/>
    <w:rsid w:val="00874BCA"/>
    <w:rsid w:val="008909DE"/>
    <w:rsid w:val="00896CF9"/>
    <w:rsid w:val="008A1B78"/>
    <w:rsid w:val="008A70BC"/>
    <w:rsid w:val="008D20CD"/>
    <w:rsid w:val="008D3CCC"/>
    <w:rsid w:val="008D5B13"/>
    <w:rsid w:val="008E36EE"/>
    <w:rsid w:val="008E5FD7"/>
    <w:rsid w:val="008F4BC3"/>
    <w:rsid w:val="00910C94"/>
    <w:rsid w:val="00915F81"/>
    <w:rsid w:val="009325C2"/>
    <w:rsid w:val="009355E5"/>
    <w:rsid w:val="00936B2D"/>
    <w:rsid w:val="00940625"/>
    <w:rsid w:val="00944398"/>
    <w:rsid w:val="00946705"/>
    <w:rsid w:val="00947D7C"/>
    <w:rsid w:val="0095370D"/>
    <w:rsid w:val="00972E53"/>
    <w:rsid w:val="0097516B"/>
    <w:rsid w:val="009A09D3"/>
    <w:rsid w:val="009A430B"/>
    <w:rsid w:val="009A7E0E"/>
    <w:rsid w:val="009B3D63"/>
    <w:rsid w:val="009D01BC"/>
    <w:rsid w:val="009D4B91"/>
    <w:rsid w:val="009E0277"/>
    <w:rsid w:val="009E2C36"/>
    <w:rsid w:val="00A02218"/>
    <w:rsid w:val="00A24E5D"/>
    <w:rsid w:val="00A30687"/>
    <w:rsid w:val="00A31F96"/>
    <w:rsid w:val="00A324A3"/>
    <w:rsid w:val="00A533FA"/>
    <w:rsid w:val="00A5564C"/>
    <w:rsid w:val="00A648F6"/>
    <w:rsid w:val="00A720F1"/>
    <w:rsid w:val="00A83C25"/>
    <w:rsid w:val="00AA6971"/>
    <w:rsid w:val="00AC1F79"/>
    <w:rsid w:val="00AD3ADC"/>
    <w:rsid w:val="00AD7997"/>
    <w:rsid w:val="00B07066"/>
    <w:rsid w:val="00B1403B"/>
    <w:rsid w:val="00B169A0"/>
    <w:rsid w:val="00B228E1"/>
    <w:rsid w:val="00B22B02"/>
    <w:rsid w:val="00B2725C"/>
    <w:rsid w:val="00B27C8A"/>
    <w:rsid w:val="00B5744A"/>
    <w:rsid w:val="00B628FF"/>
    <w:rsid w:val="00B639E3"/>
    <w:rsid w:val="00B7060E"/>
    <w:rsid w:val="00B75F6C"/>
    <w:rsid w:val="00B8484B"/>
    <w:rsid w:val="00B932F7"/>
    <w:rsid w:val="00BA40AC"/>
    <w:rsid w:val="00BA65A6"/>
    <w:rsid w:val="00BB22DE"/>
    <w:rsid w:val="00BB2B01"/>
    <w:rsid w:val="00BB388F"/>
    <w:rsid w:val="00BC2AED"/>
    <w:rsid w:val="00BD079C"/>
    <w:rsid w:val="00BD29B3"/>
    <w:rsid w:val="00BE654B"/>
    <w:rsid w:val="00C27DCD"/>
    <w:rsid w:val="00C35FC5"/>
    <w:rsid w:val="00C5330E"/>
    <w:rsid w:val="00C62685"/>
    <w:rsid w:val="00C62AA9"/>
    <w:rsid w:val="00C62E3C"/>
    <w:rsid w:val="00C85CA1"/>
    <w:rsid w:val="00C8773F"/>
    <w:rsid w:val="00CB0B0D"/>
    <w:rsid w:val="00CB1B6B"/>
    <w:rsid w:val="00CB3DED"/>
    <w:rsid w:val="00CB7C37"/>
    <w:rsid w:val="00CC2DFD"/>
    <w:rsid w:val="00CD53DD"/>
    <w:rsid w:val="00CE41D7"/>
    <w:rsid w:val="00CE77CA"/>
    <w:rsid w:val="00CF1529"/>
    <w:rsid w:val="00CF5A9F"/>
    <w:rsid w:val="00D01962"/>
    <w:rsid w:val="00D046F4"/>
    <w:rsid w:val="00D07616"/>
    <w:rsid w:val="00D2461D"/>
    <w:rsid w:val="00D30E3F"/>
    <w:rsid w:val="00D35581"/>
    <w:rsid w:val="00D44700"/>
    <w:rsid w:val="00D47AC6"/>
    <w:rsid w:val="00D51181"/>
    <w:rsid w:val="00D52183"/>
    <w:rsid w:val="00D52D69"/>
    <w:rsid w:val="00D728BB"/>
    <w:rsid w:val="00D84768"/>
    <w:rsid w:val="00D926AC"/>
    <w:rsid w:val="00D9297F"/>
    <w:rsid w:val="00D97495"/>
    <w:rsid w:val="00DA310A"/>
    <w:rsid w:val="00DB4B4B"/>
    <w:rsid w:val="00DC0929"/>
    <w:rsid w:val="00DC6C62"/>
    <w:rsid w:val="00DD58DE"/>
    <w:rsid w:val="00DF5DB0"/>
    <w:rsid w:val="00E01641"/>
    <w:rsid w:val="00E04831"/>
    <w:rsid w:val="00E0517C"/>
    <w:rsid w:val="00E37792"/>
    <w:rsid w:val="00E6094A"/>
    <w:rsid w:val="00E64462"/>
    <w:rsid w:val="00E65950"/>
    <w:rsid w:val="00E770A3"/>
    <w:rsid w:val="00E85672"/>
    <w:rsid w:val="00E86DC9"/>
    <w:rsid w:val="00E96A6D"/>
    <w:rsid w:val="00EA4C3E"/>
    <w:rsid w:val="00EC4E5A"/>
    <w:rsid w:val="00EC7227"/>
    <w:rsid w:val="00EE3C41"/>
    <w:rsid w:val="00EE718C"/>
    <w:rsid w:val="00EF5E70"/>
    <w:rsid w:val="00F06F95"/>
    <w:rsid w:val="00F15E32"/>
    <w:rsid w:val="00F20A87"/>
    <w:rsid w:val="00F41FE6"/>
    <w:rsid w:val="00F544F1"/>
    <w:rsid w:val="00F546A8"/>
    <w:rsid w:val="00F606AE"/>
    <w:rsid w:val="00F6240B"/>
    <w:rsid w:val="00F664A1"/>
    <w:rsid w:val="00F66A19"/>
    <w:rsid w:val="00F76125"/>
    <w:rsid w:val="00F84924"/>
    <w:rsid w:val="00F92658"/>
    <w:rsid w:val="00FA4F03"/>
    <w:rsid w:val="00FC3694"/>
    <w:rsid w:val="00FC7A7E"/>
    <w:rsid w:val="00FD3910"/>
    <w:rsid w:val="00FD598E"/>
    <w:rsid w:val="00FD5A62"/>
    <w:rsid w:val="00FE28AA"/>
    <w:rsid w:val="00FE585C"/>
    <w:rsid w:val="00FF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5FC4"/>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ody Text Indent"/>
    <w:basedOn w:val="a"/>
    <w:link w:val="ab"/>
    <w:rsid w:val="009D4B91"/>
    <w:pPr>
      <w:spacing w:line="240" w:lineRule="exact"/>
      <w:ind w:firstLineChars="100" w:firstLine="180"/>
    </w:pPr>
    <w:rPr>
      <w:sz w:val="18"/>
    </w:rPr>
  </w:style>
  <w:style w:type="character" w:customStyle="1" w:styleId="ab">
    <w:name w:val="本文インデント (文字)"/>
    <w:link w:val="aa"/>
    <w:rsid w:val="009D4B91"/>
    <w:rPr>
      <w:rFonts w:ascii="Century" w:eastAsia="ＭＳ 明朝" w:hAnsi="Century"/>
      <w:kern w:val="2"/>
      <w:sz w:val="18"/>
      <w:szCs w:val="24"/>
      <w:lang w:val="en-US" w:eastAsia="ja-JP" w:bidi="ar-SA"/>
    </w:rPr>
  </w:style>
  <w:style w:type="paragraph" w:styleId="ac">
    <w:name w:val="Body Text"/>
    <w:basedOn w:val="a"/>
    <w:link w:val="ad"/>
    <w:rsid w:val="009D4B91"/>
    <w:rPr>
      <w:sz w:val="18"/>
    </w:rPr>
  </w:style>
  <w:style w:type="character" w:customStyle="1" w:styleId="ad">
    <w:name w:val="本文 (文字)"/>
    <w:link w:val="ac"/>
    <w:rsid w:val="009D4B91"/>
    <w:rPr>
      <w:rFonts w:ascii="Century" w:eastAsia="ＭＳ 明朝" w:hAnsi="Century"/>
      <w:kern w:val="2"/>
      <w:sz w:val="18"/>
      <w:szCs w:val="24"/>
      <w:lang w:val="en-US" w:eastAsia="ja-JP" w:bidi="ar-SA"/>
    </w:rPr>
  </w:style>
  <w:style w:type="paragraph" w:styleId="ae">
    <w:name w:val="Block Text"/>
    <w:basedOn w:val="a"/>
    <w:rsid w:val="00C5330E"/>
    <w:pPr>
      <w:ind w:leftChars="99" w:left="388" w:rightChars="139" w:right="292" w:hangingChars="100" w:hanging="180"/>
    </w:pPr>
    <w:rPr>
      <w:rFonts w:ascii="ＭＳ 明朝" w:hAnsi="ＭＳ 明朝"/>
      <w:sz w:val="18"/>
    </w:rPr>
  </w:style>
  <w:style w:type="paragraph" w:styleId="af">
    <w:name w:val="Balloon Text"/>
    <w:basedOn w:val="a"/>
    <w:link w:val="af0"/>
    <w:rsid w:val="007455ED"/>
    <w:rPr>
      <w:rFonts w:ascii="Arial" w:eastAsia="ＭＳ ゴシック" w:hAnsi="Arial"/>
      <w:sz w:val="18"/>
      <w:szCs w:val="18"/>
    </w:rPr>
  </w:style>
  <w:style w:type="character" w:customStyle="1" w:styleId="af0">
    <w:name w:val="吹き出し (文字)"/>
    <w:link w:val="af"/>
    <w:rsid w:val="007455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2023-03-10T07:03:00Z</dcterms:created>
  <dcterms:modified xsi:type="dcterms:W3CDTF">2023-03-10T07:03:00Z</dcterms:modified>
</cp:coreProperties>
</file>