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bookmarkStart w:id="0" w:name="_GoBack"/>
      <w:bookmarkEnd w:id="0"/>
      <w:r w:rsidRPr="00750E2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別記様式第２号（規格Ａ４）（第６条関係）　　　　　　　　　　</w:t>
      </w:r>
      <w:r w:rsidRPr="00750E2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  <w:u w:val="single" w:color="000000"/>
        </w:rPr>
        <w:t>県整理番号</w:t>
      </w:r>
      <w:r w:rsidRPr="00750E28">
        <w:rPr>
          <w:rFonts w:ascii="ＭＳ 明朝" w:eastAsia="ＭＳ 明朝" w:hAnsi="ＭＳ 明朝" w:cs="ＭＳ 明朝"/>
          <w:color w:val="000000"/>
          <w:kern w:val="0"/>
          <w:sz w:val="18"/>
          <w:szCs w:val="18"/>
          <w:u w:val="single" w:color="000000"/>
        </w:rPr>
        <w:t xml:space="preserve"> </w:t>
      </w:r>
      <w:r w:rsidRPr="00750E28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 w:color="000000"/>
        </w:rPr>
        <w:t xml:space="preserve">※県にて記入　　　　　　　　　　　　　　　　　　　　</w:t>
      </w: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50E28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群馬県緊急経営改善資金　融資実行報告書</w:t>
      </w: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50E2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年　　月　　日</w:t>
      </w: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50E2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群馬県知事　あて</w:t>
      </w: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ind w:left="5588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50E2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金融機関名</w:t>
      </w: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ind w:left="5588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50E2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代表者氏名　　　　　　　　　　　　　　　　　　</w:t>
      </w:r>
    </w:p>
    <w:p w:rsidR="00750E28" w:rsidRPr="00750E28" w:rsidRDefault="00750E28" w:rsidP="00A014A9">
      <w:pPr>
        <w:widowControl w:val="0"/>
        <w:overflowPunct w:val="0"/>
        <w:snapToGrid w:val="0"/>
        <w:spacing w:line="0" w:lineRule="atLeast"/>
        <w:ind w:firstLineChars="3050" w:firstLine="549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50E2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</w:t>
      </w:r>
      <w:r w:rsidRPr="00387991">
        <w:rPr>
          <w:rFonts w:ascii="ＭＳ 明朝" w:eastAsia="ＭＳ 明朝" w:hAnsi="ＭＳ 明朝" w:cs="ＭＳ 明朝" w:hint="eastAsia"/>
          <w:color w:val="000000"/>
          <w:spacing w:val="67"/>
          <w:kern w:val="0"/>
          <w:sz w:val="18"/>
          <w:szCs w:val="18"/>
          <w:fitText w:val="810" w:id="-1502441984"/>
        </w:rPr>
        <w:t>担当</w:t>
      </w:r>
      <w:r w:rsidRPr="00387991">
        <w:rPr>
          <w:rFonts w:ascii="ＭＳ 明朝" w:eastAsia="ＭＳ 明朝" w:hAnsi="ＭＳ 明朝" w:cs="ＭＳ 明朝" w:hint="eastAsia"/>
          <w:color w:val="000000"/>
          <w:spacing w:val="1"/>
          <w:kern w:val="0"/>
          <w:sz w:val="18"/>
          <w:szCs w:val="18"/>
          <w:fitText w:val="810" w:id="-1502441984"/>
        </w:rPr>
        <w:t>者</w:t>
      </w:r>
      <w:r w:rsidRPr="00750E2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</w:t>
      </w:r>
      <w:r w:rsidRPr="00750E28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TEL</w:t>
      </w:r>
      <w:r w:rsidRPr="00750E2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）</w:t>
      </w: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50E2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750E28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 xml:space="preserve">緊急経営改善資金の融資を実行し、借換対象資金を全額繰上償還したので報告します。　</w:t>
      </w: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50E2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750E28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18"/>
          <w:szCs w:val="18"/>
          <w:u w:val="single" w:color="000000"/>
        </w:rPr>
        <w:t xml:space="preserve">融資先　　　　　　　　　　　　　　　</w:t>
      </w:r>
      <w:r w:rsidRPr="00750E28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18"/>
          <w:szCs w:val="18"/>
        </w:rPr>
        <w:t xml:space="preserve">　　</w:t>
      </w:r>
      <w:r w:rsidRPr="00750E28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18"/>
          <w:szCs w:val="18"/>
          <w:u w:val="single" w:color="000000"/>
        </w:rPr>
        <w:t>実行日　　　　　年　　月　　日</w:t>
      </w:r>
      <w:r w:rsidRPr="00750E28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18"/>
          <w:szCs w:val="18"/>
        </w:rPr>
        <w:t xml:space="preserve">　　</w:t>
      </w:r>
      <w:r w:rsidRPr="00750E28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18"/>
          <w:szCs w:val="18"/>
          <w:u w:val="single" w:color="000000"/>
        </w:rPr>
        <w:t>融資金額　　　　，　　　，　　　円</w:t>
      </w: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50E28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 xml:space="preserve">　※１、２いずれかに○</w:t>
      </w: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50E28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 xml:space="preserve">　１　事前連絡の内容から変更なし（波線以下の項目の記載は不要）　　　　　　　　　　　　　</w:t>
      </w: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50E28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 xml:space="preserve">　２　事前連絡の内容から変更あり（波線以下の項目は</w:t>
      </w:r>
      <w:r w:rsidRPr="00750E28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  <w:u w:val="double" w:color="000000"/>
        </w:rPr>
        <w:t>事前連絡から変更があった箇所のみ</w:t>
      </w:r>
      <w:r w:rsidRPr="00750E28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 xml:space="preserve">記入）　</w:t>
      </w: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wave"/>
        </w:rPr>
      </w:pPr>
      <w:r w:rsidRPr="00D8019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wave"/>
        </w:rPr>
        <w:t xml:space="preserve">　　　　　　　　　　　　　　　　　　　　　　　　　　　　　　　　　　　　　　　　　</w:t>
      </w:r>
    </w:p>
    <w:p w:rsidR="00750E28" w:rsidRPr="00750E28" w:rsidRDefault="00750E28" w:rsidP="00750E28">
      <w:pPr>
        <w:widowControl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445"/>
        <w:gridCol w:w="361"/>
        <w:gridCol w:w="361"/>
        <w:gridCol w:w="361"/>
        <w:gridCol w:w="362"/>
        <w:gridCol w:w="361"/>
        <w:gridCol w:w="90"/>
        <w:gridCol w:w="271"/>
        <w:gridCol w:w="361"/>
        <w:gridCol w:w="361"/>
        <w:gridCol w:w="181"/>
        <w:gridCol w:w="361"/>
        <w:gridCol w:w="181"/>
        <w:gridCol w:w="1354"/>
        <w:gridCol w:w="271"/>
        <w:gridCol w:w="361"/>
        <w:gridCol w:w="362"/>
        <w:gridCol w:w="361"/>
        <w:gridCol w:w="903"/>
        <w:gridCol w:w="993"/>
      </w:tblGrid>
      <w:tr w:rsidR="00750E28" w:rsidRPr="00750E28" w:rsidTr="00D8019A">
        <w:trPr>
          <w:trHeight w:hRule="exact" w:val="339"/>
        </w:trPr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87991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8"/>
                <w:szCs w:val="18"/>
                <w:fitText w:val="1620" w:id="-1502445056"/>
              </w:rPr>
              <w:t>融資申込年月</w:t>
            </w:r>
            <w:r w:rsidRPr="0038799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1620" w:id="-1502445056"/>
              </w:rPr>
              <w:t>日</w:t>
            </w:r>
          </w:p>
        </w:tc>
        <w:tc>
          <w:tcPr>
            <w:tcW w:w="343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8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0E28" w:rsidRPr="00750E28" w:rsidTr="00D8019A">
        <w:trPr>
          <w:trHeight w:hRule="exact" w:val="429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融</w:t>
            </w:r>
          </w:p>
          <w:p w:rsidR="00D8019A" w:rsidRPr="00750E28" w:rsidRDefault="00D8019A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資</w:t>
            </w:r>
          </w:p>
          <w:p w:rsidR="00D8019A" w:rsidRPr="00750E28" w:rsidRDefault="00D8019A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87991">
              <w:rPr>
                <w:rFonts w:ascii="ＭＳ 明朝" w:eastAsia="ＭＳ 明朝" w:hAnsi="ＭＳ 明朝" w:cs="ＭＳ 明朝" w:hint="eastAsia"/>
                <w:color w:val="000000"/>
                <w:spacing w:val="90"/>
                <w:kern w:val="0"/>
                <w:sz w:val="18"/>
                <w:szCs w:val="18"/>
                <w:fitText w:val="900" w:id="-1502444800"/>
              </w:rPr>
              <w:t>所在</w:t>
            </w:r>
            <w:r w:rsidRPr="0038799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900" w:id="-1502444800"/>
              </w:rPr>
              <w:t>地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0E28" w:rsidRPr="00750E28" w:rsidTr="00D8019A"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（フリガナ）</w:t>
            </w:r>
          </w:p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87991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8"/>
                <w:szCs w:val="18"/>
                <w:fitText w:val="900" w:id="-1502444799"/>
              </w:rPr>
              <w:t>事業所</w:t>
            </w:r>
            <w:r w:rsidRPr="0038799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900" w:id="-1502444799"/>
              </w:rPr>
              <w:t>名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0E28" w:rsidRPr="00750E28" w:rsidTr="00D8019A">
        <w:trPr>
          <w:trHeight w:hRule="exact" w:val="324"/>
        </w:trPr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7" w:type="dxa"/>
            <w:gridSpan w:val="1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0E28" w:rsidRPr="00750E28" w:rsidTr="00D8019A"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（フリガナ）</w:t>
            </w:r>
          </w:p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87991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8"/>
                <w:szCs w:val="18"/>
                <w:fitText w:val="900" w:id="-1502444544"/>
              </w:rPr>
              <w:t>代表者</w:t>
            </w:r>
            <w:r w:rsidRPr="0038799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900" w:id="-1502444544"/>
              </w:rPr>
              <w:t>名</w:t>
            </w:r>
          </w:p>
        </w:tc>
        <w:tc>
          <w:tcPr>
            <w:tcW w:w="343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87991">
              <w:rPr>
                <w:rFonts w:ascii="ＭＳ 明朝" w:eastAsia="ＭＳ 明朝" w:hAnsi="ＭＳ 明朝" w:cs="ＭＳ 明朝" w:hint="eastAsia"/>
                <w:color w:val="000000"/>
                <w:spacing w:val="270"/>
                <w:kern w:val="0"/>
                <w:sz w:val="18"/>
                <w:szCs w:val="18"/>
                <w:fitText w:val="900" w:id="-1502444543"/>
              </w:rPr>
              <w:t>業</w:t>
            </w:r>
            <w:r w:rsidRPr="0038799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900" w:id="-1502444543"/>
              </w:rPr>
              <w:t>種</w:t>
            </w:r>
          </w:p>
        </w:tc>
        <w:tc>
          <w:tcPr>
            <w:tcW w:w="29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0E28" w:rsidRPr="00750E28" w:rsidTr="00D8019A">
        <w:trPr>
          <w:trHeight w:hRule="exact" w:val="332"/>
        </w:trPr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1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0E28" w:rsidRPr="00750E28" w:rsidTr="00D8019A">
        <w:trPr>
          <w:trHeight w:hRule="exact" w:val="423"/>
        </w:trPr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87991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 w:val="18"/>
                <w:szCs w:val="18"/>
                <w:fitText w:val="1620" w:id="-1502445055"/>
              </w:rPr>
              <w:t>融資金</w:t>
            </w:r>
            <w:r w:rsidRPr="0038799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1620" w:id="-1502445055"/>
              </w:rPr>
              <w:t>額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D8019A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>
                      <wp:simplePos x="0" y="0"/>
                      <wp:positionH relativeFrom="margin">
                        <wp:posOffset>141605</wp:posOffset>
                      </wp:positionH>
                      <wp:positionV relativeFrom="paragraph">
                        <wp:posOffset>99060</wp:posOffset>
                      </wp:positionV>
                      <wp:extent cx="161925" cy="334010"/>
                      <wp:effectExtent l="0" t="0" r="9525" b="889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19A" w:rsidRPr="00D8019A" w:rsidRDefault="00750E28" w:rsidP="00750E28">
                                  <w:pPr>
                                    <w:rPr>
                                      <w:rFonts w:ascii="ＭＳ 明朝" w:eastAsia="ＭＳ 明朝" w:hAnsi="ＭＳ 明朝"/>
                                      <w:snapToGrid w:val="0"/>
                                      <w:sz w:val="18"/>
                                      <w:szCs w:val="18"/>
                                    </w:rPr>
                                  </w:pPr>
                                  <w:r w:rsidRPr="00D8019A">
                                    <w:rPr>
                                      <w:rFonts w:ascii="ＭＳ 明朝" w:eastAsia="ＭＳ 明朝" w:hAnsi="ＭＳ 明朝" w:hint="eastAsia"/>
                                      <w:snapToGrid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15pt;margin-top:7.8pt;width:12.75pt;height:26.3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n3ygIAALkFAAAOAAAAZHJzL2Uyb0RvYy54bWysVF2O0zAQfkfiDpbfs0m6abeJNkW7TYOQ&#10;lh9p4QBu4jQWiR1st+mCeNlKiENwBcQz58lFGDtNt7srJATkwRr/zDfzzXyZ82fbukIbKhUTPMb+&#10;iYcR5ZnIGV/F+N3b1JlipDThOakEpzG+oQo/mz19ct42ER2JUlQ5lQhAuIraJsal1k3kuioraU3U&#10;iWgoh8tCyJpo2MqVm0vSAnpduSPPm7itkHkjRUaVgtOkv8Qzi18UNNOvi0JRjaoYQ27artKuS7O6&#10;s3MSrSRpSpbt0yB/kUVNGIegB6iEaILWkj2CqlkmhRKFPslE7YqiYBm1HICN7z1gc12ShlouUBzV&#10;HMqk/h9s9mrzRiKWQ+8w4qSGFnW7L93t9+72Z7f7irrdt263625/wB75plxtoyLwum7AT28vxda4&#10;GuqquRLZe4W4mJeEr+iFlKItKckhXevpHrn2OMqALNuXIoe4ZK2FBdoWsjaAUB0E6NC2m0Or6Faj&#10;zISc+OFojFEGV6enAdTO5OaSaHBupNLPqaiRMWIsQQkWnGyulO6fDk9MLC5SVlVWDRW/dwCY/QmE&#10;BldzZ5Kwzf0UeuFiupgGTjCaLJzASxLnIp0HziT1z8bJaTKfJ/5nE9cPopLlOeUmzCA0P/izRu4l&#10;30vkIDUlKpYbOJOSkqvlvJJoQ0Doqf32BTl65t5Pw9YLuDyg5I8C73IUOulkeuYEaTB2wjNv6nh+&#10;eBlOvCAMkvQ+pSvG6b9TQm2MwzH01NL5LTfPfo+5kahmGkZJxeoYTw+PSGQUuOC5ba0mrOrto1KY&#10;9O9KAe0eGm31aiTai1Vvl1tAMSJeivwGlCsFKAvkCfMPjFLIjxi1MEtirD6siaQYVS84qN8MnsGQ&#10;g7EcDMIzcI2xxqg357ofUOtGslUJyP3/xcUF/CEFs+q9ywJSNxuYD5bEfpaZAXS8t6/uJu7sFwAA&#10;AP//AwBQSwMEFAAGAAgAAAAhAEC4QdHdAAAABwEAAA8AAABkcnMvZG93bnJldi54bWxMj8FOwzAQ&#10;RO9I/IO1SNyoQ4DQhjhVheCEhEjDoUcn3iZW43WI3Tb8PcsJjrMzmnlbrGc3iBNOwXpScLtIQCC1&#10;3ljqFHzWrzdLECFqMnrwhAq+McC6vLwodG78mSo8bWMnuIRCrhX0MY65lKHt0emw8CMSe3s/OR1Z&#10;Tp00kz5zuRtkmiSZdNoSL/R6xOce28P26BRsdlS92K/35qPaV7auVwm9ZQelrq/mzROIiHP8C8Mv&#10;PqNDyUyNP5IJYlCQpnec5PtDBoL9+0f+pFGQLVOQZSH/85c/AAAA//8DAFBLAQItABQABgAIAAAA&#10;IQC2gziS/gAAAOEBAAATAAAAAAAAAAAAAAAAAAAAAABbQ29udGVudF9UeXBlc10ueG1sUEsBAi0A&#10;FAAGAAgAAAAhADj9If/WAAAAlAEAAAsAAAAAAAAAAAAAAAAALwEAAF9yZWxzLy5yZWxzUEsBAi0A&#10;FAAGAAgAAAAhAPKoiffKAgAAuQUAAA4AAAAAAAAAAAAAAAAALgIAAGRycy9lMm9Eb2MueG1sUEsB&#10;Ai0AFAAGAAgAAAAhAEC4QdHdAAAABwEAAA8AAAAAAAAAAAAAAAAAJAUAAGRycy9kb3ducmV2Lnht&#10;bFBLBQYAAAAABAAEAPMAAAAuBgAAAAA=&#10;" o:allowincell="f" filled="f" stroked="f">
                      <v:textbox inset="0,0,0,0">
                        <w:txbxContent>
                          <w:p w:rsidR="00D8019A" w:rsidRPr="00D8019A" w:rsidRDefault="00750E28" w:rsidP="00750E28">
                            <w:pPr>
                              <w:rPr>
                                <w:rFonts w:ascii="ＭＳ 明朝" w:eastAsia="ＭＳ 明朝" w:hAnsi="ＭＳ 明朝"/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D8019A">
                              <w:rPr>
                                <w:rFonts w:ascii="ＭＳ 明朝" w:eastAsia="ＭＳ 明朝" w:hAnsi="ＭＳ 明朝" w:hint="eastAsia"/>
                                <w:snapToGrid w:val="0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融資利率（年利）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％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0E28" w:rsidRPr="00750E28" w:rsidTr="00D8019A">
        <w:trPr>
          <w:trHeight w:hRule="exact" w:val="415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期</w:t>
            </w:r>
          </w:p>
          <w:p w:rsidR="00D8019A" w:rsidRPr="00750E28" w:rsidRDefault="00D8019A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間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融資実行日</w:t>
            </w:r>
          </w:p>
        </w:tc>
        <w:tc>
          <w:tcPr>
            <w:tcW w:w="343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　　月　　日から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87991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8"/>
                <w:szCs w:val="18"/>
                <w:fitText w:val="900" w:id="-1502444542"/>
              </w:rPr>
              <w:t>融資期</w:t>
            </w:r>
            <w:r w:rsidRPr="0038799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900" w:id="-1502444542"/>
              </w:rPr>
              <w:t>間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か月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750E28" w:rsidRPr="00750E28" w:rsidRDefault="00750E28" w:rsidP="00750E2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0E28" w:rsidRPr="00750E28" w:rsidTr="00D8019A">
        <w:trPr>
          <w:trHeight w:hRule="exact" w:val="434"/>
        </w:trPr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387991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8"/>
                <w:szCs w:val="18"/>
                <w:fitText w:val="900" w:id="-1502444541"/>
              </w:rPr>
              <w:t>最終期</w:t>
            </w:r>
            <w:r w:rsidRPr="0038799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fitText w:val="900" w:id="-1502444541"/>
              </w:rPr>
              <w:t>限</w:t>
            </w:r>
          </w:p>
        </w:tc>
        <w:tc>
          <w:tcPr>
            <w:tcW w:w="343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　　月　　日まで</w:t>
            </w:r>
          </w:p>
        </w:tc>
        <w:tc>
          <w:tcPr>
            <w:tcW w:w="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内据置期間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か月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750E28" w:rsidRPr="00750E28" w:rsidRDefault="00750E28" w:rsidP="00750E2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0E28" w:rsidRPr="00750E28" w:rsidTr="00D8019A">
        <w:trPr>
          <w:trHeight w:hRule="exact" w:val="427"/>
        </w:trPr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保証協会の信用保証</w:t>
            </w:r>
          </w:p>
        </w:tc>
        <w:tc>
          <w:tcPr>
            <w:tcW w:w="1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有</w:t>
            </w:r>
            <w:r w:rsidRPr="00750E2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･</w:t>
            </w:r>
            <w:r w:rsidRPr="00750E2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無</w:t>
            </w:r>
          </w:p>
        </w:tc>
        <w:tc>
          <w:tcPr>
            <w:tcW w:w="1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保証人</w:t>
            </w:r>
          </w:p>
        </w:tc>
        <w:tc>
          <w:tcPr>
            <w:tcW w:w="1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有</w:t>
            </w:r>
            <w:r w:rsidRPr="00750E2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・</w:t>
            </w:r>
            <w:r w:rsidRPr="00750E2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無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物的担保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有</w:t>
            </w:r>
            <w:r w:rsidRPr="00750E2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・</w:t>
            </w:r>
            <w:r w:rsidRPr="00750E2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無</w:t>
            </w:r>
          </w:p>
        </w:tc>
      </w:tr>
    </w:tbl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50E2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750E28" w:rsidRPr="00750E28" w:rsidRDefault="00750E28" w:rsidP="00750E28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50E28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750E2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○借換後の償還表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084"/>
        <w:gridCol w:w="993"/>
        <w:gridCol w:w="993"/>
        <w:gridCol w:w="994"/>
        <w:gridCol w:w="993"/>
        <w:gridCol w:w="993"/>
        <w:gridCol w:w="993"/>
        <w:gridCol w:w="2619"/>
      </w:tblGrid>
      <w:tr w:rsidR="00750E28" w:rsidRPr="00750E28"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　　度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年度中償還額（元金）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当該年度末融資残高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備　　　　考</w:t>
            </w:r>
          </w:p>
        </w:tc>
      </w:tr>
      <w:tr w:rsidR="00750E28" w:rsidRPr="00750E28" w:rsidTr="00D8019A"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9"/>
                <w:sz w:val="18"/>
                <w:szCs w:val="18"/>
              </w:rPr>
              <w:t>年度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9"/>
                <w:sz w:val="18"/>
                <w:szCs w:val="18"/>
              </w:rPr>
              <w:t>百万</w:t>
            </w:r>
          </w:p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9"/>
                <w:sz w:val="18"/>
                <w:szCs w:val="18"/>
              </w:rPr>
              <w:t>千</w:t>
            </w:r>
          </w:p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9"/>
                <w:sz w:val="18"/>
                <w:szCs w:val="18"/>
              </w:rPr>
              <w:t>円</w:t>
            </w:r>
          </w:p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9"/>
                <w:sz w:val="18"/>
                <w:szCs w:val="18"/>
              </w:rPr>
              <w:t>百万</w:t>
            </w:r>
          </w:p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9"/>
                <w:sz w:val="18"/>
                <w:szCs w:val="18"/>
              </w:rPr>
              <w:t>千</w:t>
            </w:r>
          </w:p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9"/>
                <w:sz w:val="18"/>
                <w:szCs w:val="18"/>
              </w:rPr>
              <w:t>円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0E28" w:rsidRPr="00750E28" w:rsidTr="00D8019A">
        <w:trPr>
          <w:trHeight w:hRule="exact" w:val="423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0E28" w:rsidRPr="00750E28" w:rsidTr="00D8019A">
        <w:trPr>
          <w:trHeight w:hRule="exact" w:val="429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0E28" w:rsidRPr="00750E28" w:rsidTr="00D8019A">
        <w:trPr>
          <w:trHeight w:hRule="exact" w:val="435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0E28" w:rsidRPr="00750E28" w:rsidTr="00D8019A">
        <w:trPr>
          <w:trHeight w:hRule="exact" w:val="426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0E28" w:rsidRPr="00750E28" w:rsidTr="00D8019A">
        <w:trPr>
          <w:trHeight w:hRule="exact" w:val="418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６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0E28" w:rsidRPr="00750E28" w:rsidTr="00D8019A">
        <w:trPr>
          <w:trHeight w:hRule="exact" w:val="425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７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0E28" w:rsidRPr="00750E28" w:rsidTr="00D8019A">
        <w:trPr>
          <w:trHeight w:hRule="exact" w:val="431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８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0E28" w:rsidRPr="00750E28" w:rsidTr="00D8019A">
        <w:trPr>
          <w:trHeight w:hRule="exact" w:val="422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９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0E28" w:rsidRPr="00750E28" w:rsidTr="00D8019A">
        <w:trPr>
          <w:trHeight w:hRule="exact" w:val="428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E28" w:rsidRPr="00750E28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750E28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E28" w:rsidRPr="00750E28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0E28" w:rsidRPr="00B64359" w:rsidTr="00D8019A">
        <w:trPr>
          <w:trHeight w:hRule="exact" w:val="435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28" w:rsidRPr="00B64359" w:rsidRDefault="00750E28" w:rsidP="00D8019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B64359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28" w:rsidRPr="00B64359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0E28" w:rsidRPr="00B64359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0E28" w:rsidRPr="00B64359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0E28" w:rsidRPr="00B64359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50E28" w:rsidRPr="00B64359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50E28" w:rsidRPr="00B64359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50E28" w:rsidRPr="00B64359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28" w:rsidRPr="00B64359" w:rsidRDefault="00750E28" w:rsidP="00750E2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D8019A" w:rsidRPr="00FB4265" w:rsidRDefault="00750E28" w:rsidP="00D8019A">
      <w:pPr>
        <w:widowControl w:val="0"/>
        <w:overflowPunct w:val="0"/>
        <w:adjustRightInd w:val="0"/>
        <w:snapToGrid w:val="0"/>
        <w:spacing w:line="0" w:lineRule="atLeast"/>
        <w:ind w:rightChars="-300" w:right="-630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6435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■この報告書</w:t>
      </w:r>
      <w:r w:rsidRPr="00FB4265">
        <w:rPr>
          <w:rFonts w:ascii="ＭＳ 明朝" w:eastAsia="ＭＳ 明朝" w:hAnsi="ＭＳ 明朝" w:cs="ＭＳ 明朝" w:hint="eastAsia"/>
          <w:kern w:val="0"/>
          <w:sz w:val="18"/>
          <w:szCs w:val="18"/>
        </w:rPr>
        <w:t>は、融資実行後速やかに県地域企業支援課へ</w:t>
      </w:r>
      <w:r w:rsidR="00260F89" w:rsidRPr="00FB4265">
        <w:rPr>
          <w:rFonts w:ascii="ＭＳ 明朝" w:eastAsia="ＭＳ 明朝" w:hAnsi="ＭＳ 明朝" w:cs="ＭＳ 明朝" w:hint="eastAsia"/>
          <w:kern w:val="0"/>
          <w:sz w:val="18"/>
          <w:szCs w:val="18"/>
        </w:rPr>
        <w:t>郵</w:t>
      </w:r>
      <w:r w:rsidRPr="00FB4265">
        <w:rPr>
          <w:rFonts w:ascii="ＭＳ 明朝" w:eastAsia="ＭＳ 明朝" w:hAnsi="ＭＳ 明朝" w:cs="ＭＳ 明朝" w:hint="eastAsia"/>
          <w:kern w:val="0"/>
          <w:sz w:val="18"/>
          <w:szCs w:val="18"/>
        </w:rPr>
        <w:t>送</w:t>
      </w:r>
      <w:r w:rsidR="00E91993" w:rsidRPr="00FB4265">
        <w:rPr>
          <w:rFonts w:ascii="ＭＳ 明朝" w:eastAsia="ＭＳ 明朝" w:hAnsi="ＭＳ 明朝" w:cs="ＭＳ 明朝" w:hint="eastAsia"/>
          <w:kern w:val="0"/>
          <w:sz w:val="18"/>
          <w:szCs w:val="18"/>
        </w:rPr>
        <w:t>、又は</w:t>
      </w:r>
      <w:r w:rsidR="00E91993" w:rsidRPr="00FB4265">
        <w:rPr>
          <w:rFonts w:ascii="ＭＳ 明朝" w:eastAsia="ＭＳ 明朝" w:hAnsi="ＭＳ 明朝" w:cs="ＭＳ 明朝" w:hint="eastAsia"/>
          <w:bCs/>
          <w:kern w:val="0"/>
          <w:sz w:val="18"/>
          <w:szCs w:val="18"/>
        </w:rPr>
        <w:t>電話連絡の上でメール</w:t>
      </w:r>
      <w:r w:rsidR="00486A71" w:rsidRPr="00FB4265">
        <w:rPr>
          <w:rFonts w:ascii="ＭＳ 明朝" w:eastAsia="ＭＳ 明朝" w:hAnsi="ＭＳ 明朝" w:cs="ＭＳ 明朝" w:hint="eastAsia"/>
          <w:bCs/>
          <w:kern w:val="0"/>
          <w:sz w:val="18"/>
          <w:szCs w:val="18"/>
        </w:rPr>
        <w:t>にて</w:t>
      </w:r>
      <w:r w:rsidR="00C15D68" w:rsidRPr="00FB4265">
        <w:rPr>
          <w:rFonts w:ascii="ＭＳ 明朝" w:eastAsia="ＭＳ 明朝" w:hAnsi="ＭＳ 明朝" w:cs="ＭＳ 明朝" w:hint="eastAsia"/>
          <w:bCs/>
          <w:kern w:val="0"/>
          <w:sz w:val="18"/>
          <w:szCs w:val="18"/>
        </w:rPr>
        <w:t>送付</w:t>
      </w:r>
      <w:r w:rsidRPr="00FB4265">
        <w:rPr>
          <w:rFonts w:ascii="ＭＳ 明朝" w:eastAsia="ＭＳ 明朝" w:hAnsi="ＭＳ 明朝" w:cs="ＭＳ 明朝" w:hint="eastAsia"/>
          <w:kern w:val="0"/>
          <w:sz w:val="18"/>
          <w:szCs w:val="18"/>
        </w:rPr>
        <w:t>してください。</w:t>
      </w:r>
    </w:p>
    <w:p w:rsidR="00FB4265" w:rsidRPr="00FB4265" w:rsidRDefault="00750E28" w:rsidP="00486A71">
      <w:pPr>
        <w:widowControl w:val="0"/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strike/>
          <w:kern w:val="0"/>
          <w:sz w:val="18"/>
          <w:szCs w:val="18"/>
        </w:rPr>
      </w:pPr>
      <w:r w:rsidRPr="00FB4265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県地域企業支援課　金融係（〒</w:t>
      </w:r>
      <w:r w:rsidRPr="00FB4265">
        <w:rPr>
          <w:rFonts w:ascii="ＭＳ 明朝" w:eastAsia="ＭＳ 明朝" w:hAnsi="ＭＳ 明朝" w:cs="ＭＳ 明朝"/>
          <w:kern w:val="0"/>
          <w:sz w:val="18"/>
          <w:szCs w:val="18"/>
        </w:rPr>
        <w:t>371-8570</w:t>
      </w:r>
      <w:r w:rsidRPr="00FB4265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前橋市大手町１－１－１）　</w:t>
      </w:r>
      <w:r w:rsidRPr="00FB4265">
        <w:rPr>
          <w:rFonts w:ascii="ＭＳ 明朝" w:eastAsia="ＭＳ 明朝" w:hAnsi="ＭＳ 明朝" w:cs="ＭＳ 明朝"/>
          <w:kern w:val="0"/>
          <w:sz w:val="18"/>
          <w:szCs w:val="18"/>
        </w:rPr>
        <w:t>TEL 027-226-3332</w:t>
      </w:r>
      <w:r w:rsidR="00E91993" w:rsidRPr="00FB4265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</w:t>
      </w:r>
    </w:p>
    <w:p w:rsidR="00750E28" w:rsidRPr="00FB4265" w:rsidRDefault="00E91993" w:rsidP="00486A71">
      <w:pPr>
        <w:widowControl w:val="0"/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spacing w:val="2"/>
          <w:kern w:val="0"/>
          <w:sz w:val="18"/>
          <w:szCs w:val="18"/>
        </w:rPr>
      </w:pPr>
      <w:r w:rsidRPr="00FB4265">
        <w:rPr>
          <w:rFonts w:ascii="ＭＳ 明朝" w:eastAsia="ＭＳ 明朝" w:hAnsi="ＭＳ 明朝" w:cs="ＭＳ 明朝" w:hint="eastAsia"/>
          <w:kern w:val="0"/>
          <w:sz w:val="18"/>
          <w:szCs w:val="18"/>
        </w:rPr>
        <w:t>メール:</w:t>
      </w:r>
      <w:r w:rsidRPr="00FB4265">
        <w:t xml:space="preserve"> </w:t>
      </w:r>
      <w:r w:rsidRPr="00FB4265">
        <w:rPr>
          <w:rFonts w:ascii="ＭＳ 明朝" w:eastAsia="ＭＳ 明朝" w:hAnsi="ＭＳ 明朝" w:cs="ＭＳ 明朝"/>
          <w:kern w:val="0"/>
          <w:sz w:val="18"/>
          <w:szCs w:val="18"/>
        </w:rPr>
        <w:t>kigyouka@pref.gunma.lg.jp</w:t>
      </w:r>
    </w:p>
    <w:p w:rsidR="00DF643A" w:rsidRPr="00621CD6" w:rsidRDefault="00750E28" w:rsidP="00621CD6">
      <w:pPr>
        <w:widowControl w:val="0"/>
        <w:overflowPunct w:val="0"/>
        <w:snapToGrid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FB4265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注　</w:t>
      </w:r>
      <w:r w:rsidR="00486A71" w:rsidRPr="00FB4265">
        <w:rPr>
          <w:rFonts w:ascii="ＭＳ 明朝" w:eastAsia="ＭＳ 明朝" w:hAnsi="ＭＳ 明朝" w:cs="ＭＳ 明朝" w:hint="eastAsia"/>
          <w:kern w:val="0"/>
          <w:sz w:val="18"/>
          <w:szCs w:val="18"/>
        </w:rPr>
        <w:t>期限までに本報告書が到着したことを県が確認できない場</w:t>
      </w:r>
      <w:r w:rsidR="00486A71" w:rsidRPr="00B6435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合</w:t>
      </w:r>
      <w:r w:rsidRPr="00B64359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は、預託が行われないことがありますので注意してください。</w:t>
      </w:r>
    </w:p>
    <w:sectPr w:rsidR="00DF643A" w:rsidRPr="00621CD6" w:rsidSect="00750E28">
      <w:pgSz w:w="11906" w:h="16838"/>
      <w:pgMar w:top="340" w:right="850" w:bottom="340" w:left="850" w:header="720" w:footer="720" w:gutter="0"/>
      <w:pgNumType w:start="1"/>
      <w:cols w:space="720"/>
      <w:noEndnote/>
      <w:docGrid w:type="linesAndChars"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993" w:rsidRDefault="00E91993" w:rsidP="00E91993">
      <w:r>
        <w:separator/>
      </w:r>
    </w:p>
  </w:endnote>
  <w:endnote w:type="continuationSeparator" w:id="0">
    <w:p w:rsidR="00E91993" w:rsidRDefault="00E91993" w:rsidP="00E9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993" w:rsidRDefault="00E91993" w:rsidP="00E91993">
      <w:r>
        <w:separator/>
      </w:r>
    </w:p>
  </w:footnote>
  <w:footnote w:type="continuationSeparator" w:id="0">
    <w:p w:rsidR="00E91993" w:rsidRDefault="00E91993" w:rsidP="00E91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207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28"/>
    <w:rsid w:val="00260F89"/>
    <w:rsid w:val="00387991"/>
    <w:rsid w:val="00471BAF"/>
    <w:rsid w:val="00474246"/>
    <w:rsid w:val="00475EFB"/>
    <w:rsid w:val="00486A71"/>
    <w:rsid w:val="00621CD6"/>
    <w:rsid w:val="00750E28"/>
    <w:rsid w:val="00791D67"/>
    <w:rsid w:val="008A6775"/>
    <w:rsid w:val="00A014A9"/>
    <w:rsid w:val="00B64359"/>
    <w:rsid w:val="00C15D68"/>
    <w:rsid w:val="00D25F70"/>
    <w:rsid w:val="00D37BB9"/>
    <w:rsid w:val="00D8019A"/>
    <w:rsid w:val="00DF643A"/>
    <w:rsid w:val="00E91993"/>
    <w:rsid w:val="00FB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993"/>
  </w:style>
  <w:style w:type="paragraph" w:styleId="a5">
    <w:name w:val="footer"/>
    <w:basedOn w:val="a"/>
    <w:link w:val="a6"/>
    <w:uiPriority w:val="99"/>
    <w:unhideWhenUsed/>
    <w:rsid w:val="00E91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D1C96-AE0D-4D70-8018-7A863C28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2023-04-03T09:01:00Z</dcterms:created>
  <dcterms:modified xsi:type="dcterms:W3CDTF">2023-04-03T09:01:00Z</dcterms:modified>
</cp:coreProperties>
</file>