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F337" w14:textId="24D0A39F" w:rsidR="00C2500A" w:rsidRPr="00C216BD" w:rsidRDefault="000205F7" w:rsidP="00C2500A">
      <w:pPr>
        <w:overflowPunct w:val="0"/>
        <w:jc w:val="center"/>
        <w:textAlignment w:val="baseline"/>
        <w:rPr>
          <w:rFonts w:ascii="ＭＳ 明朝" w:eastAsia="ＭＳ ゴシック" w:hAnsi="Times New Roman" w:cs="ＭＳ ゴシック"/>
          <w:color w:val="000000" w:themeColor="text1"/>
          <w:kern w:val="0"/>
          <w:sz w:val="24"/>
          <w:szCs w:val="24"/>
        </w:rPr>
      </w:pPr>
      <w:bookmarkStart w:id="0" w:name="_GoBack"/>
      <w:bookmarkEnd w:id="0"/>
      <w:r w:rsidRPr="00C216BD">
        <w:rPr>
          <w:rFonts w:ascii="ＭＳ 明朝" w:eastAsia="ＭＳ ゴシック" w:hAnsi="Times New Roman" w:cs="ＭＳ ゴシック" w:hint="eastAsia"/>
          <w:color w:val="000000" w:themeColor="text1"/>
          <w:kern w:val="0"/>
          <w:sz w:val="24"/>
          <w:szCs w:val="24"/>
        </w:rPr>
        <w:t>地域計画</w:t>
      </w:r>
      <w:r w:rsidR="00730BAA" w:rsidRPr="00C216BD">
        <w:rPr>
          <w:rFonts w:ascii="ＭＳ 明朝" w:eastAsia="ＭＳ ゴシック" w:hAnsi="Times New Roman" w:cs="ＭＳ ゴシック" w:hint="eastAsia"/>
          <w:color w:val="000000" w:themeColor="text1"/>
          <w:kern w:val="0"/>
          <w:sz w:val="24"/>
          <w:szCs w:val="24"/>
        </w:rPr>
        <w:t>策定推進緊急対策</w:t>
      </w:r>
      <w:r w:rsidR="000831F6" w:rsidRPr="00C216BD">
        <w:rPr>
          <w:rFonts w:ascii="ＭＳ 明朝" w:eastAsia="ＭＳ ゴシック" w:hAnsi="Times New Roman" w:cs="ＭＳ ゴシック" w:hint="eastAsia"/>
          <w:color w:val="000000" w:themeColor="text1"/>
          <w:kern w:val="0"/>
          <w:sz w:val="24"/>
          <w:szCs w:val="24"/>
        </w:rPr>
        <w:t>事業</w:t>
      </w:r>
      <w:r w:rsidR="00AB54DC" w:rsidRPr="00C216BD">
        <w:rPr>
          <w:rFonts w:ascii="ＭＳ 明朝" w:eastAsia="ＭＳ ゴシック" w:hAnsi="Times New Roman" w:cs="ＭＳ ゴシック" w:hint="eastAsia"/>
          <w:color w:val="000000" w:themeColor="text1"/>
          <w:kern w:val="0"/>
          <w:sz w:val="24"/>
          <w:szCs w:val="24"/>
        </w:rPr>
        <w:t>実施要綱</w:t>
      </w:r>
    </w:p>
    <w:p w14:paraId="66016CA1" w14:textId="656B8688" w:rsidR="00EC5267" w:rsidRDefault="00B41E7C" w:rsidP="00AB54DC">
      <w:pPr>
        <w:overflowPunct w:val="0"/>
        <w:textAlignment w:val="baseline"/>
        <w:rPr>
          <w:rFonts w:ascii="ＭＳ 明朝" w:hAnsi="Times New Roman" w:cs="Times New Roman"/>
          <w:color w:val="000000" w:themeColor="text1"/>
          <w:spacing w:val="2"/>
          <w:kern w:val="0"/>
          <w:sz w:val="24"/>
          <w:szCs w:val="24"/>
        </w:rPr>
      </w:pPr>
      <w:r>
        <w:rPr>
          <w:rFonts w:ascii="ＭＳ 明朝" w:hAnsi="Times New Roman" w:cs="Times New Roman"/>
          <w:noProof/>
          <w:color w:val="000000" w:themeColor="text1"/>
          <w:spacing w:val="2"/>
          <w:kern w:val="0"/>
          <w:sz w:val="24"/>
          <w:szCs w:val="24"/>
        </w:rPr>
        <mc:AlternateContent>
          <mc:Choice Requires="wps">
            <w:drawing>
              <wp:anchor distT="0" distB="0" distL="114300" distR="114300" simplePos="0" relativeHeight="251658240" behindDoc="0" locked="0" layoutInCell="1" allowOverlap="1" wp14:anchorId="28F2354B" wp14:editId="05204506">
                <wp:simplePos x="0" y="0"/>
                <wp:positionH relativeFrom="column">
                  <wp:posOffset>3582934</wp:posOffset>
                </wp:positionH>
                <wp:positionV relativeFrom="paragraph">
                  <wp:posOffset>198120</wp:posOffset>
                </wp:positionV>
                <wp:extent cx="2331720" cy="983939"/>
                <wp:effectExtent l="0" t="0" r="11430" b="26035"/>
                <wp:wrapNone/>
                <wp:docPr id="2" name="大かっこ 2"/>
                <wp:cNvGraphicFramePr/>
                <a:graphic xmlns:a="http://schemas.openxmlformats.org/drawingml/2006/main">
                  <a:graphicData uri="http://schemas.microsoft.com/office/word/2010/wordprocessingShape">
                    <wps:wsp>
                      <wps:cNvSpPr/>
                      <wps:spPr>
                        <a:xfrm>
                          <a:off x="0" y="0"/>
                          <a:ext cx="2331720" cy="983939"/>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AED6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2.1pt;margin-top:15.6pt;width:183.6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" strokecolor="black [3200]">
                <v:stroke joinstyle="miter"/>
              </v:shape>
            </w:pict>
          </mc:Fallback>
        </mc:AlternateContent>
      </w:r>
    </w:p>
    <w:p w14:paraId="5AB2842B" w14:textId="610FC5DF" w:rsidR="00791838" w:rsidRDefault="00403A71" w:rsidP="00CF235E">
      <w:pPr>
        <w:overflowPunct w:val="0"/>
        <w:ind w:firstLineChars="2450" w:firstLine="5978"/>
        <w:jc w:val="left"/>
        <w:textAlignment w:val="baseline"/>
        <w:rPr>
          <w:rFonts w:ascii="ＭＳ 明朝" w:hAnsi="ＭＳ 明朝" w:cs="Times New Roman"/>
          <w:color w:val="000000" w:themeColor="text1"/>
          <w:spacing w:val="2"/>
          <w:kern w:val="0"/>
          <w:sz w:val="24"/>
          <w:szCs w:val="24"/>
        </w:rPr>
      </w:pPr>
      <w:r w:rsidRPr="001E1BCA">
        <w:rPr>
          <w:rFonts w:ascii="ＭＳ 明朝" w:hAnsi="ＭＳ 明朝" w:cs="Times New Roman" w:hint="eastAsia"/>
          <w:color w:val="000000" w:themeColor="text1"/>
          <w:spacing w:val="2"/>
          <w:kern w:val="0"/>
          <w:sz w:val="24"/>
          <w:szCs w:val="24"/>
        </w:rPr>
        <w:t>制定</w:t>
      </w:r>
    </w:p>
    <w:p w14:paraId="64EDD519" w14:textId="7E111446" w:rsidR="009615A4" w:rsidRDefault="00403A71" w:rsidP="00A82732">
      <w:pPr>
        <w:overflowPunct w:val="0"/>
        <w:jc w:val="right"/>
        <w:textAlignment w:val="baseline"/>
        <w:rPr>
          <w:rFonts w:ascii="ＭＳ 明朝" w:hAnsi="ＭＳ 明朝" w:cs="Times New Roman"/>
          <w:color w:val="000000" w:themeColor="text1"/>
          <w:spacing w:val="2"/>
          <w:kern w:val="0"/>
          <w:sz w:val="24"/>
          <w:szCs w:val="24"/>
        </w:rPr>
      </w:pPr>
      <w:r w:rsidRPr="0084150C">
        <w:rPr>
          <w:rFonts w:ascii="ＭＳ 明朝" w:hAnsi="ＭＳ 明朝" w:cs="Times New Roman" w:hint="eastAsia"/>
          <w:color w:val="000000" w:themeColor="text1"/>
          <w:spacing w:val="96"/>
          <w:kern w:val="0"/>
          <w:sz w:val="24"/>
          <w:szCs w:val="24"/>
          <w:fitText w:val="3120" w:id="-1276947967"/>
        </w:rPr>
        <w:t>４経営第</w:t>
      </w:r>
      <w:r w:rsidR="00A82732" w:rsidRPr="0084150C">
        <w:rPr>
          <w:rFonts w:ascii="ＭＳ 明朝" w:hAnsi="ＭＳ 明朝" w:cs="Times New Roman" w:hint="eastAsia"/>
          <w:color w:val="000000" w:themeColor="text1"/>
          <w:spacing w:val="96"/>
          <w:kern w:val="0"/>
          <w:sz w:val="24"/>
          <w:szCs w:val="24"/>
          <w:fitText w:val="3120" w:id="-1276947967"/>
        </w:rPr>
        <w:t>3105</w:t>
      </w:r>
      <w:r w:rsidR="00A82732" w:rsidRPr="0084150C">
        <w:rPr>
          <w:rFonts w:ascii="ＭＳ 明朝" w:hAnsi="ＭＳ 明朝" w:cs="Times New Roman" w:hint="eastAsia"/>
          <w:color w:val="000000" w:themeColor="text1"/>
          <w:spacing w:val="36"/>
          <w:kern w:val="0"/>
          <w:sz w:val="24"/>
          <w:szCs w:val="24"/>
          <w:fitText w:val="3120" w:id="-1276947967"/>
        </w:rPr>
        <w:t>号</w:t>
      </w:r>
    </w:p>
    <w:p w14:paraId="6EF2DD6E" w14:textId="7625A8B0" w:rsidR="00791838" w:rsidRPr="001E1BCA" w:rsidRDefault="00791838" w:rsidP="00A82732">
      <w:pPr>
        <w:overflowPunct w:val="0"/>
        <w:jc w:val="right"/>
        <w:textAlignment w:val="baseline"/>
        <w:rPr>
          <w:rFonts w:ascii="ＭＳ 明朝" w:hAnsi="ＭＳ 明朝" w:cs="Times New Roman"/>
          <w:color w:val="000000" w:themeColor="text1"/>
          <w:spacing w:val="2"/>
          <w:kern w:val="0"/>
          <w:sz w:val="24"/>
          <w:szCs w:val="24"/>
        </w:rPr>
      </w:pPr>
      <w:r w:rsidRPr="0084150C">
        <w:rPr>
          <w:rFonts w:ascii="ＭＳ 明朝" w:hAnsi="ＭＳ 明朝" w:cs="Times New Roman" w:hint="eastAsia"/>
          <w:color w:val="000000" w:themeColor="text1"/>
          <w:spacing w:val="84"/>
          <w:kern w:val="0"/>
          <w:sz w:val="24"/>
          <w:szCs w:val="24"/>
          <w:fitText w:val="3120" w:id="-1276947711"/>
        </w:rPr>
        <w:t>令和５年４月１</w:t>
      </w:r>
      <w:r w:rsidRPr="0084150C">
        <w:rPr>
          <w:rFonts w:ascii="ＭＳ 明朝" w:hAnsi="ＭＳ 明朝" w:cs="Times New Roman" w:hint="eastAsia"/>
          <w:color w:val="000000" w:themeColor="text1"/>
          <w:spacing w:val="12"/>
          <w:kern w:val="0"/>
          <w:sz w:val="24"/>
          <w:szCs w:val="24"/>
          <w:fitText w:val="3120" w:id="-1276947711"/>
        </w:rPr>
        <w:t>日</w:t>
      </w:r>
    </w:p>
    <w:p w14:paraId="36CCA639" w14:textId="74ADAC50" w:rsidR="00A82732" w:rsidRPr="001E1BCA" w:rsidRDefault="00A82732" w:rsidP="00A82732">
      <w:pPr>
        <w:overflowPunct w:val="0"/>
        <w:jc w:val="right"/>
        <w:textAlignment w:val="baseline"/>
        <w:rPr>
          <w:rFonts w:ascii="ＭＳ 明朝" w:hAnsi="ＭＳ 明朝" w:cs="Times New Roman"/>
          <w:color w:val="000000" w:themeColor="text1"/>
          <w:spacing w:val="2"/>
          <w:kern w:val="0"/>
          <w:sz w:val="24"/>
          <w:szCs w:val="24"/>
        </w:rPr>
      </w:pPr>
      <w:r w:rsidRPr="0084150C">
        <w:rPr>
          <w:rFonts w:ascii="ＭＳ 明朝" w:hAnsi="ＭＳ 明朝" w:cs="Times New Roman" w:hint="eastAsia"/>
          <w:color w:val="000000" w:themeColor="text1"/>
          <w:spacing w:val="12"/>
          <w:kern w:val="0"/>
          <w:sz w:val="24"/>
          <w:szCs w:val="24"/>
          <w:fitText w:val="3120" w:id="-1276937984"/>
        </w:rPr>
        <w:t>農林水産事務次官依命通</w:t>
      </w:r>
      <w:r w:rsidRPr="0084150C">
        <w:rPr>
          <w:rFonts w:ascii="ＭＳ 明朝" w:hAnsi="ＭＳ 明朝" w:cs="Times New Roman" w:hint="eastAsia"/>
          <w:color w:val="000000" w:themeColor="text1"/>
          <w:spacing w:val="-12"/>
          <w:kern w:val="0"/>
          <w:sz w:val="24"/>
          <w:szCs w:val="24"/>
          <w:fitText w:val="3120" w:id="-1276937984"/>
        </w:rPr>
        <w:t>知</w:t>
      </w:r>
    </w:p>
    <w:p w14:paraId="29AD22EA" w14:textId="77777777" w:rsidR="009615A4" w:rsidRDefault="009615A4" w:rsidP="00AB54DC">
      <w:pPr>
        <w:overflowPunct w:val="0"/>
        <w:textAlignment w:val="baseline"/>
        <w:rPr>
          <w:rFonts w:ascii="ＭＳ 明朝" w:hAnsi="Times New Roman" w:cs="Times New Roman"/>
          <w:color w:val="000000" w:themeColor="text1"/>
          <w:spacing w:val="2"/>
          <w:kern w:val="0"/>
          <w:sz w:val="24"/>
          <w:szCs w:val="24"/>
        </w:rPr>
      </w:pPr>
    </w:p>
    <w:p w14:paraId="26A8F472" w14:textId="40DADB6A" w:rsidR="00AB54DC" w:rsidRDefault="00AB54DC" w:rsidP="00AB54DC">
      <w:pPr>
        <w:overflowPunct w:val="0"/>
        <w:textAlignment w:val="baseline"/>
        <w:rPr>
          <w:rFonts w:ascii="ＭＳ 明朝" w:eastAsia="ＭＳ ゴシック" w:hAnsi="Times New Roman" w:cs="ＭＳ ゴシック"/>
          <w:color w:val="000000" w:themeColor="text1"/>
          <w:kern w:val="0"/>
          <w:sz w:val="24"/>
          <w:szCs w:val="24"/>
        </w:rPr>
      </w:pPr>
      <w:r w:rsidRPr="00C216BD">
        <w:rPr>
          <w:rFonts w:ascii="ＭＳ 明朝" w:eastAsia="ＭＳ ゴシック" w:hAnsi="Times New Roman" w:cs="ＭＳ ゴシック" w:hint="eastAsia"/>
          <w:color w:val="000000" w:themeColor="text1"/>
          <w:kern w:val="0"/>
          <w:sz w:val="24"/>
          <w:szCs w:val="24"/>
        </w:rPr>
        <w:t>第１　趣旨</w:t>
      </w:r>
    </w:p>
    <w:p w14:paraId="59043713" w14:textId="0AF26ACA" w:rsidR="00703F66" w:rsidRDefault="00D50C8B" w:rsidP="00D50C8B">
      <w:pPr>
        <w:overflowPunct w:val="0"/>
        <w:ind w:left="240" w:hangingChars="100" w:hanging="240"/>
        <w:textAlignment w:val="baseline"/>
        <w:rPr>
          <w:rFonts w:ascii="ＭＳ 明朝" w:hAnsi="ＭＳ 明朝" w:cs="ＭＳ 明朝"/>
          <w:color w:val="000000" w:themeColor="text1"/>
          <w:sz w:val="24"/>
          <w:szCs w:val="24"/>
        </w:rPr>
      </w:pPr>
      <w:r>
        <w:rPr>
          <w:rFonts w:ascii="ＭＳ 明朝" w:eastAsia="ＭＳ ゴシック" w:hAnsi="Times New Roman" w:cs="ＭＳ ゴシック"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平成</w:t>
      </w:r>
      <w:r w:rsidR="00703F66" w:rsidRPr="00C216BD">
        <w:rPr>
          <w:rFonts w:ascii="ＭＳ 明朝" w:hAnsi="ＭＳ 明朝" w:cs="ＭＳ 明朝" w:hint="eastAsia"/>
          <w:color w:val="000000" w:themeColor="text1"/>
          <w:sz w:val="24"/>
          <w:szCs w:val="24"/>
        </w:rPr>
        <w:t>24年以降、地域の話合いにより今後の地域農業の在り方や地域の中心となる経営体の農地の集約化に関する方針などを明確化する人・農地プランの取組を</w:t>
      </w:r>
      <w:r w:rsidR="009317C5" w:rsidRPr="00C216BD">
        <w:rPr>
          <w:rFonts w:ascii="ＭＳ 明朝" w:hAnsi="ＭＳ 明朝" w:cs="ＭＳ 明朝" w:hint="eastAsia"/>
          <w:color w:val="000000" w:themeColor="text1"/>
          <w:sz w:val="24"/>
          <w:szCs w:val="24"/>
        </w:rPr>
        <w:t>推進して</w:t>
      </w:r>
      <w:r w:rsidR="00703F66" w:rsidRPr="00C216BD">
        <w:rPr>
          <w:rFonts w:ascii="ＭＳ 明朝" w:hAnsi="ＭＳ 明朝" w:cs="ＭＳ 明朝" w:hint="eastAsia"/>
          <w:color w:val="000000" w:themeColor="text1"/>
          <w:sz w:val="24"/>
          <w:szCs w:val="24"/>
        </w:rPr>
        <w:t>きましたが、今後、高齢化や人口減少の本格化により農業者の減少や耕作放棄地が</w:t>
      </w:r>
      <w:r w:rsidR="0076190F" w:rsidRPr="00C216BD">
        <w:rPr>
          <w:rFonts w:ascii="ＭＳ 明朝" w:hAnsi="ＭＳ 明朝" w:cs="ＭＳ 明朝" w:hint="eastAsia"/>
          <w:color w:val="000000" w:themeColor="text1"/>
          <w:sz w:val="24"/>
          <w:szCs w:val="24"/>
        </w:rPr>
        <w:t>拡大</w:t>
      </w:r>
      <w:r w:rsidR="00703F66" w:rsidRPr="00C216BD">
        <w:rPr>
          <w:rFonts w:ascii="ＭＳ 明朝" w:hAnsi="ＭＳ 明朝" w:cs="ＭＳ 明朝" w:hint="eastAsia"/>
          <w:color w:val="000000" w:themeColor="text1"/>
          <w:sz w:val="24"/>
          <w:szCs w:val="24"/>
        </w:rPr>
        <w:t>し、</w:t>
      </w:r>
      <w:r w:rsidR="0076190F" w:rsidRPr="00C216BD">
        <w:rPr>
          <w:rFonts w:ascii="ＭＳ 明朝" w:hAnsi="ＭＳ 明朝" w:cs="ＭＳ 明朝" w:hint="eastAsia"/>
          <w:color w:val="000000" w:themeColor="text1"/>
          <w:sz w:val="24"/>
          <w:szCs w:val="24"/>
        </w:rPr>
        <w:t>地域の農</w:t>
      </w:r>
      <w:r w:rsidR="00703F66" w:rsidRPr="00C216BD">
        <w:rPr>
          <w:rFonts w:ascii="ＭＳ 明朝" w:hAnsi="ＭＳ 明朝" w:cs="ＭＳ 明朝" w:hint="eastAsia"/>
          <w:color w:val="000000" w:themeColor="text1"/>
          <w:sz w:val="24"/>
          <w:szCs w:val="24"/>
        </w:rPr>
        <w:t>地</w:t>
      </w:r>
      <w:r w:rsidR="0076190F" w:rsidRPr="00C216BD">
        <w:rPr>
          <w:rFonts w:ascii="ＭＳ 明朝" w:hAnsi="ＭＳ 明朝" w:cs="ＭＳ 明朝" w:hint="eastAsia"/>
          <w:color w:val="000000" w:themeColor="text1"/>
          <w:sz w:val="24"/>
          <w:szCs w:val="24"/>
        </w:rPr>
        <w:t>が適切に利用されなくなることが懸念される中、農地が利用されやすくなるよう、農地の集約化等に向けた取組を加速化することが喫緊の課題で</w:t>
      </w:r>
      <w:r w:rsidR="00703F66" w:rsidRPr="00C216BD">
        <w:rPr>
          <w:rFonts w:ascii="ＭＳ 明朝" w:hAnsi="ＭＳ 明朝" w:cs="ＭＳ 明朝" w:hint="eastAsia"/>
          <w:color w:val="000000" w:themeColor="text1"/>
          <w:sz w:val="24"/>
          <w:szCs w:val="24"/>
        </w:rPr>
        <w:t>す。</w:t>
      </w:r>
    </w:p>
    <w:p w14:paraId="57EDF36E" w14:textId="1895393B" w:rsidR="0076190F" w:rsidRPr="00D50C8B" w:rsidRDefault="00D50C8B" w:rsidP="00D50C8B">
      <w:pPr>
        <w:overflowPunct w:val="0"/>
        <w:ind w:left="240" w:hangingChars="100" w:hanging="240"/>
        <w:textAlignment w:val="baseline"/>
        <w:rPr>
          <w:rFonts w:ascii="ＭＳ 明朝" w:hAnsi="ＭＳ 明朝" w:cs="ＭＳ 明朝"/>
          <w:color w:val="000000" w:themeColor="text1"/>
          <w:kern w:val="0"/>
          <w:sz w:val="24"/>
          <w:szCs w:val="24"/>
        </w:rPr>
      </w:pPr>
      <w:r w:rsidRPr="119C1148">
        <w:rPr>
          <w:rFonts w:ascii="ＭＳ 明朝" w:hAnsi="ＭＳ 明朝" w:cs="ＭＳ 明朝"/>
          <w:color w:val="000000" w:themeColor="text1"/>
          <w:sz w:val="24"/>
          <w:szCs w:val="24"/>
        </w:rPr>
        <w:t xml:space="preserve">　　</w:t>
      </w:r>
      <w:r w:rsidR="00D574DA" w:rsidRPr="119C1148">
        <w:rPr>
          <w:rFonts w:ascii="ＭＳ 明朝" w:hAnsi="ＭＳ 明朝" w:cs="ＭＳ 明朝"/>
          <w:color w:val="000000" w:themeColor="text1"/>
          <w:sz w:val="24"/>
          <w:szCs w:val="24"/>
        </w:rPr>
        <w:t>今般</w:t>
      </w:r>
      <w:r w:rsidR="00703F66" w:rsidRPr="119C1148">
        <w:rPr>
          <w:rFonts w:ascii="ＭＳ 明朝" w:hAnsi="ＭＳ 明朝" w:cs="ＭＳ 明朝"/>
          <w:color w:val="000000" w:themeColor="text1"/>
          <w:sz w:val="24"/>
          <w:szCs w:val="24"/>
        </w:rPr>
        <w:t>、農業経営基盤強化促進法</w:t>
      </w:r>
      <w:r w:rsidR="001144BE" w:rsidRPr="119C1148">
        <w:rPr>
          <w:rFonts w:ascii="ＭＳ 明朝" w:hAnsi="ＭＳ 明朝" w:cs="ＭＳ 明朝"/>
          <w:color w:val="000000" w:themeColor="text1"/>
          <w:sz w:val="24"/>
          <w:szCs w:val="24"/>
        </w:rPr>
        <w:t>（昭和55年法律第65号</w:t>
      </w:r>
      <w:r w:rsidR="009912F5" w:rsidRPr="119C1148">
        <w:rPr>
          <w:rFonts w:ascii="ＭＳ 明朝" w:hAnsi="ＭＳ 明朝" w:cs="ＭＳ 明朝"/>
          <w:color w:val="000000" w:themeColor="text1"/>
          <w:sz w:val="24"/>
          <w:szCs w:val="24"/>
        </w:rPr>
        <w:t>。</w:t>
      </w:r>
      <w:r w:rsidR="00703F66" w:rsidRPr="119C1148">
        <w:rPr>
          <w:rFonts w:ascii="ＭＳ 明朝" w:hAnsi="ＭＳ 明朝" w:cs="ＭＳ 明朝"/>
          <w:color w:val="000000" w:themeColor="text1"/>
          <w:sz w:val="24"/>
          <w:szCs w:val="24"/>
        </w:rPr>
        <w:t>以下「基盤法」と</w:t>
      </w:r>
      <w:r w:rsidR="00CF2EF1" w:rsidRPr="119C1148">
        <w:rPr>
          <w:rFonts w:ascii="ＭＳ 明朝" w:hAnsi="ＭＳ 明朝" w:cs="ＭＳ 明朝"/>
          <w:color w:val="000000" w:themeColor="text1"/>
          <w:sz w:val="24"/>
          <w:szCs w:val="24"/>
        </w:rPr>
        <w:t>いう</w:t>
      </w:r>
      <w:r w:rsidR="00703F66" w:rsidRPr="119C1148">
        <w:rPr>
          <w:rFonts w:ascii="ＭＳ 明朝" w:hAnsi="ＭＳ 明朝" w:cs="ＭＳ 明朝"/>
          <w:color w:val="000000" w:themeColor="text1"/>
          <w:sz w:val="24"/>
          <w:szCs w:val="24"/>
        </w:rPr>
        <w:t>。）を改正し、地域の</w:t>
      </w:r>
      <w:r w:rsidR="0076190F" w:rsidRPr="119C1148">
        <w:rPr>
          <w:rFonts w:ascii="ＭＳ 明朝" w:hAnsi="ＭＳ 明朝" w:cs="ＭＳ 明朝"/>
          <w:color w:val="000000" w:themeColor="text1"/>
          <w:sz w:val="24"/>
          <w:szCs w:val="24"/>
        </w:rPr>
        <w:t>話合いにより目指すべき将来の農地利用の姿を明確化する地域計画</w:t>
      </w:r>
      <w:r w:rsidR="00D574DA" w:rsidRPr="119C1148">
        <w:rPr>
          <w:rFonts w:ascii="ＭＳ 明朝" w:hAnsi="ＭＳ 明朝" w:cs="ＭＳ 明朝"/>
          <w:color w:val="000000" w:themeColor="text1"/>
          <w:sz w:val="24"/>
          <w:szCs w:val="24"/>
        </w:rPr>
        <w:t>（基盤法第19条</w:t>
      </w:r>
      <w:r w:rsidR="00D921AB" w:rsidRPr="119C1148">
        <w:rPr>
          <w:rFonts w:ascii="ＭＳ 明朝" w:hAnsi="ＭＳ 明朝" w:cs="ＭＳ 明朝"/>
          <w:color w:val="000000" w:themeColor="text1"/>
          <w:sz w:val="24"/>
          <w:szCs w:val="24"/>
        </w:rPr>
        <w:t>第１項</w:t>
      </w:r>
      <w:r w:rsidR="00D574DA" w:rsidRPr="119C1148">
        <w:rPr>
          <w:rFonts w:ascii="ＭＳ 明朝" w:hAnsi="ＭＳ 明朝" w:cs="ＭＳ 明朝"/>
          <w:color w:val="000000" w:themeColor="text1"/>
          <w:sz w:val="24"/>
          <w:szCs w:val="24"/>
        </w:rPr>
        <w:t>に規定する地域計画を</w:t>
      </w:r>
      <w:r w:rsidR="00CF2EF1" w:rsidRPr="119C1148">
        <w:rPr>
          <w:rFonts w:ascii="ＭＳ 明朝" w:hAnsi="ＭＳ 明朝" w:cs="ＭＳ 明朝"/>
          <w:color w:val="000000" w:themeColor="text1"/>
          <w:sz w:val="24"/>
          <w:szCs w:val="24"/>
        </w:rPr>
        <w:t>いう</w:t>
      </w:r>
      <w:r w:rsidR="00D574DA" w:rsidRPr="119C1148">
        <w:rPr>
          <w:rFonts w:ascii="ＭＳ 明朝" w:hAnsi="ＭＳ 明朝" w:cs="ＭＳ 明朝"/>
          <w:color w:val="000000" w:themeColor="text1"/>
          <w:sz w:val="24"/>
          <w:szCs w:val="24"/>
        </w:rPr>
        <w:t>。以下同じ。）</w:t>
      </w:r>
      <w:r w:rsidR="0076190F" w:rsidRPr="119C1148">
        <w:rPr>
          <w:rFonts w:ascii="ＭＳ 明朝" w:hAnsi="ＭＳ 明朝" w:cs="ＭＳ 明朝"/>
          <w:color w:val="000000" w:themeColor="text1"/>
          <w:sz w:val="24"/>
          <w:szCs w:val="24"/>
        </w:rPr>
        <w:t>を定め、それを実現すべく、地域内外から農地の受け手を幅広く確保しつ</w:t>
      </w:r>
      <w:r w:rsidR="00C01B48" w:rsidRPr="119C1148">
        <w:rPr>
          <w:rFonts w:ascii="ＭＳ 明朝" w:hAnsi="ＭＳ 明朝" w:cs="ＭＳ 明朝"/>
          <w:color w:val="000000" w:themeColor="text1"/>
          <w:sz w:val="24"/>
          <w:szCs w:val="24"/>
        </w:rPr>
        <w:t>つ</w:t>
      </w:r>
      <w:r w:rsidR="0076190F" w:rsidRPr="119C1148">
        <w:rPr>
          <w:rFonts w:ascii="ＭＳ 明朝" w:hAnsi="ＭＳ 明朝" w:cs="ＭＳ 明朝"/>
          <w:color w:val="000000" w:themeColor="text1"/>
          <w:sz w:val="24"/>
          <w:szCs w:val="24"/>
        </w:rPr>
        <w:t>、農地</w:t>
      </w:r>
      <w:r w:rsidR="00703F66" w:rsidRPr="119C1148">
        <w:rPr>
          <w:rFonts w:ascii="ＭＳ 明朝" w:hAnsi="ＭＳ 明朝" w:cs="ＭＳ 明朝"/>
          <w:color w:val="000000" w:themeColor="text1"/>
          <w:sz w:val="24"/>
          <w:szCs w:val="24"/>
        </w:rPr>
        <w:t>中間管理機構</w:t>
      </w:r>
      <w:r w:rsidR="0076190F" w:rsidRPr="119C1148">
        <w:rPr>
          <w:rFonts w:ascii="ＭＳ 明朝" w:hAnsi="ＭＳ 明朝" w:cs="ＭＳ 明朝"/>
          <w:color w:val="000000" w:themeColor="text1"/>
          <w:sz w:val="24"/>
          <w:szCs w:val="24"/>
        </w:rPr>
        <w:t>を活用した農地の集約化等を</w:t>
      </w:r>
      <w:r w:rsidR="007161AB" w:rsidRPr="119C1148">
        <w:rPr>
          <w:rFonts w:ascii="ＭＳ 明朝" w:hAnsi="ＭＳ 明朝" w:cs="ＭＳ 明朝"/>
          <w:color w:val="000000" w:themeColor="text1"/>
          <w:sz w:val="24"/>
          <w:szCs w:val="24"/>
        </w:rPr>
        <w:t>進めていく</w:t>
      </w:r>
      <w:r w:rsidR="00D574DA" w:rsidRPr="119C1148">
        <w:rPr>
          <w:rFonts w:ascii="ＭＳ 明朝" w:hAnsi="ＭＳ 明朝" w:cs="ＭＳ 明朝"/>
          <w:color w:val="000000" w:themeColor="text1"/>
          <w:sz w:val="24"/>
          <w:szCs w:val="24"/>
        </w:rPr>
        <w:t>こととしています</w:t>
      </w:r>
      <w:r w:rsidR="00703F66" w:rsidRPr="119C1148">
        <w:rPr>
          <w:rFonts w:ascii="ＭＳ 明朝" w:hAnsi="ＭＳ 明朝" w:cs="ＭＳ 明朝"/>
          <w:color w:val="000000" w:themeColor="text1"/>
          <w:sz w:val="24"/>
          <w:szCs w:val="24"/>
        </w:rPr>
        <w:t>。</w:t>
      </w:r>
    </w:p>
    <w:p w14:paraId="0633EBE8" w14:textId="2FC149E0" w:rsidR="0076190F" w:rsidRDefault="0076190F" w:rsidP="0076190F">
      <w:pPr>
        <w:overflowPunct w:val="0"/>
        <w:ind w:leftChars="100" w:left="210" w:firstLineChars="100" w:firstLine="240"/>
        <w:textAlignment w:val="baseline"/>
        <w:rPr>
          <w:rFonts w:ascii="ＭＳ 明朝" w:hAnsi="ＭＳ 明朝" w:cs="ＭＳ 明朝"/>
          <w:color w:val="000000" w:themeColor="text1"/>
          <w:sz w:val="24"/>
          <w:szCs w:val="24"/>
        </w:rPr>
      </w:pPr>
      <w:r w:rsidRPr="00C216BD">
        <w:rPr>
          <w:rFonts w:ascii="ＭＳ 明朝" w:hAnsi="ＭＳ 明朝" w:cs="ＭＳ 明朝" w:hint="eastAsia"/>
          <w:color w:val="000000" w:themeColor="text1"/>
          <w:sz w:val="24"/>
          <w:szCs w:val="24"/>
        </w:rPr>
        <w:t>このため、本事業により、地域の農業者等の話合いに基づき、地域が目指すべき将来の農地利用の姿を明確化</w:t>
      </w:r>
      <w:r w:rsidR="009317C5" w:rsidRPr="00C216BD">
        <w:rPr>
          <w:rFonts w:ascii="ＭＳ 明朝" w:hAnsi="ＭＳ 明朝" w:cs="ＭＳ 明朝" w:hint="eastAsia"/>
          <w:color w:val="000000" w:themeColor="text1"/>
          <w:sz w:val="24"/>
          <w:szCs w:val="24"/>
        </w:rPr>
        <w:t>する</w:t>
      </w:r>
      <w:r w:rsidRPr="00C216BD">
        <w:rPr>
          <w:rFonts w:ascii="ＭＳ 明朝" w:hAnsi="ＭＳ 明朝" w:cs="ＭＳ 明朝" w:hint="eastAsia"/>
          <w:color w:val="000000" w:themeColor="text1"/>
          <w:sz w:val="24"/>
          <w:szCs w:val="24"/>
        </w:rPr>
        <w:t>地域計画の策定に向けた取組を支援</w:t>
      </w:r>
      <w:r w:rsidR="00703F66" w:rsidRPr="00C216BD">
        <w:rPr>
          <w:rFonts w:ascii="ＭＳ 明朝" w:hAnsi="ＭＳ 明朝" w:cs="ＭＳ 明朝" w:hint="eastAsia"/>
          <w:color w:val="000000" w:themeColor="text1"/>
          <w:sz w:val="24"/>
          <w:szCs w:val="24"/>
        </w:rPr>
        <w:t>します。</w:t>
      </w:r>
    </w:p>
    <w:p w14:paraId="4A61E23E" w14:textId="2831421C" w:rsidR="0076002F" w:rsidRPr="00C216BD" w:rsidRDefault="0076002F" w:rsidP="002555E4">
      <w:pPr>
        <w:overflowPunct w:val="0"/>
        <w:ind w:left="240" w:hangingChars="100" w:hanging="240"/>
        <w:textAlignment w:val="baseline"/>
        <w:rPr>
          <w:rFonts w:ascii="ＭＳ 明朝" w:hAnsi="ＭＳ 明朝" w:cs="ＭＳ 明朝"/>
          <w:color w:val="000000" w:themeColor="text1"/>
          <w:kern w:val="0"/>
          <w:sz w:val="24"/>
          <w:szCs w:val="24"/>
        </w:rPr>
      </w:pPr>
    </w:p>
    <w:p w14:paraId="6286E133" w14:textId="77777777" w:rsidR="00AB54DC" w:rsidRPr="00C216BD" w:rsidRDefault="00AB54DC" w:rsidP="00AB54DC">
      <w:pPr>
        <w:overflowPunct w:val="0"/>
        <w:textAlignment w:val="baseline"/>
        <w:rPr>
          <w:rFonts w:ascii="ＭＳ 明朝" w:hAnsi="Times New Roman" w:cs="Times New Roman"/>
          <w:color w:val="000000" w:themeColor="text1"/>
          <w:spacing w:val="2"/>
          <w:kern w:val="0"/>
          <w:sz w:val="24"/>
          <w:szCs w:val="24"/>
        </w:rPr>
      </w:pPr>
      <w:r w:rsidRPr="00C216BD">
        <w:rPr>
          <w:rFonts w:ascii="ＭＳ 明朝" w:eastAsia="ＭＳ ゴシック" w:hAnsi="Times New Roman" w:cs="ＭＳ ゴシック" w:hint="eastAsia"/>
          <w:color w:val="000000" w:themeColor="text1"/>
          <w:kern w:val="0"/>
          <w:sz w:val="24"/>
          <w:szCs w:val="24"/>
        </w:rPr>
        <w:t xml:space="preserve">第２　事業の内容　</w:t>
      </w:r>
    </w:p>
    <w:p w14:paraId="7DEB500B" w14:textId="212DB16D" w:rsidR="00944409" w:rsidRPr="00C216BD" w:rsidRDefault="00AB54DC" w:rsidP="00DD0A50">
      <w:pPr>
        <w:overflowPunct w:val="0"/>
        <w:ind w:left="244" w:hanging="244"/>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本事業では、</w:t>
      </w:r>
      <w:r w:rsidR="00730BAA" w:rsidRPr="00C216BD">
        <w:rPr>
          <w:rFonts w:ascii="ＭＳ 明朝" w:hAnsi="ＭＳ 明朝" w:cs="ＭＳ 明朝" w:hint="eastAsia"/>
          <w:color w:val="000000" w:themeColor="text1"/>
          <w:kern w:val="0"/>
          <w:sz w:val="24"/>
          <w:szCs w:val="24"/>
        </w:rPr>
        <w:t>地域</w:t>
      </w:r>
      <w:r w:rsidR="004E1ED2" w:rsidRPr="00C216BD">
        <w:rPr>
          <w:rFonts w:ascii="ＭＳ 明朝" w:hAnsi="ＭＳ 明朝" w:cs="ＭＳ 明朝" w:hint="eastAsia"/>
          <w:color w:val="000000" w:themeColor="text1"/>
          <w:kern w:val="0"/>
          <w:sz w:val="24"/>
          <w:szCs w:val="24"/>
        </w:rPr>
        <w:t>計画</w:t>
      </w:r>
      <w:r w:rsidR="00055AF9">
        <w:rPr>
          <w:rFonts w:ascii="ＭＳ 明朝" w:hAnsi="ＭＳ 明朝" w:cs="ＭＳ 明朝" w:hint="eastAsia"/>
          <w:color w:val="000000" w:themeColor="text1"/>
          <w:kern w:val="0"/>
          <w:sz w:val="24"/>
          <w:szCs w:val="24"/>
        </w:rPr>
        <w:t>の</w:t>
      </w:r>
      <w:r w:rsidR="0076190F" w:rsidRPr="00C216BD">
        <w:rPr>
          <w:rFonts w:ascii="ＭＳ 明朝" w:hAnsi="ＭＳ 明朝" w:cs="ＭＳ 明朝" w:hint="eastAsia"/>
          <w:color w:val="000000" w:themeColor="text1"/>
          <w:kern w:val="0"/>
          <w:sz w:val="24"/>
          <w:szCs w:val="24"/>
        </w:rPr>
        <w:t>策定</w:t>
      </w:r>
      <w:r w:rsidR="00055AF9">
        <w:rPr>
          <w:rFonts w:ascii="ＭＳ 明朝" w:hAnsi="ＭＳ 明朝" w:cs="ＭＳ 明朝" w:hint="eastAsia"/>
          <w:color w:val="000000" w:themeColor="text1"/>
          <w:kern w:val="0"/>
          <w:sz w:val="24"/>
          <w:szCs w:val="24"/>
        </w:rPr>
        <w:t>に向</w:t>
      </w:r>
      <w:r w:rsidR="00802FC0">
        <w:rPr>
          <w:rFonts w:ascii="ＭＳ 明朝" w:hAnsi="ＭＳ 明朝" w:cs="ＭＳ 明朝" w:hint="eastAsia"/>
          <w:color w:val="000000" w:themeColor="text1"/>
          <w:kern w:val="0"/>
          <w:sz w:val="24"/>
          <w:szCs w:val="24"/>
        </w:rPr>
        <w:t>けた</w:t>
      </w:r>
      <w:r w:rsidRPr="00C216BD">
        <w:rPr>
          <w:rFonts w:ascii="ＭＳ 明朝" w:hAnsi="ＭＳ 明朝" w:cs="ＭＳ 明朝" w:hint="eastAsia"/>
          <w:color w:val="000000" w:themeColor="text1"/>
          <w:kern w:val="0"/>
          <w:sz w:val="24"/>
          <w:szCs w:val="24"/>
        </w:rPr>
        <w:t>市町村</w:t>
      </w:r>
      <w:r w:rsidR="00FE4FC5">
        <w:rPr>
          <w:rFonts w:ascii="ＭＳ 明朝" w:hAnsi="ＭＳ 明朝" w:cs="ＭＳ 明朝" w:hint="eastAsia"/>
          <w:color w:val="000000" w:themeColor="text1"/>
          <w:kern w:val="0"/>
          <w:sz w:val="24"/>
          <w:szCs w:val="24"/>
        </w:rPr>
        <w:t>、農業委員会及び</w:t>
      </w:r>
      <w:r w:rsidRPr="00C216BD">
        <w:rPr>
          <w:rFonts w:ascii="ＭＳ 明朝" w:hAnsi="ＭＳ 明朝" w:cs="ＭＳ 明朝" w:hint="eastAsia"/>
          <w:color w:val="000000" w:themeColor="text1"/>
          <w:kern w:val="0"/>
          <w:sz w:val="24"/>
          <w:szCs w:val="24"/>
        </w:rPr>
        <w:t>都道府県が行う以下に掲げる</w:t>
      </w:r>
      <w:r w:rsidR="00A529D2" w:rsidRPr="00C216BD">
        <w:rPr>
          <w:rFonts w:ascii="ＭＳ 明朝" w:hAnsi="ＭＳ 明朝" w:cs="ＭＳ 明朝" w:hint="eastAsia"/>
          <w:color w:val="000000" w:themeColor="text1"/>
          <w:kern w:val="0"/>
          <w:sz w:val="24"/>
          <w:szCs w:val="24"/>
        </w:rPr>
        <w:t>事業</w:t>
      </w:r>
      <w:r w:rsidRPr="00C216BD">
        <w:rPr>
          <w:rFonts w:ascii="ＭＳ 明朝" w:hAnsi="ＭＳ 明朝" w:cs="ＭＳ 明朝" w:hint="eastAsia"/>
          <w:color w:val="000000" w:themeColor="text1"/>
          <w:kern w:val="0"/>
          <w:sz w:val="24"/>
          <w:szCs w:val="24"/>
        </w:rPr>
        <w:t>に係る経費について補助</w:t>
      </w:r>
      <w:r w:rsidR="00660901" w:rsidRPr="00C216BD">
        <w:rPr>
          <w:rFonts w:ascii="ＭＳ 明朝" w:hAnsi="ＭＳ 明朝" w:cs="ＭＳ 明朝" w:hint="eastAsia"/>
          <w:color w:val="000000" w:themeColor="text1"/>
          <w:kern w:val="0"/>
          <w:sz w:val="24"/>
          <w:szCs w:val="24"/>
        </w:rPr>
        <w:t>するものと</w:t>
      </w:r>
      <w:r w:rsidR="00703F66" w:rsidRPr="00C216BD">
        <w:rPr>
          <w:rFonts w:ascii="ＭＳ 明朝" w:hAnsi="ＭＳ 明朝" w:cs="ＭＳ 明朝" w:hint="eastAsia"/>
          <w:color w:val="000000" w:themeColor="text1"/>
          <w:kern w:val="0"/>
          <w:sz w:val="24"/>
          <w:szCs w:val="24"/>
        </w:rPr>
        <w:t>します。</w:t>
      </w:r>
    </w:p>
    <w:p w14:paraId="4DFD6A79" w14:textId="26482136" w:rsidR="00AB54DC" w:rsidRPr="00C216BD" w:rsidRDefault="009317C5" w:rsidP="009317C5">
      <w:pPr>
        <w:overflowPunct w:val="0"/>
        <w:ind w:left="244" w:hanging="244"/>
        <w:textAlignment w:val="baseline"/>
        <w:rPr>
          <w:rFonts w:ascii="ＭＳ 明朝" w:hAnsi="Times New Roman" w:cs="Times New Roman"/>
          <w:color w:val="000000" w:themeColor="text1"/>
          <w:spacing w:val="2"/>
          <w:kern w:val="0"/>
          <w:sz w:val="24"/>
          <w:szCs w:val="24"/>
        </w:rPr>
      </w:pPr>
      <w:r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Pr="00C216BD">
        <w:rPr>
          <w:rFonts w:ascii="ＭＳ 明朝" w:hAnsi="ＭＳ 明朝" w:cs="ＭＳ 明朝" w:hint="eastAsia"/>
          <w:color w:val="000000" w:themeColor="text1"/>
          <w:kern w:val="0"/>
          <w:sz w:val="24"/>
          <w:szCs w:val="24"/>
        </w:rPr>
        <w:t>１</w:t>
      </w:r>
      <w:r w:rsidR="00366662">
        <w:rPr>
          <w:rFonts w:ascii="ＭＳ 明朝" w:hAnsi="ＭＳ 明朝" w:cs="ＭＳ 明朝" w:hint="eastAsia"/>
          <w:color w:val="000000" w:themeColor="text1"/>
          <w:kern w:val="0"/>
          <w:sz w:val="24"/>
          <w:szCs w:val="24"/>
        </w:rPr>
        <w:t>）</w:t>
      </w:r>
      <w:r w:rsidR="00A529D2" w:rsidRPr="00C216BD">
        <w:rPr>
          <w:rFonts w:ascii="ＭＳ 明朝" w:hAnsi="ＭＳ 明朝" w:cs="ＭＳ 明朝" w:hint="eastAsia"/>
          <w:color w:val="000000" w:themeColor="text1"/>
          <w:kern w:val="0"/>
          <w:sz w:val="24"/>
          <w:szCs w:val="24"/>
        </w:rPr>
        <w:t>市町村</w:t>
      </w:r>
      <w:r w:rsidR="00106753" w:rsidRPr="00C216BD">
        <w:rPr>
          <w:rFonts w:ascii="ＭＳ 明朝" w:hAnsi="ＭＳ 明朝" w:cs="ＭＳ 明朝" w:hint="eastAsia"/>
          <w:color w:val="000000" w:themeColor="text1"/>
          <w:kern w:val="0"/>
          <w:sz w:val="24"/>
          <w:szCs w:val="24"/>
        </w:rPr>
        <w:t>推進事業</w:t>
      </w:r>
    </w:p>
    <w:p w14:paraId="720A035D" w14:textId="52E7C63A" w:rsidR="00F877DC" w:rsidRPr="00C216BD" w:rsidRDefault="00F877DC" w:rsidP="00F877DC">
      <w:pPr>
        <w:overflowPunct w:val="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ア　</w:t>
      </w:r>
      <w:r w:rsidR="00081B1D" w:rsidRPr="00C216BD">
        <w:rPr>
          <w:rFonts w:ascii="ＭＳ 明朝" w:hAnsi="ＭＳ 明朝" w:cs="ＭＳ 明朝" w:hint="eastAsia"/>
          <w:color w:val="000000" w:themeColor="text1"/>
          <w:kern w:val="0"/>
          <w:sz w:val="24"/>
          <w:szCs w:val="24"/>
        </w:rPr>
        <w:t>地域の</w:t>
      </w:r>
      <w:r w:rsidR="00703F66" w:rsidRPr="00C216BD">
        <w:rPr>
          <w:rFonts w:ascii="ＭＳ 明朝" w:hAnsi="ＭＳ 明朝" w:cs="ＭＳ 明朝" w:hint="eastAsia"/>
          <w:color w:val="000000" w:themeColor="text1"/>
          <w:kern w:val="0"/>
          <w:sz w:val="24"/>
          <w:szCs w:val="24"/>
        </w:rPr>
        <w:t>農業者等による</w:t>
      </w:r>
      <w:r w:rsidR="00730BAA" w:rsidRPr="00C216BD">
        <w:rPr>
          <w:rFonts w:ascii="ＭＳ 明朝" w:hAnsi="ＭＳ 明朝" w:cs="ＭＳ 明朝" w:hint="eastAsia"/>
          <w:color w:val="000000" w:themeColor="text1"/>
          <w:kern w:val="0"/>
          <w:sz w:val="24"/>
          <w:szCs w:val="24"/>
        </w:rPr>
        <w:t>協議の場</w:t>
      </w:r>
      <w:r w:rsidR="00C01B48" w:rsidRPr="00C216BD">
        <w:rPr>
          <w:rFonts w:ascii="ＭＳ 明朝" w:hAnsi="ＭＳ 明朝" w:cs="ＭＳ 明朝" w:hint="eastAsia"/>
          <w:color w:val="000000" w:themeColor="text1"/>
          <w:kern w:val="0"/>
          <w:sz w:val="24"/>
          <w:szCs w:val="24"/>
        </w:rPr>
        <w:t>の</w:t>
      </w:r>
      <w:r w:rsidR="00703F66" w:rsidRPr="00C216BD">
        <w:rPr>
          <w:rFonts w:ascii="ＭＳ 明朝" w:hAnsi="ＭＳ 明朝" w:cs="ＭＳ 明朝" w:hint="eastAsia"/>
          <w:color w:val="000000" w:themeColor="text1"/>
          <w:kern w:val="0"/>
          <w:sz w:val="24"/>
          <w:szCs w:val="24"/>
        </w:rPr>
        <w:t>設置</w:t>
      </w:r>
      <w:r w:rsidR="00F513AE" w:rsidRPr="00C216BD">
        <w:rPr>
          <w:rFonts w:ascii="ＭＳ 明朝" w:hAnsi="ＭＳ 明朝" w:cs="ＭＳ 明朝" w:hint="eastAsia"/>
          <w:color w:val="000000" w:themeColor="text1"/>
          <w:kern w:val="0"/>
          <w:sz w:val="24"/>
          <w:szCs w:val="24"/>
        </w:rPr>
        <w:t>等</w:t>
      </w:r>
    </w:p>
    <w:p w14:paraId="4EC4454A" w14:textId="6393A45D" w:rsidR="00F513AE" w:rsidRPr="00C216BD" w:rsidRDefault="0062676B" w:rsidP="00E4324E">
      <w:pPr>
        <w:overflowPunct w:val="0"/>
        <w:ind w:left="960" w:hangingChars="400" w:hanging="96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Pr="00C216BD">
        <w:rPr>
          <w:rFonts w:ascii="ＭＳ 明朝" w:hAnsi="ＭＳ 明朝" w:cs="ＭＳ 明朝" w:hint="eastAsia"/>
          <w:color w:val="000000" w:themeColor="text1"/>
          <w:kern w:val="0"/>
          <w:sz w:val="24"/>
          <w:szCs w:val="24"/>
        </w:rPr>
        <w:t>ア</w:t>
      </w:r>
      <w:r w:rsidR="00366662">
        <w:rPr>
          <w:rFonts w:ascii="ＭＳ 明朝" w:hAnsi="ＭＳ 明朝" w:cs="ＭＳ 明朝" w:hint="eastAsia"/>
          <w:color w:val="000000" w:themeColor="text1"/>
          <w:kern w:val="0"/>
          <w:sz w:val="24"/>
          <w:szCs w:val="24"/>
        </w:rPr>
        <w:t>）</w:t>
      </w:r>
      <w:r w:rsidR="00F513AE" w:rsidRPr="00C216BD">
        <w:rPr>
          <w:rFonts w:ascii="ＭＳ 明朝" w:hAnsi="ＭＳ 明朝" w:cs="ＭＳ 明朝" w:hint="eastAsia"/>
          <w:color w:val="000000" w:themeColor="text1"/>
          <w:kern w:val="0"/>
          <w:sz w:val="24"/>
          <w:szCs w:val="24"/>
        </w:rPr>
        <w:t>協議の場の</w:t>
      </w:r>
      <w:r w:rsidR="00D574DA">
        <w:rPr>
          <w:rFonts w:ascii="ＭＳ 明朝" w:hAnsi="ＭＳ 明朝" w:cs="ＭＳ 明朝" w:hint="eastAsia"/>
          <w:color w:val="000000" w:themeColor="text1"/>
          <w:kern w:val="0"/>
          <w:sz w:val="24"/>
          <w:szCs w:val="24"/>
        </w:rPr>
        <w:t>設置に係る</w:t>
      </w:r>
      <w:r w:rsidR="00F513AE" w:rsidRPr="00C216BD">
        <w:rPr>
          <w:rFonts w:ascii="ＭＳ 明朝" w:hAnsi="ＭＳ 明朝" w:cs="ＭＳ 明朝" w:hint="eastAsia"/>
          <w:color w:val="000000" w:themeColor="text1"/>
          <w:kern w:val="0"/>
          <w:sz w:val="24"/>
          <w:szCs w:val="24"/>
        </w:rPr>
        <w:t>調整等</w:t>
      </w:r>
    </w:p>
    <w:p w14:paraId="1E08490E" w14:textId="77777777" w:rsidR="0071232F" w:rsidRDefault="00F513AE" w:rsidP="0071232F">
      <w:pPr>
        <w:overflowPunct w:val="0"/>
        <w:ind w:left="1200" w:hangingChars="500" w:hanging="120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w:t>
      </w:r>
      <w:r w:rsidR="00D921AB">
        <w:rPr>
          <w:rFonts w:ascii="ＭＳ 明朝" w:hAnsi="ＭＳ 明朝" w:cs="ＭＳ 明朝" w:hint="eastAsia"/>
          <w:color w:val="000000" w:themeColor="text1"/>
          <w:kern w:val="0"/>
          <w:sz w:val="24"/>
          <w:szCs w:val="24"/>
        </w:rPr>
        <w:t>協議の場（</w:t>
      </w:r>
      <w:r w:rsidR="0051167C" w:rsidRPr="00C216BD">
        <w:rPr>
          <w:rFonts w:ascii="ＭＳ 明朝" w:hAnsi="ＭＳ 明朝" w:cs="ＭＳ 明朝" w:hint="eastAsia"/>
          <w:color w:val="000000" w:themeColor="text1"/>
          <w:kern w:val="0"/>
          <w:sz w:val="24"/>
          <w:szCs w:val="24"/>
        </w:rPr>
        <w:t>基盤法第18条</w:t>
      </w:r>
      <w:r w:rsidR="00D921AB">
        <w:rPr>
          <w:rFonts w:ascii="ＭＳ 明朝" w:hAnsi="ＭＳ 明朝" w:cs="ＭＳ 明朝" w:hint="eastAsia"/>
          <w:color w:val="000000" w:themeColor="text1"/>
          <w:kern w:val="0"/>
          <w:sz w:val="24"/>
          <w:szCs w:val="24"/>
        </w:rPr>
        <w:t>第１項</w:t>
      </w:r>
      <w:r w:rsidR="0051167C" w:rsidRPr="00C216BD">
        <w:rPr>
          <w:rFonts w:ascii="ＭＳ 明朝" w:hAnsi="ＭＳ 明朝" w:cs="ＭＳ 明朝" w:hint="eastAsia"/>
          <w:color w:val="000000" w:themeColor="text1"/>
          <w:kern w:val="0"/>
          <w:sz w:val="24"/>
          <w:szCs w:val="24"/>
        </w:rPr>
        <w:t>に</w:t>
      </w:r>
      <w:r w:rsidR="00D574DA">
        <w:rPr>
          <w:rFonts w:ascii="ＭＳ 明朝" w:hAnsi="ＭＳ 明朝" w:cs="ＭＳ 明朝" w:hint="eastAsia"/>
          <w:color w:val="000000" w:themeColor="text1"/>
          <w:kern w:val="0"/>
          <w:sz w:val="24"/>
          <w:szCs w:val="24"/>
        </w:rPr>
        <w:t>規定する</w:t>
      </w:r>
      <w:r w:rsidR="0062676B" w:rsidRPr="00C216BD">
        <w:rPr>
          <w:rFonts w:ascii="ＭＳ 明朝" w:hAnsi="ＭＳ 明朝" w:cs="ＭＳ 明朝" w:hint="eastAsia"/>
          <w:color w:val="000000" w:themeColor="text1"/>
          <w:kern w:val="0"/>
          <w:sz w:val="24"/>
          <w:szCs w:val="24"/>
        </w:rPr>
        <w:t>協議の場</w:t>
      </w:r>
      <w:r w:rsidR="00D921AB">
        <w:rPr>
          <w:rFonts w:ascii="ＭＳ 明朝" w:hAnsi="ＭＳ 明朝" w:cs="ＭＳ 明朝" w:hint="eastAsia"/>
          <w:color w:val="000000" w:themeColor="text1"/>
          <w:kern w:val="0"/>
          <w:sz w:val="24"/>
          <w:szCs w:val="24"/>
        </w:rPr>
        <w:t>をいう。</w:t>
      </w:r>
      <w:r w:rsidR="00D574DA">
        <w:rPr>
          <w:rFonts w:ascii="ＭＳ 明朝" w:hAnsi="ＭＳ 明朝" w:cs="ＭＳ 明朝" w:hint="eastAsia"/>
          <w:color w:val="000000" w:themeColor="text1"/>
          <w:kern w:val="0"/>
          <w:sz w:val="24"/>
          <w:szCs w:val="24"/>
        </w:rPr>
        <w:t>以下同</w:t>
      </w:r>
    </w:p>
    <w:p w14:paraId="5C3C59D9" w14:textId="66EF5561" w:rsidR="00703F66" w:rsidRDefault="0071232F" w:rsidP="0071232F">
      <w:pPr>
        <w:overflowPunct w:val="0"/>
        <w:ind w:left="1200" w:hangingChars="500" w:hanging="120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D574DA">
        <w:rPr>
          <w:rFonts w:ascii="ＭＳ 明朝" w:hAnsi="ＭＳ 明朝" w:cs="ＭＳ 明朝" w:hint="eastAsia"/>
          <w:color w:val="000000" w:themeColor="text1"/>
          <w:kern w:val="0"/>
          <w:sz w:val="24"/>
          <w:szCs w:val="24"/>
        </w:rPr>
        <w:t>じ。）</w:t>
      </w:r>
      <w:r w:rsidR="0062676B" w:rsidRPr="00C216BD">
        <w:rPr>
          <w:rFonts w:ascii="ＭＳ 明朝" w:hAnsi="ＭＳ 明朝" w:cs="ＭＳ 明朝" w:hint="eastAsia"/>
          <w:color w:val="000000" w:themeColor="text1"/>
          <w:kern w:val="0"/>
          <w:sz w:val="24"/>
          <w:szCs w:val="24"/>
        </w:rPr>
        <w:t>の設置に向け</w:t>
      </w:r>
      <w:r w:rsidR="00802FC0">
        <w:rPr>
          <w:rFonts w:ascii="ＭＳ 明朝" w:hAnsi="ＭＳ 明朝" w:cs="ＭＳ 明朝" w:hint="eastAsia"/>
          <w:color w:val="000000" w:themeColor="text1"/>
          <w:kern w:val="0"/>
          <w:sz w:val="24"/>
          <w:szCs w:val="24"/>
        </w:rPr>
        <w:t>た</w:t>
      </w:r>
      <w:r w:rsidR="00366662">
        <w:rPr>
          <w:rFonts w:ascii="ＭＳ 明朝" w:hAnsi="ＭＳ 明朝" w:cs="ＭＳ 明朝" w:hint="eastAsia"/>
          <w:color w:val="000000" w:themeColor="text1"/>
          <w:kern w:val="0"/>
          <w:sz w:val="24"/>
          <w:szCs w:val="24"/>
        </w:rPr>
        <w:t>役割</w:t>
      </w:r>
      <w:r w:rsidR="00E4324E" w:rsidRPr="00C216BD">
        <w:rPr>
          <w:rFonts w:ascii="ＭＳ 明朝" w:hAnsi="ＭＳ 明朝" w:cs="ＭＳ 明朝" w:hint="eastAsia"/>
          <w:color w:val="000000" w:themeColor="text1"/>
          <w:kern w:val="0"/>
          <w:sz w:val="24"/>
          <w:szCs w:val="24"/>
        </w:rPr>
        <w:t>分担を明確にした推進体制の</w:t>
      </w:r>
      <w:r w:rsidR="00816000" w:rsidRPr="00C216BD">
        <w:rPr>
          <w:rFonts w:ascii="ＭＳ 明朝" w:hAnsi="ＭＳ 明朝" w:cs="ＭＳ 明朝" w:hint="eastAsia"/>
          <w:color w:val="000000" w:themeColor="text1"/>
          <w:kern w:val="0"/>
          <w:sz w:val="24"/>
          <w:szCs w:val="24"/>
        </w:rPr>
        <w:t>整備</w:t>
      </w:r>
      <w:r w:rsidR="00044CA0" w:rsidRPr="00C216BD">
        <w:rPr>
          <w:rFonts w:ascii="ＭＳ 明朝" w:hAnsi="ＭＳ 明朝" w:cs="ＭＳ 明朝" w:hint="eastAsia"/>
          <w:color w:val="000000" w:themeColor="text1"/>
          <w:kern w:val="0"/>
          <w:sz w:val="24"/>
          <w:szCs w:val="24"/>
        </w:rPr>
        <w:t>及び協議の場の設置</w:t>
      </w:r>
    </w:p>
    <w:p w14:paraId="10B3F99D" w14:textId="36710B67" w:rsidR="00F513AE" w:rsidRPr="00C216BD" w:rsidRDefault="00D50C8B" w:rsidP="00D50C8B">
      <w:pPr>
        <w:overflowPunct w:val="0"/>
        <w:ind w:left="960" w:hangingChars="400" w:hanging="96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0062676B" w:rsidRPr="00C216BD">
        <w:rPr>
          <w:rFonts w:ascii="ＭＳ 明朝" w:hAnsi="ＭＳ 明朝" w:cs="ＭＳ 明朝" w:hint="eastAsia"/>
          <w:color w:val="000000" w:themeColor="text1"/>
          <w:kern w:val="0"/>
          <w:sz w:val="24"/>
          <w:szCs w:val="24"/>
        </w:rPr>
        <w:t>イ</w:t>
      </w:r>
      <w:r w:rsidR="00366662">
        <w:rPr>
          <w:rFonts w:ascii="ＭＳ 明朝" w:hAnsi="ＭＳ 明朝" w:cs="ＭＳ 明朝" w:hint="eastAsia"/>
          <w:color w:val="000000" w:themeColor="text1"/>
          <w:kern w:val="0"/>
          <w:sz w:val="24"/>
          <w:szCs w:val="24"/>
        </w:rPr>
        <w:t>）</w:t>
      </w:r>
      <w:r w:rsidR="00F513AE" w:rsidRPr="00C216BD">
        <w:rPr>
          <w:rFonts w:ascii="ＭＳ 明朝" w:hAnsi="ＭＳ 明朝" w:cs="ＭＳ 明朝" w:hint="eastAsia"/>
          <w:color w:val="000000" w:themeColor="text1"/>
          <w:kern w:val="0"/>
          <w:sz w:val="24"/>
          <w:szCs w:val="24"/>
        </w:rPr>
        <w:t>協議の実施</w:t>
      </w:r>
    </w:p>
    <w:p w14:paraId="146031F7" w14:textId="7F485FFE" w:rsidR="00123794" w:rsidRDefault="00D50C8B" w:rsidP="00D50C8B">
      <w:pPr>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62676B" w:rsidRPr="00C216BD">
        <w:rPr>
          <w:rFonts w:ascii="ＭＳ 明朝" w:hAnsi="ＭＳ 明朝" w:cs="ＭＳ 明朝" w:hint="eastAsia"/>
          <w:color w:val="000000" w:themeColor="text1"/>
          <w:kern w:val="0"/>
          <w:sz w:val="24"/>
          <w:szCs w:val="24"/>
        </w:rPr>
        <w:t>協議の運営及び協議の場をコーディネー</w:t>
      </w:r>
      <w:r w:rsidR="00E4324E" w:rsidRPr="00C216BD">
        <w:rPr>
          <w:rFonts w:ascii="ＭＳ 明朝" w:hAnsi="ＭＳ 明朝" w:cs="ＭＳ 明朝" w:hint="eastAsia"/>
          <w:color w:val="000000" w:themeColor="text1"/>
          <w:kern w:val="0"/>
          <w:sz w:val="24"/>
          <w:szCs w:val="24"/>
        </w:rPr>
        <w:t>トす</w:t>
      </w:r>
      <w:r w:rsidR="0062676B" w:rsidRPr="00C216BD">
        <w:rPr>
          <w:rFonts w:ascii="ＭＳ 明朝" w:hAnsi="ＭＳ 明朝" w:cs="ＭＳ 明朝" w:hint="eastAsia"/>
          <w:color w:val="000000" w:themeColor="text1"/>
          <w:kern w:val="0"/>
          <w:sz w:val="24"/>
          <w:szCs w:val="24"/>
        </w:rPr>
        <w:t>る専門家等の活用</w:t>
      </w:r>
    </w:p>
    <w:p w14:paraId="65FC54BA" w14:textId="776B75C1" w:rsidR="00701744" w:rsidRDefault="00D50C8B" w:rsidP="007C310A">
      <w:pPr>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00123794" w:rsidRPr="00C216BD">
        <w:rPr>
          <w:rFonts w:ascii="ＭＳ 明朝" w:hAnsi="ＭＳ 明朝" w:cs="ＭＳ 明朝" w:hint="eastAsia"/>
          <w:color w:val="000000" w:themeColor="text1"/>
          <w:kern w:val="0"/>
          <w:sz w:val="24"/>
          <w:szCs w:val="24"/>
        </w:rPr>
        <w:t>ウ</w:t>
      </w:r>
      <w:r w:rsidR="00366662">
        <w:rPr>
          <w:rFonts w:ascii="ＭＳ 明朝" w:hAnsi="ＭＳ 明朝" w:cs="ＭＳ 明朝" w:hint="eastAsia"/>
          <w:color w:val="000000" w:themeColor="text1"/>
          <w:kern w:val="0"/>
          <w:sz w:val="24"/>
          <w:szCs w:val="24"/>
        </w:rPr>
        <w:t>）</w:t>
      </w:r>
      <w:r w:rsidR="00F513AE" w:rsidRPr="00C216BD">
        <w:rPr>
          <w:rFonts w:ascii="ＭＳ 明朝" w:hAnsi="ＭＳ 明朝" w:cs="ＭＳ 明朝" w:hint="eastAsia"/>
          <w:color w:val="000000" w:themeColor="text1"/>
          <w:kern w:val="0"/>
          <w:sz w:val="24"/>
          <w:szCs w:val="24"/>
        </w:rPr>
        <w:t>協議の結果の取りまとめ・公表</w:t>
      </w:r>
    </w:p>
    <w:p w14:paraId="54CD17F0" w14:textId="4481C121" w:rsidR="0062676B" w:rsidRPr="00C216BD" w:rsidRDefault="00D50C8B" w:rsidP="00D50C8B">
      <w:pPr>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イ　</w:t>
      </w:r>
      <w:r w:rsidR="00123794" w:rsidRPr="00C216BD">
        <w:rPr>
          <w:rFonts w:ascii="ＭＳ 明朝" w:hAnsi="ＭＳ 明朝" w:cs="ＭＳ 明朝" w:hint="eastAsia"/>
          <w:color w:val="000000" w:themeColor="text1"/>
          <w:kern w:val="0"/>
          <w:sz w:val="24"/>
          <w:szCs w:val="24"/>
        </w:rPr>
        <w:t>地域計画の</w:t>
      </w:r>
      <w:r w:rsidR="00360A18">
        <w:rPr>
          <w:rFonts w:ascii="ＭＳ 明朝" w:hAnsi="ＭＳ 明朝" w:cs="ＭＳ 明朝" w:hint="eastAsia"/>
          <w:color w:val="000000" w:themeColor="text1"/>
          <w:kern w:val="0"/>
          <w:sz w:val="24"/>
          <w:szCs w:val="24"/>
        </w:rPr>
        <w:t>策定</w:t>
      </w:r>
      <w:r w:rsidR="00E4324E" w:rsidRPr="00C216BD">
        <w:rPr>
          <w:rFonts w:ascii="ＭＳ 明朝" w:hAnsi="ＭＳ 明朝" w:cs="ＭＳ 明朝" w:hint="eastAsia"/>
          <w:color w:val="000000" w:themeColor="text1"/>
          <w:kern w:val="0"/>
          <w:sz w:val="24"/>
          <w:szCs w:val="24"/>
        </w:rPr>
        <w:t>等</w:t>
      </w:r>
    </w:p>
    <w:p w14:paraId="4928A387" w14:textId="74A78A08" w:rsidR="00F513AE" w:rsidRPr="00C216BD" w:rsidRDefault="00703F66" w:rsidP="00E4324E">
      <w:pPr>
        <w:overflowPunct w:val="0"/>
        <w:ind w:left="960" w:hangingChars="400" w:hanging="96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E4324E"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00E4324E" w:rsidRPr="00C216BD">
        <w:rPr>
          <w:rFonts w:ascii="ＭＳ 明朝" w:hAnsi="ＭＳ 明朝" w:cs="ＭＳ 明朝" w:hint="eastAsia"/>
          <w:color w:val="000000" w:themeColor="text1"/>
          <w:kern w:val="0"/>
          <w:sz w:val="24"/>
          <w:szCs w:val="24"/>
        </w:rPr>
        <w:t>ア</w:t>
      </w:r>
      <w:r w:rsidR="00366662">
        <w:rPr>
          <w:rFonts w:ascii="ＭＳ 明朝" w:hAnsi="ＭＳ 明朝" w:cs="ＭＳ 明朝" w:hint="eastAsia"/>
          <w:color w:val="000000" w:themeColor="text1"/>
          <w:kern w:val="0"/>
          <w:sz w:val="24"/>
          <w:szCs w:val="24"/>
        </w:rPr>
        <w:t>）</w:t>
      </w:r>
      <w:r w:rsidR="00F513AE" w:rsidRPr="00C216BD">
        <w:rPr>
          <w:rFonts w:ascii="ＭＳ 明朝" w:hAnsi="ＭＳ 明朝" w:cs="ＭＳ 明朝" w:hint="eastAsia"/>
          <w:color w:val="000000" w:themeColor="text1"/>
          <w:kern w:val="0"/>
          <w:sz w:val="24"/>
          <w:szCs w:val="24"/>
        </w:rPr>
        <w:t>地域計画の</w:t>
      </w:r>
      <w:r w:rsidR="00360A18">
        <w:rPr>
          <w:rFonts w:ascii="ＭＳ 明朝" w:hAnsi="ＭＳ 明朝" w:cs="ＭＳ 明朝" w:hint="eastAsia"/>
          <w:color w:val="000000" w:themeColor="text1"/>
          <w:kern w:val="0"/>
          <w:sz w:val="24"/>
          <w:szCs w:val="24"/>
        </w:rPr>
        <w:t>策定</w:t>
      </w:r>
    </w:p>
    <w:p w14:paraId="0BB7C1FA" w14:textId="487E0D66" w:rsidR="00F513AE" w:rsidRPr="00C216BD" w:rsidRDefault="00E4324E" w:rsidP="00701744">
      <w:pPr>
        <w:overflowPunct w:val="0"/>
        <w:ind w:left="960" w:hangingChars="400" w:hanging="96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Pr="00C216BD">
        <w:rPr>
          <w:rFonts w:ascii="ＭＳ 明朝" w:hAnsi="ＭＳ 明朝" w:cs="ＭＳ 明朝" w:hint="eastAsia"/>
          <w:color w:val="000000" w:themeColor="text1"/>
          <w:kern w:val="0"/>
          <w:sz w:val="24"/>
          <w:szCs w:val="24"/>
        </w:rPr>
        <w:t>イ</w:t>
      </w:r>
      <w:r w:rsidR="00366662">
        <w:rPr>
          <w:rFonts w:ascii="ＭＳ 明朝" w:hAnsi="ＭＳ 明朝" w:cs="ＭＳ 明朝" w:hint="eastAsia"/>
          <w:color w:val="000000" w:themeColor="text1"/>
          <w:kern w:val="0"/>
          <w:sz w:val="24"/>
          <w:szCs w:val="24"/>
        </w:rPr>
        <w:t>）</w:t>
      </w:r>
      <w:r w:rsidR="00F513AE" w:rsidRPr="00C216BD">
        <w:rPr>
          <w:rFonts w:ascii="ＭＳ 明朝" w:hAnsi="ＭＳ 明朝" w:cs="ＭＳ 明朝" w:hint="eastAsia"/>
          <w:color w:val="000000" w:themeColor="text1"/>
          <w:kern w:val="0"/>
          <w:sz w:val="24"/>
          <w:szCs w:val="24"/>
        </w:rPr>
        <w:t>関係者への</w:t>
      </w:r>
      <w:r w:rsidR="009317C5" w:rsidRPr="00C216BD">
        <w:rPr>
          <w:rFonts w:ascii="ＭＳ 明朝" w:hAnsi="ＭＳ 明朝" w:cs="ＭＳ 明朝" w:hint="eastAsia"/>
          <w:color w:val="000000" w:themeColor="text1"/>
          <w:kern w:val="0"/>
          <w:sz w:val="24"/>
          <w:szCs w:val="24"/>
        </w:rPr>
        <w:t>説明会等の開催</w:t>
      </w:r>
    </w:p>
    <w:p w14:paraId="62FC0035" w14:textId="77777777" w:rsidR="00D50C8B" w:rsidRDefault="00F513AE" w:rsidP="00D50C8B">
      <w:pPr>
        <w:overflowPunct w:val="0"/>
        <w:ind w:left="960" w:hangingChars="400" w:hanging="96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w:t>
      </w:r>
      <w:r w:rsidR="00D50C8B">
        <w:rPr>
          <w:rFonts w:ascii="ＭＳ 明朝" w:hAnsi="ＭＳ 明朝" w:cs="ＭＳ 明朝" w:hint="eastAsia"/>
          <w:color w:val="000000" w:themeColor="text1"/>
          <w:kern w:val="0"/>
          <w:sz w:val="24"/>
          <w:szCs w:val="24"/>
        </w:rPr>
        <w:t>（ア）</w:t>
      </w:r>
      <w:r w:rsidR="00E4324E" w:rsidRPr="00C216BD">
        <w:rPr>
          <w:rFonts w:ascii="ＭＳ 明朝" w:hAnsi="ＭＳ 明朝" w:cs="ＭＳ 明朝" w:hint="eastAsia"/>
          <w:color w:val="000000" w:themeColor="text1"/>
          <w:kern w:val="0"/>
          <w:sz w:val="24"/>
          <w:szCs w:val="24"/>
        </w:rPr>
        <w:t>で</w:t>
      </w:r>
      <w:r w:rsidR="00360A18">
        <w:rPr>
          <w:rFonts w:ascii="ＭＳ 明朝" w:hAnsi="ＭＳ 明朝" w:cs="ＭＳ 明朝" w:hint="eastAsia"/>
          <w:color w:val="000000" w:themeColor="text1"/>
          <w:kern w:val="0"/>
          <w:sz w:val="24"/>
          <w:szCs w:val="24"/>
        </w:rPr>
        <w:t>策定</w:t>
      </w:r>
      <w:r w:rsidR="00E4324E" w:rsidRPr="00C216BD">
        <w:rPr>
          <w:rFonts w:ascii="ＭＳ 明朝" w:hAnsi="ＭＳ 明朝" w:cs="ＭＳ 明朝" w:hint="eastAsia"/>
          <w:color w:val="000000" w:themeColor="text1"/>
          <w:kern w:val="0"/>
          <w:sz w:val="24"/>
          <w:szCs w:val="24"/>
        </w:rPr>
        <w:t>した地域計画</w:t>
      </w:r>
      <w:r w:rsidRPr="00C216BD">
        <w:rPr>
          <w:rFonts w:ascii="ＭＳ 明朝" w:hAnsi="ＭＳ 明朝" w:cs="ＭＳ 明朝" w:hint="eastAsia"/>
          <w:color w:val="000000" w:themeColor="text1"/>
          <w:kern w:val="0"/>
          <w:sz w:val="24"/>
          <w:szCs w:val="24"/>
        </w:rPr>
        <w:t>について</w:t>
      </w:r>
      <w:r w:rsidR="00701744" w:rsidRPr="00C216BD">
        <w:rPr>
          <w:rFonts w:ascii="ＭＳ 明朝" w:hAnsi="ＭＳ 明朝" w:cs="ＭＳ 明朝" w:hint="eastAsia"/>
          <w:color w:val="000000" w:themeColor="text1"/>
          <w:kern w:val="0"/>
          <w:sz w:val="24"/>
          <w:szCs w:val="24"/>
        </w:rPr>
        <w:t>農業委員会、農地中間管理機構、</w:t>
      </w:r>
    </w:p>
    <w:p w14:paraId="0E946978" w14:textId="5A6A010D" w:rsidR="00E4324E" w:rsidRPr="00C216BD" w:rsidRDefault="00D50C8B" w:rsidP="00D50C8B">
      <w:pPr>
        <w:overflowPunct w:val="0"/>
        <w:ind w:left="960" w:hangingChars="400" w:hanging="96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lastRenderedPageBreak/>
        <w:t xml:space="preserve">　　　　　</w:t>
      </w:r>
      <w:r w:rsidR="00701744" w:rsidRPr="00C216BD">
        <w:rPr>
          <w:rFonts w:ascii="ＭＳ 明朝" w:hAnsi="ＭＳ 明朝" w:cs="ＭＳ 明朝" w:hint="eastAsia"/>
          <w:color w:val="000000" w:themeColor="text1"/>
          <w:kern w:val="0"/>
          <w:sz w:val="24"/>
          <w:szCs w:val="24"/>
        </w:rPr>
        <w:t>農業協同組合、土地改良区その他の関係者への</w:t>
      </w:r>
      <w:r w:rsidR="00E4324E" w:rsidRPr="00C216BD">
        <w:rPr>
          <w:rFonts w:ascii="ＭＳ 明朝" w:hAnsi="ＭＳ 明朝" w:cs="ＭＳ 明朝" w:hint="eastAsia"/>
          <w:color w:val="000000" w:themeColor="text1"/>
          <w:kern w:val="0"/>
          <w:sz w:val="24"/>
          <w:szCs w:val="24"/>
        </w:rPr>
        <w:t>説明会</w:t>
      </w:r>
      <w:r w:rsidR="00783C51" w:rsidRPr="00C216BD">
        <w:rPr>
          <w:rFonts w:ascii="ＭＳ 明朝" w:hAnsi="ＭＳ 明朝" w:cs="ＭＳ 明朝" w:hint="eastAsia"/>
          <w:color w:val="000000" w:themeColor="text1"/>
          <w:kern w:val="0"/>
          <w:sz w:val="24"/>
          <w:szCs w:val="24"/>
        </w:rPr>
        <w:t>等</w:t>
      </w:r>
      <w:r w:rsidR="00E4324E" w:rsidRPr="00C216BD">
        <w:rPr>
          <w:rFonts w:ascii="ＭＳ 明朝" w:hAnsi="ＭＳ 明朝" w:cs="ＭＳ 明朝" w:hint="eastAsia"/>
          <w:color w:val="000000" w:themeColor="text1"/>
          <w:kern w:val="0"/>
          <w:sz w:val="24"/>
          <w:szCs w:val="24"/>
        </w:rPr>
        <w:t>の開催</w:t>
      </w:r>
    </w:p>
    <w:p w14:paraId="49DF4937" w14:textId="22992F7C" w:rsidR="00D66B3A" w:rsidRPr="00C216BD" w:rsidRDefault="0051167C" w:rsidP="00D66B3A">
      <w:pPr>
        <w:overflowPunct w:val="0"/>
        <w:ind w:left="960" w:hangingChars="400" w:hanging="960"/>
        <w:textAlignment w:val="baseline"/>
        <w:rPr>
          <w:rFonts w:ascii="ＭＳ 明朝" w:hAnsi="ＭＳ 明朝" w:cs="ＭＳ 明朝"/>
          <w:color w:val="000000" w:themeColor="text1"/>
          <w:kern w:val="0"/>
          <w:sz w:val="24"/>
          <w:szCs w:val="24"/>
        </w:rPr>
      </w:pPr>
      <w:r w:rsidRPr="00C216BD">
        <w:rPr>
          <w:rFonts w:ascii="ＭＳ 明朝" w:hAnsi="ＭＳ 明朝" w:cs="ＭＳ 明朝" w:hint="eastAsia"/>
          <w:color w:val="000000" w:themeColor="text1"/>
          <w:kern w:val="0"/>
          <w:sz w:val="24"/>
          <w:szCs w:val="24"/>
        </w:rPr>
        <w:t xml:space="preserve">　</w:t>
      </w:r>
      <w:r w:rsidR="002F4DA1" w:rsidRPr="00C216BD">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002F4DA1" w:rsidRPr="00C216BD">
        <w:rPr>
          <w:rFonts w:ascii="ＭＳ 明朝" w:hAnsi="ＭＳ 明朝" w:cs="ＭＳ 明朝" w:hint="eastAsia"/>
          <w:color w:val="000000" w:themeColor="text1"/>
          <w:kern w:val="0"/>
          <w:sz w:val="24"/>
          <w:szCs w:val="24"/>
        </w:rPr>
        <w:t>ウ</w:t>
      </w:r>
      <w:r w:rsidR="00366662">
        <w:rPr>
          <w:rFonts w:ascii="ＭＳ 明朝" w:hAnsi="ＭＳ 明朝" w:cs="ＭＳ 明朝" w:hint="eastAsia"/>
          <w:color w:val="000000" w:themeColor="text1"/>
          <w:kern w:val="0"/>
          <w:sz w:val="24"/>
          <w:szCs w:val="24"/>
        </w:rPr>
        <w:t>）</w:t>
      </w:r>
      <w:r w:rsidR="00F513AE" w:rsidRPr="00C216BD">
        <w:rPr>
          <w:rFonts w:ascii="ＭＳ 明朝" w:hAnsi="ＭＳ 明朝" w:cs="ＭＳ 明朝" w:hint="eastAsia"/>
          <w:color w:val="000000" w:themeColor="text1"/>
          <w:kern w:val="0"/>
          <w:sz w:val="24"/>
          <w:szCs w:val="24"/>
        </w:rPr>
        <w:t>地域計画の周知及びフォローアップ</w:t>
      </w:r>
    </w:p>
    <w:p w14:paraId="7F20A06C" w14:textId="5392154E" w:rsidR="009317C5" w:rsidRPr="00DC7639" w:rsidRDefault="00944409" w:rsidP="00944409">
      <w:pPr>
        <w:overflowPunct w:val="0"/>
        <w:ind w:left="960" w:hangingChars="400" w:hanging="96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00B8557F" w:rsidRPr="00DC7639">
        <w:rPr>
          <w:rFonts w:ascii="ＭＳ 明朝" w:hAnsi="ＭＳ 明朝" w:cs="ＭＳ 明朝" w:hint="eastAsia"/>
          <w:color w:val="000000" w:themeColor="text1"/>
          <w:kern w:val="0"/>
          <w:sz w:val="24"/>
          <w:szCs w:val="24"/>
        </w:rPr>
        <w:t>２</w:t>
      </w:r>
      <w:r w:rsidR="00366662">
        <w:rPr>
          <w:rFonts w:ascii="ＭＳ 明朝" w:hAnsi="ＭＳ 明朝" w:cs="ＭＳ 明朝" w:hint="eastAsia"/>
          <w:color w:val="000000" w:themeColor="text1"/>
          <w:kern w:val="0"/>
          <w:sz w:val="24"/>
          <w:szCs w:val="24"/>
        </w:rPr>
        <w:t>）</w:t>
      </w:r>
      <w:r w:rsidR="009317C5" w:rsidRPr="00DC7639">
        <w:rPr>
          <w:rFonts w:ascii="ＭＳ 明朝" w:hAnsi="ＭＳ 明朝" w:cs="ＭＳ 明朝" w:hint="eastAsia"/>
          <w:color w:val="000000" w:themeColor="text1"/>
          <w:kern w:val="0"/>
          <w:sz w:val="24"/>
          <w:szCs w:val="24"/>
        </w:rPr>
        <w:t>農業委員会推進事業</w:t>
      </w:r>
    </w:p>
    <w:p w14:paraId="7539CD40" w14:textId="77777777" w:rsidR="0071232F" w:rsidRDefault="006137A6" w:rsidP="0071232F">
      <w:pPr>
        <w:overflowPunct w:val="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w:t>
      </w:r>
      <w:r w:rsidR="00D706DE" w:rsidRPr="00DC7639">
        <w:rPr>
          <w:rFonts w:ascii="ＭＳ 明朝" w:hAnsi="ＭＳ 明朝" w:cs="ＭＳ 明朝" w:hint="eastAsia"/>
          <w:color w:val="000000" w:themeColor="text1"/>
          <w:kern w:val="0"/>
          <w:sz w:val="24"/>
          <w:szCs w:val="24"/>
        </w:rPr>
        <w:t>地域計画</w:t>
      </w:r>
      <w:r w:rsidR="00F3293D" w:rsidRPr="00DC7639">
        <w:rPr>
          <w:rFonts w:ascii="ＭＳ 明朝" w:hAnsi="ＭＳ 明朝" w:cs="ＭＳ 明朝" w:hint="eastAsia"/>
          <w:color w:val="000000" w:themeColor="text1"/>
          <w:kern w:val="0"/>
          <w:sz w:val="24"/>
          <w:szCs w:val="24"/>
        </w:rPr>
        <w:t>のうち</w:t>
      </w:r>
      <w:r w:rsidR="005A5928" w:rsidRPr="00DC7639">
        <w:rPr>
          <w:rFonts w:ascii="ＭＳ 明朝" w:hAnsi="ＭＳ 明朝" w:cs="ＭＳ 明朝" w:hint="eastAsia"/>
          <w:color w:val="000000" w:themeColor="text1"/>
          <w:kern w:val="0"/>
          <w:sz w:val="24"/>
          <w:szCs w:val="24"/>
        </w:rPr>
        <w:t>目標地図</w:t>
      </w:r>
      <w:r w:rsidR="00F3293D" w:rsidRPr="00DC7639">
        <w:rPr>
          <w:rFonts w:ascii="ＭＳ 明朝" w:hAnsi="ＭＳ 明朝" w:cs="ＭＳ 明朝" w:hint="eastAsia"/>
          <w:color w:val="000000" w:themeColor="text1"/>
          <w:kern w:val="0"/>
          <w:sz w:val="24"/>
          <w:szCs w:val="24"/>
        </w:rPr>
        <w:t>（</w:t>
      </w:r>
      <w:r w:rsidR="00DF4E3B">
        <w:rPr>
          <w:rFonts w:ascii="ＭＳ 明朝" w:hAnsi="ＭＳ 明朝" w:cs="ＭＳ 明朝" w:hint="eastAsia"/>
          <w:color w:val="000000" w:themeColor="text1"/>
          <w:kern w:val="0"/>
          <w:sz w:val="24"/>
          <w:szCs w:val="24"/>
        </w:rPr>
        <w:t>基盤</w:t>
      </w:r>
      <w:r w:rsidR="00F3293D" w:rsidRPr="00DC7639">
        <w:rPr>
          <w:rFonts w:ascii="ＭＳ 明朝" w:hAnsi="ＭＳ 明朝" w:cs="ＭＳ 明朝" w:hint="eastAsia"/>
          <w:color w:val="000000" w:themeColor="text1"/>
          <w:kern w:val="0"/>
          <w:sz w:val="24"/>
          <w:szCs w:val="24"/>
        </w:rPr>
        <w:t>法第19条第３項の地図を</w:t>
      </w:r>
      <w:r w:rsidR="00902EC5">
        <w:rPr>
          <w:rFonts w:ascii="ＭＳ 明朝" w:hAnsi="ＭＳ 明朝" w:cs="ＭＳ 明朝" w:hint="eastAsia"/>
          <w:color w:val="000000" w:themeColor="text1"/>
          <w:kern w:val="0"/>
          <w:sz w:val="24"/>
          <w:szCs w:val="24"/>
        </w:rPr>
        <w:t>いう</w:t>
      </w:r>
      <w:r w:rsidR="00F3293D" w:rsidRPr="00DC7639">
        <w:rPr>
          <w:rFonts w:ascii="ＭＳ 明朝" w:hAnsi="ＭＳ 明朝" w:cs="ＭＳ 明朝" w:hint="eastAsia"/>
          <w:color w:val="000000" w:themeColor="text1"/>
          <w:kern w:val="0"/>
          <w:sz w:val="24"/>
          <w:szCs w:val="24"/>
        </w:rPr>
        <w:t>。以下同</w:t>
      </w:r>
    </w:p>
    <w:p w14:paraId="62B8F031" w14:textId="1C694625" w:rsidR="006137A6" w:rsidRPr="00DC7639" w:rsidRDefault="0071232F" w:rsidP="0071232F">
      <w:pPr>
        <w:overflowPunct w:val="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F3293D" w:rsidRPr="00DC7639">
        <w:rPr>
          <w:rFonts w:ascii="ＭＳ 明朝" w:hAnsi="ＭＳ 明朝" w:cs="ＭＳ 明朝" w:hint="eastAsia"/>
          <w:color w:val="000000" w:themeColor="text1"/>
          <w:kern w:val="0"/>
          <w:sz w:val="24"/>
          <w:szCs w:val="24"/>
        </w:rPr>
        <w:t>じ。）</w:t>
      </w:r>
      <w:r w:rsidR="005A5928" w:rsidRPr="00DC7639">
        <w:rPr>
          <w:rFonts w:ascii="ＭＳ 明朝" w:hAnsi="ＭＳ 明朝" w:cs="ＭＳ 明朝" w:hint="eastAsia"/>
          <w:color w:val="000000" w:themeColor="text1"/>
          <w:kern w:val="0"/>
          <w:sz w:val="24"/>
          <w:szCs w:val="24"/>
        </w:rPr>
        <w:t>の素案の作成</w:t>
      </w:r>
    </w:p>
    <w:p w14:paraId="74B11A46" w14:textId="3BDFAED9" w:rsidR="00AB54DC" w:rsidRPr="00DC7639" w:rsidRDefault="00AC5D86" w:rsidP="009317C5">
      <w:pPr>
        <w:overflowPunct w:val="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w:t>
      </w:r>
      <w:r w:rsidR="006137A6" w:rsidRPr="00DC7639">
        <w:rPr>
          <w:rFonts w:ascii="ＭＳ 明朝" w:hAnsi="ＭＳ 明朝" w:cs="ＭＳ 明朝" w:hint="eastAsia"/>
          <w:color w:val="000000" w:themeColor="text1"/>
          <w:kern w:val="0"/>
          <w:sz w:val="24"/>
          <w:szCs w:val="24"/>
        </w:rPr>
        <w:t>３</w:t>
      </w:r>
      <w:r w:rsidR="00366662">
        <w:rPr>
          <w:rFonts w:ascii="ＭＳ 明朝" w:hAnsi="ＭＳ 明朝" w:cs="ＭＳ 明朝" w:hint="eastAsia"/>
          <w:color w:val="000000" w:themeColor="text1"/>
          <w:kern w:val="0"/>
          <w:sz w:val="24"/>
          <w:szCs w:val="24"/>
        </w:rPr>
        <w:t>）</w:t>
      </w:r>
      <w:r w:rsidR="00AB54DC" w:rsidRPr="00DC7639">
        <w:rPr>
          <w:rFonts w:ascii="ＭＳ 明朝" w:hAnsi="ＭＳ 明朝" w:cs="ＭＳ 明朝" w:hint="eastAsia"/>
          <w:color w:val="000000" w:themeColor="text1"/>
          <w:kern w:val="0"/>
          <w:sz w:val="24"/>
          <w:szCs w:val="24"/>
        </w:rPr>
        <w:t>都道府県</w:t>
      </w:r>
      <w:r w:rsidR="00106753" w:rsidRPr="00DC7639">
        <w:rPr>
          <w:rFonts w:ascii="ＭＳ 明朝" w:hAnsi="ＭＳ 明朝" w:cs="ＭＳ 明朝" w:hint="eastAsia"/>
          <w:color w:val="000000" w:themeColor="text1"/>
          <w:kern w:val="0"/>
          <w:sz w:val="24"/>
          <w:szCs w:val="24"/>
        </w:rPr>
        <w:t>推進</w:t>
      </w:r>
      <w:r w:rsidR="006137A6" w:rsidRPr="00DC7639">
        <w:rPr>
          <w:rFonts w:ascii="ＭＳ 明朝" w:hAnsi="ＭＳ 明朝" w:cs="ＭＳ 明朝" w:hint="eastAsia"/>
          <w:color w:val="000000" w:themeColor="text1"/>
          <w:kern w:val="0"/>
          <w:sz w:val="24"/>
          <w:szCs w:val="24"/>
        </w:rPr>
        <w:t>事業</w:t>
      </w:r>
    </w:p>
    <w:p w14:paraId="4949E524" w14:textId="2ADA6FEA"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ア　</w:t>
      </w:r>
      <w:r w:rsidRPr="00DC7639">
        <w:rPr>
          <w:rFonts w:ascii="ＭＳ 明朝" w:hAnsi="ＭＳ 明朝" w:cs="ＭＳ 明朝" w:hint="eastAsia"/>
          <w:color w:val="000000" w:themeColor="text1"/>
          <w:kern w:val="0"/>
          <w:sz w:val="24"/>
          <w:szCs w:val="24"/>
        </w:rPr>
        <w:t>説明会の開催</w:t>
      </w:r>
    </w:p>
    <w:p w14:paraId="6C9B4CAD" w14:textId="77777777" w:rsidR="00366662" w:rsidRDefault="00AB54DC" w:rsidP="00366662">
      <w:pPr>
        <w:overflowPunct w:val="0"/>
        <w:ind w:left="240" w:hangingChars="100" w:hanging="24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w:t>
      </w:r>
      <w:r w:rsidRPr="00DC7639">
        <w:rPr>
          <w:rFonts w:ascii="ＭＳ 明朝" w:hAnsi="ＭＳ 明朝" w:cs="ＭＳ 明朝" w:hint="eastAsia"/>
          <w:color w:val="000000" w:themeColor="text1"/>
          <w:kern w:val="0"/>
          <w:sz w:val="24"/>
          <w:szCs w:val="24"/>
        </w:rPr>
        <w:t>市町村や関係機関の担当者等に対</w:t>
      </w:r>
      <w:r w:rsidR="001B279F" w:rsidRPr="00DC7639">
        <w:rPr>
          <w:rFonts w:ascii="ＭＳ 明朝" w:hAnsi="ＭＳ 明朝" w:cs="ＭＳ 明朝" w:hint="eastAsia"/>
          <w:color w:val="000000" w:themeColor="text1"/>
          <w:kern w:val="0"/>
          <w:sz w:val="24"/>
          <w:szCs w:val="24"/>
        </w:rPr>
        <w:t>する</w:t>
      </w:r>
      <w:r w:rsidR="008C2FD0" w:rsidRPr="00DC7639">
        <w:rPr>
          <w:rFonts w:ascii="ＭＳ 明朝" w:hAnsi="ＭＳ 明朝" w:cs="ＭＳ 明朝" w:hint="eastAsia"/>
          <w:color w:val="000000" w:themeColor="text1"/>
          <w:kern w:val="0"/>
          <w:sz w:val="24"/>
          <w:szCs w:val="24"/>
        </w:rPr>
        <w:t>地域計画の策定に向けた</w:t>
      </w:r>
      <w:r w:rsidR="00D574DA" w:rsidRPr="00DC7639">
        <w:rPr>
          <w:rFonts w:ascii="ＭＳ 明朝" w:hAnsi="ＭＳ 明朝" w:cs="ＭＳ 明朝" w:hint="eastAsia"/>
          <w:color w:val="000000" w:themeColor="text1"/>
          <w:kern w:val="0"/>
          <w:sz w:val="24"/>
          <w:szCs w:val="24"/>
        </w:rPr>
        <w:t>全般的な</w:t>
      </w:r>
    </w:p>
    <w:p w14:paraId="39CB6960" w14:textId="63CD9599" w:rsidR="00640B6E" w:rsidRPr="00DC7639" w:rsidRDefault="00366662" w:rsidP="00366662">
      <w:pPr>
        <w:overflowPunct w:val="0"/>
        <w:ind w:left="240" w:hangingChars="100" w:hanging="24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D574DA" w:rsidRPr="00DC7639">
        <w:rPr>
          <w:rFonts w:ascii="ＭＳ 明朝" w:hAnsi="ＭＳ 明朝" w:cs="ＭＳ 明朝" w:hint="eastAsia"/>
          <w:color w:val="000000" w:themeColor="text1"/>
          <w:kern w:val="0"/>
          <w:sz w:val="24"/>
          <w:szCs w:val="24"/>
        </w:rPr>
        <w:t>事項に関する</w:t>
      </w:r>
      <w:r w:rsidR="00AB54DC" w:rsidRPr="00DC7639">
        <w:rPr>
          <w:rFonts w:ascii="ＭＳ 明朝" w:hAnsi="ＭＳ 明朝" w:cs="ＭＳ 明朝" w:hint="eastAsia"/>
          <w:color w:val="000000" w:themeColor="text1"/>
          <w:kern w:val="0"/>
          <w:sz w:val="24"/>
          <w:szCs w:val="24"/>
        </w:rPr>
        <w:t>説明会</w:t>
      </w:r>
      <w:r w:rsidR="001B279F" w:rsidRPr="00DC7639">
        <w:rPr>
          <w:rFonts w:ascii="ＭＳ 明朝" w:hAnsi="ＭＳ 明朝" w:cs="ＭＳ 明朝" w:hint="eastAsia"/>
          <w:color w:val="000000" w:themeColor="text1"/>
          <w:kern w:val="0"/>
          <w:sz w:val="24"/>
          <w:szCs w:val="24"/>
        </w:rPr>
        <w:t>の</w:t>
      </w:r>
      <w:r w:rsidR="00AB54DC" w:rsidRPr="00DC7639">
        <w:rPr>
          <w:rFonts w:ascii="ＭＳ 明朝" w:hAnsi="ＭＳ 明朝" w:cs="ＭＳ 明朝" w:hint="eastAsia"/>
          <w:color w:val="000000" w:themeColor="text1"/>
          <w:kern w:val="0"/>
          <w:sz w:val="24"/>
          <w:szCs w:val="24"/>
        </w:rPr>
        <w:t>開催</w:t>
      </w:r>
    </w:p>
    <w:p w14:paraId="1C2B4440" w14:textId="4B8EA9E4" w:rsidR="00AB54DC" w:rsidRPr="00DC7639" w:rsidRDefault="00301A3C" w:rsidP="00AB54DC">
      <w:pPr>
        <w:overflowPunct w:val="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イ　</w:t>
      </w:r>
      <w:r w:rsidR="008C2FD0" w:rsidRPr="00DC7639">
        <w:rPr>
          <w:rFonts w:ascii="ＭＳ 明朝" w:hAnsi="ＭＳ 明朝" w:cs="ＭＳ 明朝" w:hint="eastAsia"/>
          <w:color w:val="000000" w:themeColor="text1"/>
          <w:kern w:val="0"/>
          <w:sz w:val="24"/>
          <w:szCs w:val="24"/>
        </w:rPr>
        <w:t>研修</w:t>
      </w:r>
      <w:r w:rsidR="00AB54DC" w:rsidRPr="00DC7639">
        <w:rPr>
          <w:rFonts w:ascii="ＭＳ 明朝" w:hAnsi="ＭＳ 明朝" w:cs="ＭＳ 明朝" w:hint="eastAsia"/>
          <w:color w:val="000000" w:themeColor="text1"/>
          <w:kern w:val="0"/>
          <w:sz w:val="24"/>
          <w:szCs w:val="24"/>
        </w:rPr>
        <w:t>会の開催等</w:t>
      </w:r>
    </w:p>
    <w:p w14:paraId="2A1BDA56" w14:textId="77777777" w:rsidR="00366662" w:rsidRDefault="00AB54DC" w:rsidP="00AC2080">
      <w:pPr>
        <w:overflowPunct w:val="0"/>
        <w:ind w:left="714" w:hanging="709"/>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w:t>
      </w:r>
      <w:r w:rsidR="008C2FD0" w:rsidRPr="00DC7639">
        <w:rPr>
          <w:rFonts w:ascii="ＭＳ 明朝" w:hAnsi="ＭＳ 明朝" w:cs="ＭＳ 明朝" w:hint="eastAsia"/>
          <w:color w:val="000000" w:themeColor="text1"/>
          <w:kern w:val="0"/>
          <w:sz w:val="24"/>
          <w:szCs w:val="24"/>
        </w:rPr>
        <w:t>地域計画の策定に係る</w:t>
      </w:r>
      <w:r w:rsidR="00A86BEC" w:rsidRPr="00DC7639">
        <w:rPr>
          <w:rFonts w:ascii="ＭＳ 明朝" w:hAnsi="ＭＳ 明朝" w:cs="ＭＳ 明朝" w:hint="eastAsia"/>
          <w:color w:val="000000" w:themeColor="text1"/>
          <w:kern w:val="0"/>
          <w:sz w:val="24"/>
          <w:szCs w:val="24"/>
        </w:rPr>
        <w:t>話合いの円滑な進行や取りまとめ手法に関する</w:t>
      </w:r>
      <w:r w:rsidR="00D574DA" w:rsidRPr="00DC7639">
        <w:rPr>
          <w:rFonts w:ascii="ＭＳ 明朝" w:hAnsi="ＭＳ 明朝" w:cs="ＭＳ 明朝" w:hint="eastAsia"/>
          <w:color w:val="000000" w:themeColor="text1"/>
          <w:kern w:val="0"/>
          <w:sz w:val="24"/>
          <w:szCs w:val="24"/>
        </w:rPr>
        <w:t>市</w:t>
      </w:r>
    </w:p>
    <w:p w14:paraId="2700240D" w14:textId="6AF413CB" w:rsidR="00640B6E" w:rsidRPr="00DC7639" w:rsidRDefault="00366662" w:rsidP="00366662">
      <w:pPr>
        <w:overflowPunct w:val="0"/>
        <w:ind w:left="714" w:hanging="709"/>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D574DA" w:rsidRPr="00DC7639">
        <w:rPr>
          <w:rFonts w:ascii="ＭＳ 明朝" w:hAnsi="ＭＳ 明朝" w:cs="ＭＳ 明朝" w:hint="eastAsia"/>
          <w:color w:val="000000" w:themeColor="text1"/>
          <w:kern w:val="0"/>
          <w:sz w:val="24"/>
          <w:szCs w:val="24"/>
        </w:rPr>
        <w:t>町村</w:t>
      </w:r>
      <w:r w:rsidR="00411680" w:rsidRPr="00DC7639">
        <w:rPr>
          <w:rFonts w:ascii="ＭＳ 明朝" w:hAnsi="ＭＳ 明朝" w:cs="ＭＳ 明朝" w:hint="eastAsia"/>
          <w:color w:val="000000" w:themeColor="text1"/>
          <w:kern w:val="0"/>
          <w:sz w:val="24"/>
          <w:szCs w:val="24"/>
        </w:rPr>
        <w:t>や関係機関の担当者等の</w:t>
      </w:r>
      <w:r w:rsidR="00A86BEC" w:rsidRPr="00DC7639">
        <w:rPr>
          <w:rFonts w:ascii="ＭＳ 明朝" w:hAnsi="ＭＳ 明朝" w:cs="ＭＳ 明朝" w:hint="eastAsia"/>
          <w:color w:val="000000" w:themeColor="text1"/>
          <w:kern w:val="0"/>
          <w:sz w:val="24"/>
          <w:szCs w:val="24"/>
        </w:rPr>
        <w:t>技能向上のための</w:t>
      </w:r>
      <w:r w:rsidR="008C2FD0" w:rsidRPr="00DC7639">
        <w:rPr>
          <w:rFonts w:ascii="ＭＳ 明朝" w:hAnsi="ＭＳ 明朝" w:cs="ＭＳ 明朝" w:hint="eastAsia"/>
          <w:color w:val="000000" w:themeColor="text1"/>
          <w:kern w:val="0"/>
          <w:sz w:val="24"/>
          <w:szCs w:val="24"/>
        </w:rPr>
        <w:t>研修等の実施</w:t>
      </w:r>
    </w:p>
    <w:p w14:paraId="0DB1A881" w14:textId="69CBC2F8"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ウ　</w:t>
      </w:r>
      <w:r w:rsidR="000057BB" w:rsidRPr="00DC7639">
        <w:rPr>
          <w:rFonts w:ascii="ＭＳ 明朝" w:hAnsi="ＭＳ 明朝" w:cs="ＭＳ 明朝" w:hint="eastAsia"/>
          <w:color w:val="000000" w:themeColor="text1"/>
          <w:kern w:val="0"/>
          <w:sz w:val="24"/>
          <w:szCs w:val="24"/>
        </w:rPr>
        <w:t>助言</w:t>
      </w:r>
      <w:r w:rsidR="00D921AB">
        <w:rPr>
          <w:rFonts w:ascii="ＭＳ 明朝" w:hAnsi="ＭＳ 明朝" w:cs="ＭＳ 明朝" w:hint="eastAsia"/>
          <w:color w:val="000000" w:themeColor="text1"/>
          <w:kern w:val="0"/>
          <w:sz w:val="24"/>
          <w:szCs w:val="24"/>
        </w:rPr>
        <w:t>及び</w:t>
      </w:r>
      <w:r w:rsidR="000057BB" w:rsidRPr="00DC7639">
        <w:rPr>
          <w:rFonts w:ascii="ＭＳ 明朝" w:hAnsi="ＭＳ 明朝" w:cs="ＭＳ 明朝" w:hint="eastAsia"/>
          <w:color w:val="000000" w:themeColor="text1"/>
          <w:kern w:val="0"/>
          <w:sz w:val="24"/>
          <w:szCs w:val="24"/>
        </w:rPr>
        <w:t>指導</w:t>
      </w:r>
    </w:p>
    <w:p w14:paraId="56573AD4" w14:textId="77777777" w:rsidR="00D50C8B" w:rsidRDefault="00AB54DC" w:rsidP="00D50C8B">
      <w:pPr>
        <w:tabs>
          <w:tab w:val="left" w:pos="244"/>
        </w:tabs>
        <w:overflowPunct w:val="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366662">
        <w:rPr>
          <w:rFonts w:ascii="ＭＳ 明朝" w:hAnsi="ＭＳ 明朝" w:cs="ＭＳ 明朝" w:hint="eastAsia"/>
          <w:color w:val="000000" w:themeColor="text1"/>
          <w:kern w:val="0"/>
          <w:sz w:val="24"/>
          <w:szCs w:val="24"/>
        </w:rPr>
        <w:t xml:space="preserve">　</w:t>
      </w:r>
      <w:r w:rsidRPr="00DC7639">
        <w:rPr>
          <w:rFonts w:ascii="ＭＳ 明朝" w:hAnsi="ＭＳ 明朝" w:cs="ＭＳ 明朝" w:hint="eastAsia"/>
          <w:color w:val="000000" w:themeColor="text1"/>
          <w:kern w:val="0"/>
          <w:sz w:val="24"/>
          <w:szCs w:val="24"/>
        </w:rPr>
        <w:t>市町村</w:t>
      </w:r>
      <w:r w:rsidR="008C2FD0" w:rsidRPr="00DC7639">
        <w:rPr>
          <w:rFonts w:ascii="ＭＳ 明朝" w:hAnsi="ＭＳ 明朝" w:cs="ＭＳ 明朝" w:hint="eastAsia"/>
          <w:color w:val="000000" w:themeColor="text1"/>
          <w:kern w:val="0"/>
          <w:sz w:val="24"/>
          <w:szCs w:val="24"/>
        </w:rPr>
        <w:t>等に対</w:t>
      </w:r>
      <w:r w:rsidR="00411680" w:rsidRPr="00DC7639">
        <w:rPr>
          <w:rFonts w:ascii="ＭＳ 明朝" w:hAnsi="ＭＳ 明朝" w:cs="ＭＳ 明朝" w:hint="eastAsia"/>
          <w:color w:val="000000" w:themeColor="text1"/>
          <w:kern w:val="0"/>
          <w:sz w:val="24"/>
          <w:szCs w:val="24"/>
        </w:rPr>
        <w:t>する</w:t>
      </w:r>
      <w:r w:rsidR="008C2FD0" w:rsidRPr="00DC7639">
        <w:rPr>
          <w:rFonts w:ascii="ＭＳ 明朝" w:hAnsi="ＭＳ 明朝" w:cs="ＭＳ 明朝" w:hint="eastAsia"/>
          <w:color w:val="000000" w:themeColor="text1"/>
          <w:kern w:val="0"/>
          <w:sz w:val="24"/>
          <w:szCs w:val="24"/>
        </w:rPr>
        <w:t>地域計画の策定及び</w:t>
      </w:r>
      <w:r w:rsidRPr="00DC7639">
        <w:rPr>
          <w:rFonts w:ascii="ＭＳ 明朝" w:hAnsi="ＭＳ 明朝" w:cs="ＭＳ 明朝" w:hint="eastAsia"/>
          <w:color w:val="000000" w:themeColor="text1"/>
          <w:kern w:val="0"/>
          <w:sz w:val="24"/>
          <w:szCs w:val="24"/>
        </w:rPr>
        <w:t>本事業</w:t>
      </w:r>
      <w:r w:rsidR="008C2FD0" w:rsidRPr="00DC7639">
        <w:rPr>
          <w:rFonts w:ascii="ＭＳ 明朝" w:hAnsi="ＭＳ 明朝" w:cs="ＭＳ 明朝" w:hint="eastAsia"/>
          <w:color w:val="000000" w:themeColor="text1"/>
          <w:kern w:val="0"/>
          <w:sz w:val="24"/>
          <w:szCs w:val="24"/>
        </w:rPr>
        <w:t>の</w:t>
      </w:r>
      <w:r w:rsidRPr="00DC7639">
        <w:rPr>
          <w:rFonts w:ascii="ＭＳ 明朝" w:hAnsi="ＭＳ 明朝" w:cs="ＭＳ 明朝" w:hint="eastAsia"/>
          <w:color w:val="000000" w:themeColor="text1"/>
          <w:kern w:val="0"/>
          <w:sz w:val="24"/>
          <w:szCs w:val="24"/>
        </w:rPr>
        <w:t>適切</w:t>
      </w:r>
      <w:r w:rsidR="008C2FD0" w:rsidRPr="00DC7639">
        <w:rPr>
          <w:rFonts w:ascii="ＭＳ 明朝" w:hAnsi="ＭＳ 明朝" w:cs="ＭＳ 明朝" w:hint="eastAsia"/>
          <w:color w:val="000000" w:themeColor="text1"/>
          <w:kern w:val="0"/>
          <w:sz w:val="24"/>
          <w:szCs w:val="24"/>
        </w:rPr>
        <w:t>な</w:t>
      </w:r>
      <w:r w:rsidRPr="00DC7639">
        <w:rPr>
          <w:rFonts w:ascii="ＭＳ 明朝" w:hAnsi="ＭＳ 明朝" w:cs="ＭＳ 明朝" w:hint="eastAsia"/>
          <w:color w:val="000000" w:themeColor="text1"/>
          <w:kern w:val="0"/>
          <w:sz w:val="24"/>
          <w:szCs w:val="24"/>
        </w:rPr>
        <w:t>実施</w:t>
      </w:r>
      <w:r w:rsidR="00776331" w:rsidRPr="00DC7639">
        <w:rPr>
          <w:rFonts w:ascii="ＭＳ 明朝" w:hAnsi="ＭＳ 明朝" w:cs="ＭＳ 明朝" w:hint="eastAsia"/>
          <w:color w:val="000000" w:themeColor="text1"/>
          <w:kern w:val="0"/>
          <w:sz w:val="24"/>
          <w:szCs w:val="24"/>
        </w:rPr>
        <w:t>に</w:t>
      </w:r>
      <w:r w:rsidR="00411680" w:rsidRPr="00DC7639">
        <w:rPr>
          <w:rFonts w:ascii="ＭＳ 明朝" w:hAnsi="ＭＳ 明朝" w:cs="ＭＳ 明朝" w:hint="eastAsia"/>
          <w:color w:val="000000" w:themeColor="text1"/>
          <w:kern w:val="0"/>
          <w:sz w:val="24"/>
          <w:szCs w:val="24"/>
        </w:rPr>
        <w:t>係る</w:t>
      </w:r>
      <w:r w:rsidR="000057BB" w:rsidRPr="00DC7639">
        <w:rPr>
          <w:rFonts w:ascii="ＭＳ 明朝" w:hAnsi="ＭＳ 明朝" w:cs="ＭＳ 明朝" w:hint="eastAsia"/>
          <w:color w:val="000000" w:themeColor="text1"/>
          <w:kern w:val="0"/>
          <w:sz w:val="24"/>
          <w:szCs w:val="24"/>
        </w:rPr>
        <w:t>助言</w:t>
      </w:r>
      <w:r w:rsidR="00D50C8B">
        <w:rPr>
          <w:rFonts w:ascii="ＭＳ 明朝" w:hAnsi="ＭＳ 明朝" w:cs="ＭＳ 明朝" w:hint="eastAsia"/>
          <w:color w:val="000000" w:themeColor="text1"/>
          <w:kern w:val="0"/>
          <w:sz w:val="24"/>
          <w:szCs w:val="24"/>
        </w:rPr>
        <w:t>及</w:t>
      </w:r>
    </w:p>
    <w:p w14:paraId="739A0672" w14:textId="2C61F0F6" w:rsidR="00AB54DC" w:rsidRPr="00366662" w:rsidRDefault="00D50C8B" w:rsidP="00D50C8B">
      <w:pPr>
        <w:tabs>
          <w:tab w:val="left" w:pos="244"/>
        </w:tabs>
        <w:overflowPunct w:val="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び</w:t>
      </w:r>
      <w:r w:rsidR="000057BB" w:rsidRPr="00DC7639">
        <w:rPr>
          <w:rFonts w:ascii="ＭＳ 明朝" w:hAnsi="ＭＳ 明朝" w:cs="ＭＳ 明朝" w:hint="eastAsia"/>
          <w:color w:val="000000" w:themeColor="text1"/>
          <w:kern w:val="0"/>
          <w:sz w:val="24"/>
          <w:szCs w:val="24"/>
        </w:rPr>
        <w:t>指導</w:t>
      </w:r>
    </w:p>
    <w:p w14:paraId="59438431" w14:textId="77777777" w:rsidR="00AB54DC" w:rsidRPr="00DC7639" w:rsidRDefault="00AB54DC" w:rsidP="00AC5D86">
      <w:pPr>
        <w:tabs>
          <w:tab w:val="left" w:pos="732"/>
        </w:tabs>
        <w:overflowPunct w:val="0"/>
        <w:spacing w:line="362" w:lineRule="exact"/>
        <w:textAlignment w:val="baseline"/>
        <w:rPr>
          <w:rFonts w:ascii="ＭＳ 明朝" w:hAnsi="Times New Roman" w:cs="Times New Roman"/>
          <w:color w:val="000000" w:themeColor="text1"/>
          <w:spacing w:val="2"/>
          <w:kern w:val="0"/>
          <w:sz w:val="24"/>
          <w:szCs w:val="24"/>
        </w:rPr>
      </w:pPr>
    </w:p>
    <w:p w14:paraId="0E333B4C" w14:textId="604F3FE9" w:rsidR="00AB54DC" w:rsidRPr="00DC7639" w:rsidRDefault="00AB54DC" w:rsidP="00AB54DC">
      <w:pPr>
        <w:overflowPunct w:val="0"/>
        <w:spacing w:line="362" w:lineRule="exact"/>
        <w:textAlignment w:val="baseline"/>
        <w:rPr>
          <w:rFonts w:ascii="ＭＳ 明朝" w:eastAsia="ＭＳ ゴシック" w:hAnsi="Times New Roman" w:cs="ＭＳ ゴシック"/>
          <w:color w:val="000000" w:themeColor="text1"/>
          <w:kern w:val="0"/>
          <w:sz w:val="24"/>
          <w:szCs w:val="24"/>
        </w:rPr>
      </w:pPr>
      <w:r w:rsidRPr="00DC7639">
        <w:rPr>
          <w:rFonts w:ascii="ＭＳ 明朝" w:eastAsia="ＭＳ ゴシック" w:hAnsi="Times New Roman" w:cs="ＭＳ ゴシック" w:hint="eastAsia"/>
          <w:color w:val="000000" w:themeColor="text1"/>
          <w:kern w:val="0"/>
          <w:sz w:val="24"/>
          <w:szCs w:val="24"/>
        </w:rPr>
        <w:t>第３</w:t>
      </w:r>
      <w:r w:rsidR="00366662">
        <w:rPr>
          <w:rFonts w:ascii="ＭＳ 明朝" w:hAnsi="ＭＳ 明朝" w:cs="ＭＳ 明朝" w:hint="eastAsia"/>
          <w:color w:val="000000" w:themeColor="text1"/>
          <w:kern w:val="0"/>
          <w:sz w:val="24"/>
          <w:szCs w:val="24"/>
        </w:rPr>
        <w:t xml:space="preserve">　</w:t>
      </w:r>
      <w:r w:rsidRPr="00DC7639">
        <w:rPr>
          <w:rFonts w:ascii="ＭＳ 明朝" w:eastAsia="ＭＳ ゴシック" w:hAnsi="Times New Roman" w:cs="ＭＳ ゴシック" w:hint="eastAsia"/>
          <w:color w:val="000000" w:themeColor="text1"/>
          <w:kern w:val="0"/>
          <w:sz w:val="24"/>
          <w:szCs w:val="24"/>
        </w:rPr>
        <w:t>実施</w:t>
      </w:r>
      <w:r w:rsidR="009317C5" w:rsidRPr="00DC7639">
        <w:rPr>
          <w:rFonts w:ascii="ＭＳ 明朝" w:eastAsia="ＭＳ ゴシック" w:hAnsi="Times New Roman" w:cs="ＭＳ ゴシック" w:hint="eastAsia"/>
          <w:color w:val="000000" w:themeColor="text1"/>
          <w:kern w:val="0"/>
          <w:sz w:val="24"/>
          <w:szCs w:val="24"/>
        </w:rPr>
        <w:t>区域</w:t>
      </w:r>
    </w:p>
    <w:p w14:paraId="01F0A48B" w14:textId="52B79348" w:rsidR="00D50C8B" w:rsidRDefault="009726DF" w:rsidP="0070761C">
      <w:pPr>
        <w:overflowPunct w:val="0"/>
        <w:spacing w:line="362" w:lineRule="exact"/>
        <w:ind w:left="840" w:rightChars="-68" w:right="-143" w:hangingChars="350" w:hanging="840"/>
        <w:textAlignment w:val="baseline"/>
        <w:rPr>
          <w:rFonts w:ascii="ＭＳ 明朝" w:hAnsi="ＭＳ 明朝" w:cs="ＭＳ ゴシック"/>
          <w:color w:val="000000" w:themeColor="text1"/>
          <w:kern w:val="0"/>
          <w:sz w:val="24"/>
          <w:szCs w:val="24"/>
        </w:rPr>
      </w:pPr>
      <w:r w:rsidRPr="00DC7639">
        <w:rPr>
          <w:rFonts w:ascii="ＭＳ 明朝" w:hAnsi="ＭＳ 明朝" w:cs="ＭＳ ゴシック" w:hint="eastAsia"/>
          <w:color w:val="000000" w:themeColor="text1"/>
          <w:kern w:val="0"/>
          <w:sz w:val="24"/>
          <w:szCs w:val="24"/>
        </w:rPr>
        <w:t xml:space="preserve">　　第２</w:t>
      </w:r>
      <w:r w:rsidR="006873DB">
        <w:rPr>
          <w:rFonts w:ascii="ＭＳ 明朝" w:hAnsi="ＭＳ 明朝" w:cs="ＭＳ ゴシック" w:hint="eastAsia"/>
          <w:color w:val="000000" w:themeColor="text1"/>
          <w:kern w:val="0"/>
          <w:sz w:val="24"/>
          <w:szCs w:val="24"/>
        </w:rPr>
        <w:t>の</w:t>
      </w:r>
      <w:r w:rsidR="00D50C8B">
        <w:rPr>
          <w:rFonts w:ascii="ＭＳ 明朝" w:hAnsi="ＭＳ 明朝" w:cs="ＭＳ ゴシック" w:hint="eastAsia"/>
          <w:color w:val="000000" w:themeColor="text1"/>
          <w:kern w:val="0"/>
          <w:sz w:val="24"/>
          <w:szCs w:val="24"/>
        </w:rPr>
        <w:t>（</w:t>
      </w:r>
      <w:r w:rsidRPr="00DC7639">
        <w:rPr>
          <w:rFonts w:ascii="ＭＳ 明朝" w:hAnsi="ＭＳ 明朝" w:cs="ＭＳ ゴシック" w:hint="eastAsia"/>
          <w:color w:val="000000" w:themeColor="text1"/>
          <w:kern w:val="0"/>
          <w:sz w:val="24"/>
          <w:szCs w:val="24"/>
        </w:rPr>
        <w:t>１</w:t>
      </w:r>
      <w:r w:rsidR="00D50C8B">
        <w:rPr>
          <w:rFonts w:ascii="ＭＳ 明朝" w:hAnsi="ＭＳ 明朝" w:cs="ＭＳ ゴシック" w:hint="eastAsia"/>
          <w:color w:val="000000" w:themeColor="text1"/>
          <w:kern w:val="0"/>
          <w:sz w:val="24"/>
          <w:szCs w:val="24"/>
        </w:rPr>
        <w:t>）</w:t>
      </w:r>
      <w:r w:rsidR="00DB5B1A" w:rsidRPr="00DC7639">
        <w:rPr>
          <w:rFonts w:ascii="ＭＳ 明朝" w:hAnsi="ＭＳ 明朝" w:cs="ＭＳ ゴシック" w:hint="eastAsia"/>
          <w:color w:val="000000" w:themeColor="text1"/>
          <w:kern w:val="0"/>
          <w:sz w:val="24"/>
          <w:szCs w:val="24"/>
        </w:rPr>
        <w:t>及び</w:t>
      </w:r>
      <w:r w:rsidR="00D50C8B">
        <w:rPr>
          <w:rFonts w:ascii="ＭＳ 明朝" w:hAnsi="ＭＳ 明朝" w:cs="ＭＳ ゴシック" w:hint="eastAsia"/>
          <w:color w:val="000000" w:themeColor="text1"/>
          <w:kern w:val="0"/>
          <w:sz w:val="24"/>
          <w:szCs w:val="24"/>
        </w:rPr>
        <w:t>（</w:t>
      </w:r>
      <w:r w:rsidR="00DB5B1A" w:rsidRPr="00DC7639">
        <w:rPr>
          <w:rFonts w:ascii="ＭＳ 明朝" w:hAnsi="ＭＳ 明朝" w:cs="ＭＳ ゴシック" w:hint="eastAsia"/>
          <w:color w:val="000000" w:themeColor="text1"/>
          <w:kern w:val="0"/>
          <w:sz w:val="24"/>
          <w:szCs w:val="24"/>
        </w:rPr>
        <w:t>２</w:t>
      </w:r>
      <w:r w:rsidR="00D50C8B">
        <w:rPr>
          <w:rFonts w:ascii="ＭＳ 明朝" w:hAnsi="ＭＳ 明朝" w:cs="ＭＳ ゴシック" w:hint="eastAsia"/>
          <w:color w:val="000000" w:themeColor="text1"/>
          <w:kern w:val="0"/>
          <w:sz w:val="24"/>
          <w:szCs w:val="24"/>
        </w:rPr>
        <w:t>）</w:t>
      </w:r>
      <w:r w:rsidRPr="00DC7639">
        <w:rPr>
          <w:rFonts w:ascii="ＭＳ 明朝" w:hAnsi="ＭＳ 明朝" w:cs="ＭＳ ゴシック" w:hint="eastAsia"/>
          <w:color w:val="000000" w:themeColor="text1"/>
          <w:kern w:val="0"/>
          <w:sz w:val="24"/>
          <w:szCs w:val="24"/>
        </w:rPr>
        <w:t>の</w:t>
      </w:r>
      <w:r w:rsidR="00672C81" w:rsidRPr="00DC7639">
        <w:rPr>
          <w:rFonts w:ascii="ＭＳ 明朝" w:hAnsi="ＭＳ 明朝" w:cs="ＭＳ ゴシック" w:hint="eastAsia"/>
          <w:color w:val="000000" w:themeColor="text1"/>
          <w:kern w:val="0"/>
          <w:sz w:val="24"/>
          <w:szCs w:val="24"/>
        </w:rPr>
        <w:t>事業</w:t>
      </w:r>
      <w:r w:rsidRPr="00DC7639">
        <w:rPr>
          <w:rFonts w:ascii="ＭＳ 明朝" w:hAnsi="ＭＳ 明朝" w:cs="ＭＳ ゴシック" w:hint="eastAsia"/>
          <w:color w:val="000000" w:themeColor="text1"/>
          <w:kern w:val="0"/>
          <w:sz w:val="24"/>
          <w:szCs w:val="24"/>
        </w:rPr>
        <w:t>の対象となる</w:t>
      </w:r>
      <w:r w:rsidR="00703F66" w:rsidRPr="00DC7639">
        <w:rPr>
          <w:rFonts w:ascii="ＭＳ 明朝" w:hAnsi="ＭＳ 明朝" w:cs="ＭＳ ゴシック" w:hint="eastAsia"/>
          <w:color w:val="000000" w:themeColor="text1"/>
          <w:kern w:val="0"/>
          <w:sz w:val="24"/>
          <w:szCs w:val="24"/>
        </w:rPr>
        <w:t>区域</w:t>
      </w:r>
      <w:r w:rsidRPr="00DC7639">
        <w:rPr>
          <w:rFonts w:ascii="ＭＳ 明朝" w:hAnsi="ＭＳ 明朝" w:cs="ＭＳ ゴシック" w:hint="eastAsia"/>
          <w:color w:val="000000" w:themeColor="text1"/>
          <w:kern w:val="0"/>
          <w:sz w:val="24"/>
          <w:szCs w:val="24"/>
        </w:rPr>
        <w:t>は、</w:t>
      </w:r>
      <w:r w:rsidR="0070761C" w:rsidRPr="00DC7639">
        <w:rPr>
          <w:rFonts w:ascii="ＭＳ 明朝" w:hAnsi="ＭＳ 明朝" w:cs="ＭＳ ゴシック" w:hint="eastAsia"/>
          <w:color w:val="000000" w:themeColor="text1"/>
          <w:kern w:val="0"/>
          <w:sz w:val="24"/>
          <w:szCs w:val="24"/>
        </w:rPr>
        <w:t>都市計画法（昭和43年法律</w:t>
      </w:r>
    </w:p>
    <w:p w14:paraId="705C33A0" w14:textId="77777777" w:rsidR="00D50C8B" w:rsidRDefault="00D50C8B" w:rsidP="00D50C8B">
      <w:pPr>
        <w:overflowPunct w:val="0"/>
        <w:spacing w:line="362" w:lineRule="exact"/>
        <w:ind w:left="840" w:rightChars="-68" w:right="-143" w:hangingChars="350" w:hanging="840"/>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 xml:space="preserve">　</w:t>
      </w:r>
      <w:r w:rsidR="0070761C" w:rsidRPr="00DC7639">
        <w:rPr>
          <w:rFonts w:ascii="ＭＳ 明朝" w:hAnsi="ＭＳ 明朝" w:cs="ＭＳ ゴシック" w:hint="eastAsia"/>
          <w:color w:val="000000" w:themeColor="text1"/>
          <w:kern w:val="0"/>
          <w:sz w:val="24"/>
          <w:szCs w:val="24"/>
        </w:rPr>
        <w:t>第100号</w:t>
      </w:r>
      <w:r w:rsidR="005A796B" w:rsidRPr="00DC7639">
        <w:rPr>
          <w:rFonts w:ascii="ＭＳ 明朝" w:hAnsi="ＭＳ 明朝" w:cs="ＭＳ ゴシック" w:hint="eastAsia"/>
          <w:color w:val="000000" w:themeColor="text1"/>
          <w:kern w:val="0"/>
          <w:sz w:val="24"/>
          <w:szCs w:val="24"/>
        </w:rPr>
        <w:t>）</w:t>
      </w:r>
      <w:r w:rsidR="0070761C" w:rsidRPr="00DC7639">
        <w:rPr>
          <w:rFonts w:ascii="ＭＳ 明朝" w:hAnsi="ＭＳ 明朝" w:cs="ＭＳ ゴシック" w:hint="eastAsia"/>
          <w:color w:val="000000" w:themeColor="text1"/>
          <w:kern w:val="0"/>
          <w:sz w:val="24"/>
          <w:szCs w:val="24"/>
        </w:rPr>
        <w:t>第７条第１項の規定に基づき市街化区域と定められた区域（当該区域以</w:t>
      </w:r>
    </w:p>
    <w:p w14:paraId="6B7FFF40" w14:textId="77777777" w:rsidR="00D50C8B" w:rsidRDefault="00D50C8B" w:rsidP="00D50C8B">
      <w:pPr>
        <w:overflowPunct w:val="0"/>
        <w:spacing w:line="362" w:lineRule="exact"/>
        <w:ind w:left="840" w:rightChars="-68" w:right="-143" w:hangingChars="350" w:hanging="840"/>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 xml:space="preserve">　</w:t>
      </w:r>
      <w:r w:rsidR="0070761C" w:rsidRPr="00DC7639">
        <w:rPr>
          <w:rFonts w:ascii="ＭＳ 明朝" w:hAnsi="ＭＳ 明朝" w:cs="ＭＳ ゴシック" w:hint="eastAsia"/>
          <w:color w:val="000000" w:themeColor="text1"/>
          <w:kern w:val="0"/>
          <w:sz w:val="24"/>
          <w:szCs w:val="24"/>
        </w:rPr>
        <w:t>外の区域に存する農用地と一体として農業上の利用が行われている農用地</w:t>
      </w:r>
      <w:r w:rsidR="00E94009" w:rsidRPr="00DC7639">
        <w:rPr>
          <w:rFonts w:ascii="ＭＳ 明朝" w:hAnsi="ＭＳ 明朝" w:cs="ＭＳ ゴシック" w:hint="eastAsia"/>
          <w:color w:val="000000" w:themeColor="text1"/>
          <w:kern w:val="0"/>
          <w:sz w:val="24"/>
          <w:szCs w:val="24"/>
        </w:rPr>
        <w:t>を</w:t>
      </w:r>
      <w:r w:rsidR="0070761C" w:rsidRPr="00DC7639">
        <w:rPr>
          <w:rFonts w:ascii="ＭＳ 明朝" w:hAnsi="ＭＳ 明朝" w:cs="ＭＳ ゴシック" w:hint="eastAsia"/>
          <w:color w:val="000000" w:themeColor="text1"/>
          <w:kern w:val="0"/>
          <w:sz w:val="24"/>
          <w:szCs w:val="24"/>
        </w:rPr>
        <w:t>除きま</w:t>
      </w:r>
    </w:p>
    <w:p w14:paraId="10110B39" w14:textId="632FD789" w:rsidR="00D50C8B" w:rsidRDefault="00D50C8B" w:rsidP="00D50C8B">
      <w:pPr>
        <w:overflowPunct w:val="0"/>
        <w:spacing w:line="362" w:lineRule="exact"/>
        <w:ind w:left="840" w:rightChars="-68" w:right="-143" w:hangingChars="350" w:hanging="840"/>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 xml:space="preserve">　</w:t>
      </w:r>
      <w:r w:rsidR="0070761C" w:rsidRPr="00DC7639">
        <w:rPr>
          <w:rFonts w:ascii="ＭＳ 明朝" w:hAnsi="ＭＳ 明朝" w:cs="ＭＳ ゴシック" w:hint="eastAsia"/>
          <w:color w:val="000000" w:themeColor="text1"/>
          <w:kern w:val="0"/>
          <w:sz w:val="24"/>
          <w:szCs w:val="24"/>
        </w:rPr>
        <w:t>す。）</w:t>
      </w:r>
      <w:r w:rsidR="009912F5" w:rsidRPr="00DC7639">
        <w:rPr>
          <w:rFonts w:ascii="ＭＳ 明朝" w:hAnsi="ＭＳ 明朝" w:cs="ＭＳ ゴシック" w:hint="eastAsia"/>
          <w:color w:val="000000" w:themeColor="text1"/>
          <w:kern w:val="0"/>
          <w:sz w:val="24"/>
          <w:szCs w:val="24"/>
        </w:rPr>
        <w:t>以外の区域</w:t>
      </w:r>
      <w:r w:rsidR="0070761C" w:rsidRPr="00DC7639">
        <w:rPr>
          <w:rFonts w:ascii="ＭＳ 明朝" w:hAnsi="ＭＳ 明朝" w:cs="ＭＳ ゴシック" w:hint="eastAsia"/>
          <w:color w:val="000000" w:themeColor="text1"/>
          <w:kern w:val="0"/>
          <w:sz w:val="24"/>
          <w:szCs w:val="24"/>
        </w:rPr>
        <w:t>とします。</w:t>
      </w:r>
    </w:p>
    <w:p w14:paraId="74531986" w14:textId="77777777" w:rsidR="00D50C8B" w:rsidRDefault="00D50C8B" w:rsidP="00D50C8B">
      <w:pPr>
        <w:overflowPunct w:val="0"/>
        <w:spacing w:line="362" w:lineRule="exact"/>
        <w:ind w:rightChars="-68" w:right="-143"/>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 xml:space="preserve">　</w:t>
      </w:r>
      <w:r w:rsidR="002D101F" w:rsidRPr="00DC7639">
        <w:rPr>
          <w:rFonts w:ascii="ＭＳ 明朝" w:hAnsi="ＭＳ 明朝" w:cs="ＭＳ ゴシック" w:hint="eastAsia"/>
          <w:color w:val="000000" w:themeColor="text1"/>
          <w:kern w:val="0"/>
          <w:sz w:val="24"/>
          <w:szCs w:val="24"/>
        </w:rPr>
        <w:t xml:space="preserve">　</w:t>
      </w:r>
      <w:r w:rsidR="009E76E9" w:rsidRPr="00DC7639">
        <w:rPr>
          <w:rFonts w:ascii="ＭＳ 明朝" w:hAnsi="ＭＳ 明朝" w:cs="ＭＳ ゴシック" w:hint="eastAsia"/>
          <w:color w:val="000000" w:themeColor="text1"/>
          <w:kern w:val="0"/>
          <w:sz w:val="24"/>
          <w:szCs w:val="24"/>
        </w:rPr>
        <w:t>なお</w:t>
      </w:r>
      <w:r w:rsidR="002D101F" w:rsidRPr="00DC7639">
        <w:rPr>
          <w:rFonts w:ascii="ＭＳ 明朝" w:hAnsi="ＭＳ 明朝" w:cs="ＭＳ ゴシック" w:hint="eastAsia"/>
          <w:color w:val="000000" w:themeColor="text1"/>
          <w:kern w:val="0"/>
          <w:sz w:val="24"/>
          <w:szCs w:val="24"/>
        </w:rPr>
        <w:t>、</w:t>
      </w:r>
      <w:r w:rsidR="009E76E9" w:rsidRPr="00DC7639">
        <w:rPr>
          <w:rFonts w:ascii="ＭＳ 明朝" w:hAnsi="ＭＳ 明朝" w:cs="ＭＳ ゴシック" w:hint="eastAsia"/>
          <w:color w:val="000000" w:themeColor="text1"/>
          <w:kern w:val="0"/>
          <w:sz w:val="24"/>
          <w:szCs w:val="24"/>
        </w:rPr>
        <w:t>農業振興地域の整備に関する法律（昭和44年法律第58号）第６条第１項</w:t>
      </w:r>
    </w:p>
    <w:p w14:paraId="6E93E738" w14:textId="016F1721" w:rsidR="002D101F" w:rsidRPr="00DC7639" w:rsidRDefault="00D50C8B" w:rsidP="00D50C8B">
      <w:pPr>
        <w:overflowPunct w:val="0"/>
        <w:spacing w:line="362" w:lineRule="exact"/>
        <w:ind w:rightChars="-68" w:right="-143"/>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 xml:space="preserve">　</w:t>
      </w:r>
      <w:r w:rsidR="009E76E9" w:rsidRPr="00DC7639">
        <w:rPr>
          <w:rFonts w:ascii="ＭＳ 明朝" w:hAnsi="ＭＳ 明朝" w:cs="ＭＳ ゴシック" w:hint="eastAsia"/>
          <w:color w:val="000000" w:themeColor="text1"/>
          <w:kern w:val="0"/>
          <w:sz w:val="24"/>
          <w:szCs w:val="24"/>
        </w:rPr>
        <w:t>の規定に基づき指定された農業振興地域</w:t>
      </w:r>
      <w:r w:rsidR="005B19B3" w:rsidRPr="00DC7639">
        <w:rPr>
          <w:rFonts w:ascii="ＭＳ 明朝" w:hAnsi="ＭＳ 明朝" w:cs="ＭＳ ゴシック" w:hint="eastAsia"/>
          <w:color w:val="000000" w:themeColor="text1"/>
          <w:kern w:val="0"/>
          <w:sz w:val="24"/>
          <w:szCs w:val="24"/>
        </w:rPr>
        <w:t>を</w:t>
      </w:r>
      <w:r w:rsidR="009E76E9" w:rsidRPr="00DC7639">
        <w:rPr>
          <w:rFonts w:ascii="ＭＳ 明朝" w:hAnsi="ＭＳ 明朝" w:cs="ＭＳ ゴシック" w:hint="eastAsia"/>
          <w:color w:val="000000" w:themeColor="text1"/>
          <w:kern w:val="0"/>
          <w:sz w:val="24"/>
          <w:szCs w:val="24"/>
        </w:rPr>
        <w:t>できる限り区域に含めるものとします。</w:t>
      </w:r>
    </w:p>
    <w:p w14:paraId="7AF3E6AC" w14:textId="77777777" w:rsidR="009726DF" w:rsidRPr="00DC7639" w:rsidRDefault="009726DF" w:rsidP="00AB54DC">
      <w:pPr>
        <w:overflowPunct w:val="0"/>
        <w:spacing w:line="362" w:lineRule="exact"/>
        <w:textAlignment w:val="baseline"/>
        <w:rPr>
          <w:rFonts w:ascii="ＭＳ 明朝" w:hAnsi="Times New Roman" w:cs="Times New Roman"/>
          <w:color w:val="000000" w:themeColor="text1"/>
          <w:spacing w:val="2"/>
          <w:kern w:val="0"/>
          <w:sz w:val="24"/>
          <w:szCs w:val="24"/>
        </w:rPr>
      </w:pPr>
    </w:p>
    <w:p w14:paraId="01E7A268" w14:textId="2EE14490" w:rsidR="00AB54DC" w:rsidRPr="00DC7639" w:rsidRDefault="00AB54DC" w:rsidP="00AB54DC">
      <w:pPr>
        <w:overflowPunct w:val="0"/>
        <w:spacing w:line="362" w:lineRule="exact"/>
        <w:textAlignment w:val="baseline"/>
        <w:rPr>
          <w:rFonts w:ascii="ＭＳ ゴシック" w:eastAsia="ＭＳ ゴシック" w:hAnsi="ＭＳ ゴシック" w:cs="ＭＳ ゴシック"/>
          <w:color w:val="000000" w:themeColor="text1"/>
          <w:kern w:val="0"/>
          <w:sz w:val="24"/>
          <w:szCs w:val="24"/>
        </w:rPr>
      </w:pPr>
      <w:r w:rsidRPr="00DC7639">
        <w:rPr>
          <w:rFonts w:ascii="ＭＳ ゴシック" w:eastAsia="ＭＳ ゴシック" w:hAnsi="ＭＳ ゴシック" w:cs="ＭＳ ゴシック" w:hint="eastAsia"/>
          <w:color w:val="000000" w:themeColor="text1"/>
          <w:kern w:val="0"/>
          <w:sz w:val="24"/>
          <w:szCs w:val="24"/>
        </w:rPr>
        <w:t>第４　事業実施主体</w:t>
      </w:r>
    </w:p>
    <w:p w14:paraId="13100D2D" w14:textId="4B7B85AD" w:rsidR="00756C5D" w:rsidRPr="00DC7639" w:rsidRDefault="00756C5D" w:rsidP="00AB54DC">
      <w:pPr>
        <w:overflowPunct w:val="0"/>
        <w:spacing w:line="362" w:lineRule="exact"/>
        <w:textAlignment w:val="baseline"/>
        <w:rPr>
          <w:rFonts w:ascii="ＭＳ 明朝" w:hAnsi="ＭＳ 明朝" w:cs="ＭＳ ゴシック"/>
          <w:color w:val="000000" w:themeColor="text1"/>
          <w:kern w:val="0"/>
          <w:sz w:val="24"/>
          <w:szCs w:val="24"/>
        </w:rPr>
      </w:pPr>
      <w:r w:rsidRPr="00DC7639">
        <w:rPr>
          <w:rFonts w:ascii="ＭＳ 明朝" w:hAnsi="ＭＳ 明朝" w:cs="ＭＳ ゴシック" w:hint="eastAsia"/>
          <w:color w:val="000000" w:themeColor="text1"/>
          <w:kern w:val="0"/>
          <w:sz w:val="24"/>
          <w:szCs w:val="24"/>
        </w:rPr>
        <w:t xml:space="preserve">　　事業実施主体は、次に掲げるものとします。</w:t>
      </w:r>
    </w:p>
    <w:p w14:paraId="4743601A" w14:textId="440B45BC" w:rsidR="00D921AB" w:rsidRPr="0071232F" w:rsidRDefault="005004C1" w:rsidP="0071232F">
      <w:pPr>
        <w:overflowPunct w:val="0"/>
        <w:spacing w:line="362" w:lineRule="exact"/>
        <w:ind w:left="240"/>
        <w:textAlignment w:val="baseline"/>
        <w:rPr>
          <w:rFonts w:ascii="ＭＳ 明朝" w:hAnsi="ＭＳ 明朝" w:cs="ＭＳ 明朝"/>
          <w:color w:val="000000" w:themeColor="text1"/>
          <w:kern w:val="0"/>
          <w:sz w:val="24"/>
          <w:szCs w:val="24"/>
        </w:rPr>
      </w:pPr>
      <w:r>
        <w:rPr>
          <w:rFonts w:ascii="ＭＳ 明朝" w:hAnsi="ＭＳ 明朝" w:cs="ＭＳ ゴシック" w:hint="eastAsia"/>
          <w:color w:val="000000" w:themeColor="text1"/>
          <w:kern w:val="0"/>
          <w:sz w:val="24"/>
          <w:szCs w:val="24"/>
        </w:rPr>
        <w:t>（１）</w:t>
      </w:r>
      <w:r w:rsidR="00AB54DC" w:rsidRPr="0071232F">
        <w:rPr>
          <w:rFonts w:ascii="ＭＳ 明朝" w:hAnsi="ＭＳ 明朝" w:cs="ＭＳ 明朝" w:hint="eastAsia"/>
          <w:color w:val="000000" w:themeColor="text1"/>
          <w:kern w:val="0"/>
          <w:sz w:val="24"/>
          <w:szCs w:val="24"/>
        </w:rPr>
        <w:t>第２の</w:t>
      </w:r>
      <w:r w:rsidR="00D50C8B" w:rsidRPr="0071232F">
        <w:rPr>
          <w:rFonts w:ascii="ＭＳ 明朝" w:hAnsi="ＭＳ 明朝" w:cs="ＭＳ 明朝" w:hint="eastAsia"/>
          <w:color w:val="000000" w:themeColor="text1"/>
          <w:kern w:val="0"/>
          <w:sz w:val="24"/>
          <w:szCs w:val="24"/>
        </w:rPr>
        <w:t>（</w:t>
      </w:r>
      <w:r w:rsidR="00AB54DC" w:rsidRPr="0071232F">
        <w:rPr>
          <w:rFonts w:ascii="ＭＳ 明朝" w:hAnsi="ＭＳ 明朝" w:cs="ＭＳ 明朝" w:hint="eastAsia"/>
          <w:color w:val="000000" w:themeColor="text1"/>
          <w:kern w:val="0"/>
          <w:sz w:val="24"/>
          <w:szCs w:val="24"/>
        </w:rPr>
        <w:t>１</w:t>
      </w:r>
      <w:r w:rsidR="00D50C8B" w:rsidRPr="0071232F">
        <w:rPr>
          <w:rFonts w:ascii="ＭＳ 明朝" w:hAnsi="ＭＳ 明朝" w:cs="ＭＳ 明朝" w:hint="eastAsia"/>
          <w:color w:val="000000" w:themeColor="text1"/>
          <w:kern w:val="0"/>
          <w:sz w:val="24"/>
          <w:szCs w:val="24"/>
        </w:rPr>
        <w:t>）</w:t>
      </w:r>
      <w:r w:rsidR="00672C81" w:rsidRPr="0071232F">
        <w:rPr>
          <w:rFonts w:ascii="ＭＳ 明朝" w:hAnsi="ＭＳ 明朝" w:cs="ＭＳ 明朝" w:hint="eastAsia"/>
          <w:color w:val="000000" w:themeColor="text1"/>
          <w:kern w:val="0"/>
          <w:sz w:val="24"/>
          <w:szCs w:val="24"/>
        </w:rPr>
        <w:t>の</w:t>
      </w:r>
      <w:r w:rsidR="004A468C" w:rsidRPr="0071232F">
        <w:rPr>
          <w:rFonts w:ascii="ＭＳ 明朝" w:hAnsi="ＭＳ 明朝" w:cs="ＭＳ 明朝" w:hint="eastAsia"/>
          <w:color w:val="000000" w:themeColor="text1"/>
          <w:kern w:val="0"/>
          <w:sz w:val="24"/>
          <w:szCs w:val="24"/>
        </w:rPr>
        <w:t>事業</w:t>
      </w:r>
    </w:p>
    <w:p w14:paraId="0A81807B" w14:textId="11D8DA82" w:rsidR="00756C5D" w:rsidRPr="0071232F" w:rsidRDefault="001144BE" w:rsidP="0071232F">
      <w:pPr>
        <w:overflowPunct w:val="0"/>
        <w:spacing w:line="362" w:lineRule="exact"/>
        <w:ind w:left="240" w:firstLineChars="300" w:firstLine="720"/>
        <w:textAlignment w:val="baseline"/>
        <w:rPr>
          <w:rFonts w:ascii="ＭＳ 明朝" w:hAnsi="ＭＳ 明朝" w:cs="ＭＳ 明朝"/>
          <w:color w:val="000000" w:themeColor="text1"/>
          <w:kern w:val="0"/>
          <w:sz w:val="24"/>
          <w:szCs w:val="24"/>
        </w:rPr>
      </w:pPr>
      <w:r w:rsidRPr="0071232F">
        <w:rPr>
          <w:rFonts w:ascii="ＭＳ 明朝" w:hAnsi="ＭＳ 明朝" w:cs="ＭＳ 明朝" w:hint="eastAsia"/>
          <w:color w:val="000000" w:themeColor="text1"/>
          <w:kern w:val="0"/>
          <w:sz w:val="24"/>
          <w:szCs w:val="24"/>
        </w:rPr>
        <w:t>基盤法第６条に</w:t>
      </w:r>
      <w:r w:rsidR="00D574DA" w:rsidRPr="0071232F">
        <w:rPr>
          <w:rFonts w:ascii="ＭＳ 明朝" w:hAnsi="ＭＳ 明朝" w:cs="ＭＳ 明朝" w:hint="eastAsia"/>
          <w:color w:val="000000" w:themeColor="text1"/>
          <w:kern w:val="0"/>
          <w:sz w:val="24"/>
          <w:szCs w:val="24"/>
        </w:rPr>
        <w:t>規定する</w:t>
      </w:r>
      <w:r w:rsidR="000A27F0" w:rsidRPr="0071232F">
        <w:rPr>
          <w:rFonts w:ascii="ＭＳ 明朝" w:hAnsi="ＭＳ 明朝" w:cs="ＭＳ 明朝" w:hint="eastAsia"/>
          <w:color w:val="000000" w:themeColor="text1"/>
          <w:kern w:val="0"/>
          <w:sz w:val="24"/>
          <w:szCs w:val="24"/>
        </w:rPr>
        <w:t>農業経営基盤強化促進基本構想を</w:t>
      </w:r>
      <w:r w:rsidR="00672C81" w:rsidRPr="0071232F">
        <w:rPr>
          <w:rFonts w:ascii="ＭＳ 明朝" w:hAnsi="ＭＳ 明朝" w:cs="ＭＳ 明朝" w:hint="eastAsia"/>
          <w:color w:val="000000" w:themeColor="text1"/>
          <w:kern w:val="0"/>
          <w:sz w:val="24"/>
          <w:szCs w:val="24"/>
        </w:rPr>
        <w:t>定める</w:t>
      </w:r>
      <w:r w:rsidR="00AB54DC" w:rsidRPr="0071232F">
        <w:rPr>
          <w:rFonts w:ascii="ＭＳ 明朝" w:hAnsi="ＭＳ 明朝" w:cs="ＭＳ 明朝" w:hint="eastAsia"/>
          <w:color w:val="000000" w:themeColor="text1"/>
          <w:kern w:val="0"/>
          <w:sz w:val="24"/>
          <w:szCs w:val="24"/>
        </w:rPr>
        <w:t>市町村</w:t>
      </w:r>
    </w:p>
    <w:p w14:paraId="259B6BF5" w14:textId="452356A8" w:rsidR="00D921AB" w:rsidRPr="0071232F" w:rsidRDefault="005004C1" w:rsidP="0071232F">
      <w:pPr>
        <w:overflowPunct w:val="0"/>
        <w:spacing w:line="362" w:lineRule="exact"/>
        <w:ind w:firstLineChars="100" w:firstLine="24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（２）</w:t>
      </w:r>
      <w:r w:rsidR="005A5928" w:rsidRPr="0071232F">
        <w:rPr>
          <w:rFonts w:ascii="ＭＳ 明朝" w:hAnsi="ＭＳ 明朝" w:cs="ＭＳ 明朝" w:hint="eastAsia"/>
          <w:color w:val="000000" w:themeColor="text1"/>
          <w:kern w:val="0"/>
          <w:sz w:val="24"/>
          <w:szCs w:val="24"/>
        </w:rPr>
        <w:t>第２の</w:t>
      </w:r>
      <w:r w:rsidR="00D50C8B" w:rsidRPr="0071232F">
        <w:rPr>
          <w:rFonts w:ascii="ＭＳ 明朝" w:hAnsi="ＭＳ 明朝" w:cs="ＭＳ 明朝" w:hint="eastAsia"/>
          <w:color w:val="000000" w:themeColor="text1"/>
          <w:kern w:val="0"/>
          <w:sz w:val="24"/>
          <w:szCs w:val="24"/>
        </w:rPr>
        <w:t>（</w:t>
      </w:r>
      <w:r w:rsidR="005A5928" w:rsidRPr="0071232F">
        <w:rPr>
          <w:rFonts w:ascii="ＭＳ 明朝" w:hAnsi="ＭＳ 明朝" w:cs="ＭＳ 明朝" w:hint="eastAsia"/>
          <w:color w:val="000000" w:themeColor="text1"/>
          <w:kern w:val="0"/>
          <w:sz w:val="24"/>
          <w:szCs w:val="24"/>
        </w:rPr>
        <w:t>２</w:t>
      </w:r>
      <w:r w:rsidR="00D50C8B" w:rsidRPr="0071232F">
        <w:rPr>
          <w:rFonts w:ascii="ＭＳ 明朝" w:hAnsi="ＭＳ 明朝" w:cs="ＭＳ 明朝" w:hint="eastAsia"/>
          <w:color w:val="000000" w:themeColor="text1"/>
          <w:kern w:val="0"/>
          <w:sz w:val="24"/>
          <w:szCs w:val="24"/>
        </w:rPr>
        <w:t>）</w:t>
      </w:r>
      <w:r w:rsidR="005A5928" w:rsidRPr="0071232F">
        <w:rPr>
          <w:rFonts w:ascii="ＭＳ 明朝" w:hAnsi="ＭＳ 明朝" w:cs="ＭＳ 明朝" w:hint="eastAsia"/>
          <w:color w:val="000000" w:themeColor="text1"/>
          <w:kern w:val="0"/>
          <w:sz w:val="24"/>
          <w:szCs w:val="24"/>
        </w:rPr>
        <w:t>の</w:t>
      </w:r>
      <w:r w:rsidR="004A468C" w:rsidRPr="0071232F">
        <w:rPr>
          <w:rFonts w:ascii="ＭＳ 明朝" w:hAnsi="ＭＳ 明朝" w:cs="ＭＳ 明朝" w:hint="eastAsia"/>
          <w:color w:val="000000" w:themeColor="text1"/>
          <w:kern w:val="0"/>
          <w:sz w:val="24"/>
          <w:szCs w:val="24"/>
        </w:rPr>
        <w:t>事業</w:t>
      </w:r>
    </w:p>
    <w:p w14:paraId="3D0F1694" w14:textId="3F648A60" w:rsidR="0071232F" w:rsidRPr="0071232F" w:rsidRDefault="005A5928" w:rsidP="0071232F">
      <w:pPr>
        <w:pStyle w:val="af"/>
        <w:overflowPunct w:val="0"/>
        <w:spacing w:line="362" w:lineRule="exact"/>
        <w:ind w:leftChars="0" w:left="960"/>
        <w:textAlignment w:val="baseline"/>
        <w:rPr>
          <w:sz w:val="24"/>
          <w:szCs w:val="24"/>
        </w:rPr>
      </w:pPr>
      <w:r w:rsidRPr="0071232F">
        <w:rPr>
          <w:rFonts w:ascii="ＭＳ 明朝" w:hAnsi="ＭＳ 明朝" w:cs="ＭＳ 明朝" w:hint="eastAsia"/>
          <w:color w:val="000000" w:themeColor="text1"/>
          <w:kern w:val="0"/>
          <w:sz w:val="24"/>
          <w:szCs w:val="24"/>
        </w:rPr>
        <w:t>基盤法第</w:t>
      </w:r>
      <w:r w:rsidRPr="0071232F">
        <w:rPr>
          <w:rFonts w:ascii="ＭＳ 明朝" w:hAnsi="ＭＳ 明朝" w:cs="ＭＳ 明朝"/>
          <w:color w:val="000000" w:themeColor="text1"/>
          <w:kern w:val="0"/>
          <w:sz w:val="24"/>
          <w:szCs w:val="24"/>
        </w:rPr>
        <w:t>20</w:t>
      </w:r>
      <w:r w:rsidRPr="0071232F">
        <w:rPr>
          <w:rFonts w:ascii="ＭＳ 明朝" w:hAnsi="ＭＳ 明朝" w:cs="ＭＳ 明朝" w:hint="eastAsia"/>
          <w:color w:val="000000" w:themeColor="text1"/>
          <w:kern w:val="0"/>
          <w:sz w:val="24"/>
          <w:szCs w:val="24"/>
        </w:rPr>
        <w:t>条</w:t>
      </w:r>
      <w:r w:rsidR="008A149D" w:rsidRPr="0071232F">
        <w:rPr>
          <w:rFonts w:ascii="ＭＳ 明朝" w:hAnsi="ＭＳ 明朝" w:cs="ＭＳ 明朝" w:hint="eastAsia"/>
          <w:color w:val="000000" w:themeColor="text1"/>
          <w:kern w:val="0"/>
          <w:sz w:val="24"/>
          <w:szCs w:val="24"/>
        </w:rPr>
        <w:t>第１項</w:t>
      </w:r>
      <w:r w:rsidR="00D574DA" w:rsidRPr="0071232F">
        <w:rPr>
          <w:rFonts w:ascii="ＭＳ 明朝" w:hAnsi="ＭＳ 明朝" w:cs="ＭＳ 明朝" w:hint="eastAsia"/>
          <w:color w:val="000000" w:themeColor="text1"/>
          <w:kern w:val="0"/>
          <w:sz w:val="24"/>
          <w:szCs w:val="24"/>
        </w:rPr>
        <w:t>の規定により</w:t>
      </w:r>
      <w:r w:rsidRPr="0071232F">
        <w:rPr>
          <w:rFonts w:ascii="ＭＳ 明朝" w:hAnsi="ＭＳ 明朝" w:cs="ＭＳ 明朝" w:hint="eastAsia"/>
          <w:color w:val="000000" w:themeColor="text1"/>
          <w:kern w:val="0"/>
          <w:sz w:val="24"/>
          <w:szCs w:val="24"/>
        </w:rPr>
        <w:t>市町村</w:t>
      </w:r>
      <w:r w:rsidR="00D50C8B" w:rsidRPr="0071232F">
        <w:rPr>
          <w:rFonts w:hint="eastAsia"/>
          <w:sz w:val="24"/>
          <w:szCs w:val="24"/>
        </w:rPr>
        <w:t>か</w:t>
      </w:r>
      <w:r w:rsidRPr="0071232F">
        <w:rPr>
          <w:rFonts w:hint="eastAsia"/>
          <w:sz w:val="24"/>
          <w:szCs w:val="24"/>
        </w:rPr>
        <w:t>ら目標地図の素案の作成を求め</w:t>
      </w:r>
    </w:p>
    <w:p w14:paraId="1590FDA4" w14:textId="15C2E765" w:rsidR="00756C5D" w:rsidRPr="0071232F" w:rsidRDefault="0071232F" w:rsidP="0071232F">
      <w:pPr>
        <w:overflowPunct w:val="0"/>
        <w:spacing w:line="362" w:lineRule="exact"/>
        <w:ind w:firstLineChars="300" w:firstLine="720"/>
        <w:textAlignment w:val="baseline"/>
        <w:rPr>
          <w:sz w:val="24"/>
          <w:szCs w:val="24"/>
        </w:rPr>
      </w:pPr>
      <w:r>
        <w:rPr>
          <w:rFonts w:hint="eastAsia"/>
          <w:sz w:val="24"/>
          <w:szCs w:val="24"/>
        </w:rPr>
        <w:t>られる</w:t>
      </w:r>
      <w:r w:rsidR="005A5928" w:rsidRPr="0071232F">
        <w:rPr>
          <w:rFonts w:hint="eastAsia"/>
          <w:sz w:val="24"/>
          <w:szCs w:val="24"/>
        </w:rPr>
        <w:t>農業委員会</w:t>
      </w:r>
    </w:p>
    <w:p w14:paraId="54313D19" w14:textId="7E0F7EAF" w:rsidR="00D921AB" w:rsidRPr="0071232F" w:rsidRDefault="005004C1" w:rsidP="0071232F">
      <w:pPr>
        <w:overflowPunct w:val="0"/>
        <w:spacing w:line="362" w:lineRule="exact"/>
        <w:ind w:firstLineChars="100" w:firstLine="24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（３）</w:t>
      </w:r>
      <w:r w:rsidR="00AB54DC" w:rsidRPr="0071232F">
        <w:rPr>
          <w:rFonts w:ascii="ＭＳ 明朝" w:hAnsi="ＭＳ 明朝" w:cs="ＭＳ 明朝" w:hint="eastAsia"/>
          <w:color w:val="000000" w:themeColor="text1"/>
          <w:kern w:val="0"/>
          <w:sz w:val="24"/>
          <w:szCs w:val="24"/>
        </w:rPr>
        <w:t>第２の</w:t>
      </w:r>
      <w:r w:rsidR="00D50C8B" w:rsidRPr="0071232F">
        <w:rPr>
          <w:rFonts w:ascii="ＭＳ 明朝" w:hAnsi="ＭＳ 明朝" w:cs="ＭＳ 明朝" w:hint="eastAsia"/>
          <w:color w:val="000000" w:themeColor="text1"/>
          <w:kern w:val="0"/>
          <w:sz w:val="24"/>
          <w:szCs w:val="24"/>
        </w:rPr>
        <w:t>（</w:t>
      </w:r>
      <w:r w:rsidR="005A5928" w:rsidRPr="0071232F">
        <w:rPr>
          <w:rFonts w:ascii="ＭＳ 明朝" w:hAnsi="ＭＳ 明朝" w:cs="ＭＳ 明朝" w:hint="eastAsia"/>
          <w:color w:val="000000" w:themeColor="text1"/>
          <w:kern w:val="0"/>
          <w:sz w:val="24"/>
          <w:szCs w:val="24"/>
        </w:rPr>
        <w:t>３</w:t>
      </w:r>
      <w:r w:rsidR="00D50C8B" w:rsidRPr="0071232F">
        <w:rPr>
          <w:rFonts w:ascii="ＭＳ 明朝" w:hAnsi="ＭＳ 明朝" w:cs="ＭＳ 明朝" w:hint="eastAsia"/>
          <w:color w:val="000000" w:themeColor="text1"/>
          <w:kern w:val="0"/>
          <w:sz w:val="24"/>
          <w:szCs w:val="24"/>
        </w:rPr>
        <w:t>）</w:t>
      </w:r>
      <w:r w:rsidR="005F0DD8" w:rsidRPr="0071232F">
        <w:rPr>
          <w:rFonts w:ascii="ＭＳ 明朝" w:hAnsi="ＭＳ 明朝" w:cs="ＭＳ 明朝" w:hint="eastAsia"/>
          <w:color w:val="000000" w:themeColor="text1"/>
          <w:kern w:val="0"/>
          <w:sz w:val="24"/>
          <w:szCs w:val="24"/>
        </w:rPr>
        <w:t>の</w:t>
      </w:r>
      <w:r w:rsidR="004A468C" w:rsidRPr="0071232F">
        <w:rPr>
          <w:rFonts w:ascii="ＭＳ 明朝" w:hAnsi="ＭＳ 明朝" w:cs="ＭＳ 明朝" w:hint="eastAsia"/>
          <w:color w:val="000000" w:themeColor="text1"/>
          <w:kern w:val="0"/>
          <w:sz w:val="24"/>
          <w:szCs w:val="24"/>
        </w:rPr>
        <w:t>事業</w:t>
      </w:r>
    </w:p>
    <w:p w14:paraId="1E38DF65" w14:textId="31097DF0" w:rsidR="00563AC6" w:rsidRPr="0071232F" w:rsidRDefault="00AB54DC" w:rsidP="0071232F">
      <w:pPr>
        <w:overflowPunct w:val="0"/>
        <w:spacing w:line="362" w:lineRule="exact"/>
        <w:ind w:left="240" w:firstLineChars="300" w:firstLine="720"/>
        <w:textAlignment w:val="baseline"/>
        <w:rPr>
          <w:rFonts w:ascii="ＭＳ 明朝" w:hAnsi="ＭＳ 明朝" w:cs="ＭＳ 明朝"/>
          <w:color w:val="000000" w:themeColor="text1"/>
          <w:kern w:val="0"/>
          <w:sz w:val="24"/>
          <w:szCs w:val="24"/>
        </w:rPr>
      </w:pPr>
      <w:r w:rsidRPr="0071232F">
        <w:rPr>
          <w:rFonts w:ascii="ＭＳ 明朝" w:hAnsi="ＭＳ 明朝" w:cs="ＭＳ 明朝" w:hint="eastAsia"/>
          <w:color w:val="000000" w:themeColor="text1"/>
          <w:kern w:val="0"/>
          <w:sz w:val="24"/>
          <w:szCs w:val="24"/>
        </w:rPr>
        <w:t>都道府県</w:t>
      </w:r>
    </w:p>
    <w:p w14:paraId="0743C5CD" w14:textId="4FD45EAD" w:rsidR="00AB54DC" w:rsidRPr="00D50C8B" w:rsidRDefault="00D50C8B" w:rsidP="00DD0A50">
      <w:pPr>
        <w:overflowPunct w:val="0"/>
        <w:spacing w:line="362" w:lineRule="exact"/>
        <w:ind w:left="240" w:hangingChars="100" w:hanging="24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AB54DC" w:rsidRPr="00DC7639">
        <w:rPr>
          <w:rFonts w:ascii="ＭＳ 明朝" w:hAnsi="ＭＳ 明朝" w:cs="ＭＳ 明朝" w:hint="eastAsia"/>
          <w:color w:val="000000" w:themeColor="text1"/>
          <w:kern w:val="0"/>
          <w:sz w:val="24"/>
          <w:szCs w:val="24"/>
        </w:rPr>
        <w:t>また、</w:t>
      </w:r>
      <w:r w:rsidR="002F4D00">
        <w:rPr>
          <w:rFonts w:ascii="ＭＳ 明朝" w:hAnsi="ＭＳ 明朝" w:cs="ＭＳ 明朝" w:hint="eastAsia"/>
          <w:color w:val="000000" w:themeColor="text1"/>
          <w:kern w:val="0"/>
          <w:sz w:val="24"/>
          <w:szCs w:val="24"/>
        </w:rPr>
        <w:t>市町村、農業委員会及び都道府県</w:t>
      </w:r>
      <w:r w:rsidR="00AB54DC" w:rsidRPr="00DC7639">
        <w:rPr>
          <w:rFonts w:ascii="ＭＳ 明朝" w:hAnsi="ＭＳ 明朝" w:cs="ＭＳ 明朝" w:hint="eastAsia"/>
          <w:color w:val="000000" w:themeColor="text1"/>
          <w:kern w:val="0"/>
          <w:sz w:val="24"/>
          <w:szCs w:val="24"/>
        </w:rPr>
        <w:t>は、事業の実施に係る事務の一部を委託することができ</w:t>
      </w:r>
      <w:r w:rsidR="00660901" w:rsidRPr="00DC7639">
        <w:rPr>
          <w:rFonts w:ascii="ＭＳ 明朝" w:hAnsi="ＭＳ 明朝" w:cs="ＭＳ 明朝" w:hint="eastAsia"/>
          <w:color w:val="000000" w:themeColor="text1"/>
          <w:kern w:val="0"/>
          <w:sz w:val="24"/>
          <w:szCs w:val="24"/>
        </w:rPr>
        <w:t>る</w:t>
      </w:r>
      <w:r w:rsidR="00E21A16" w:rsidRPr="00DC7639">
        <w:rPr>
          <w:rFonts w:ascii="ＭＳ 明朝" w:hAnsi="ＭＳ 明朝" w:cs="ＭＳ 明朝" w:hint="eastAsia"/>
          <w:color w:val="000000" w:themeColor="text1"/>
          <w:kern w:val="0"/>
          <w:sz w:val="24"/>
          <w:szCs w:val="24"/>
        </w:rPr>
        <w:t>ものと</w:t>
      </w:r>
      <w:r w:rsidR="008C2FD0" w:rsidRPr="00DC7639">
        <w:rPr>
          <w:rFonts w:ascii="ＭＳ 明朝" w:hAnsi="ＭＳ 明朝" w:cs="ＭＳ 明朝" w:hint="eastAsia"/>
          <w:color w:val="000000" w:themeColor="text1"/>
          <w:kern w:val="0"/>
          <w:sz w:val="24"/>
          <w:szCs w:val="24"/>
        </w:rPr>
        <w:t>します。</w:t>
      </w:r>
    </w:p>
    <w:p w14:paraId="22E48EEF" w14:textId="77777777"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p>
    <w:p w14:paraId="354C3892" w14:textId="6F0F2227" w:rsidR="00AB54DC" w:rsidRPr="00DC7639" w:rsidRDefault="00AB54DC" w:rsidP="00AB54DC">
      <w:pPr>
        <w:overflowPunct w:val="0"/>
        <w:spacing w:line="362" w:lineRule="exact"/>
        <w:textAlignment w:val="baseline"/>
        <w:rPr>
          <w:rFonts w:ascii="ＭＳ 明朝" w:eastAsia="ＭＳ ゴシック" w:hAnsi="Times New Roman" w:cs="ＭＳ ゴシック"/>
          <w:color w:val="000000" w:themeColor="text1"/>
          <w:kern w:val="0"/>
          <w:sz w:val="24"/>
          <w:szCs w:val="24"/>
        </w:rPr>
      </w:pPr>
      <w:r w:rsidRPr="00DC7639">
        <w:rPr>
          <w:rFonts w:ascii="ＭＳ 明朝" w:eastAsia="ＭＳ ゴシック" w:hAnsi="Times New Roman" w:cs="ＭＳ ゴシック" w:hint="eastAsia"/>
          <w:color w:val="000000" w:themeColor="text1"/>
          <w:kern w:val="0"/>
          <w:sz w:val="24"/>
          <w:szCs w:val="24"/>
        </w:rPr>
        <w:t xml:space="preserve">第５　</w:t>
      </w:r>
      <w:r w:rsidR="005815C8" w:rsidRPr="00DC7639">
        <w:rPr>
          <w:rFonts w:ascii="ＭＳ 明朝" w:eastAsia="ＭＳ ゴシック" w:hAnsi="Times New Roman" w:cs="ＭＳ ゴシック" w:hint="eastAsia"/>
          <w:color w:val="000000" w:themeColor="text1"/>
          <w:kern w:val="0"/>
          <w:sz w:val="24"/>
          <w:szCs w:val="24"/>
        </w:rPr>
        <w:t>事業実施計画</w:t>
      </w:r>
      <w:r w:rsidRPr="00DC7639">
        <w:rPr>
          <w:rFonts w:ascii="ＭＳ 明朝" w:eastAsia="ＭＳ ゴシック" w:hAnsi="Times New Roman" w:cs="ＭＳ ゴシック" w:hint="eastAsia"/>
          <w:color w:val="000000" w:themeColor="text1"/>
          <w:kern w:val="0"/>
          <w:sz w:val="24"/>
          <w:szCs w:val="24"/>
        </w:rPr>
        <w:t>の作成及び承認手続等</w:t>
      </w:r>
    </w:p>
    <w:p w14:paraId="10553097" w14:textId="4E2D356B" w:rsidR="000A27F0" w:rsidRPr="00DC7639" w:rsidRDefault="00944409" w:rsidP="00944409">
      <w:pPr>
        <w:overflowPunct w:val="0"/>
        <w:spacing w:line="362" w:lineRule="exact"/>
        <w:ind w:left="480" w:hangingChars="200" w:hanging="480"/>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 xml:space="preserve">　</w:t>
      </w:r>
      <w:r w:rsidR="00AB54DC" w:rsidRPr="00DC7639">
        <w:rPr>
          <w:rFonts w:ascii="ＭＳ 明朝" w:hAnsi="ＭＳ 明朝" w:cs="ＭＳ 明朝" w:hint="eastAsia"/>
          <w:color w:val="000000" w:themeColor="text1"/>
          <w:kern w:val="0"/>
          <w:sz w:val="24"/>
          <w:szCs w:val="24"/>
        </w:rPr>
        <w:t xml:space="preserve">１　</w:t>
      </w:r>
      <w:r w:rsidR="000A27F0" w:rsidRPr="00DC7639">
        <w:rPr>
          <w:rFonts w:ascii="ＭＳ 明朝" w:hAnsi="ＭＳ 明朝" w:cs="ＭＳ 明朝" w:hint="eastAsia"/>
          <w:color w:val="000000" w:themeColor="text1"/>
          <w:kern w:val="0"/>
          <w:sz w:val="24"/>
          <w:szCs w:val="24"/>
        </w:rPr>
        <w:t>事業実施主体</w:t>
      </w:r>
      <w:r w:rsidR="00672C81" w:rsidRPr="00DC7639">
        <w:rPr>
          <w:rFonts w:ascii="ＭＳ 明朝" w:hAnsi="ＭＳ 明朝" w:cs="ＭＳ 明朝" w:hint="eastAsia"/>
          <w:color w:val="000000" w:themeColor="text1"/>
          <w:kern w:val="0"/>
          <w:sz w:val="24"/>
          <w:szCs w:val="24"/>
        </w:rPr>
        <w:t>は</w:t>
      </w:r>
      <w:r w:rsidR="000A27F0" w:rsidRPr="00DC7639">
        <w:rPr>
          <w:rFonts w:ascii="ＭＳ 明朝" w:hAnsi="ＭＳ 明朝" w:cs="ＭＳ 明朝" w:hint="eastAsia"/>
          <w:color w:val="000000" w:themeColor="text1"/>
          <w:kern w:val="0"/>
          <w:sz w:val="24"/>
          <w:szCs w:val="24"/>
        </w:rPr>
        <w:t>、</w:t>
      </w:r>
      <w:r w:rsidR="00AB54DC" w:rsidRPr="00DC7639">
        <w:rPr>
          <w:rFonts w:ascii="ＭＳ 明朝" w:hAnsi="ＭＳ 明朝" w:cs="ＭＳ 明朝" w:hint="eastAsia"/>
          <w:color w:val="000000" w:themeColor="text1"/>
          <w:kern w:val="0"/>
          <w:sz w:val="24"/>
          <w:szCs w:val="24"/>
        </w:rPr>
        <w:t>第２の事業</w:t>
      </w:r>
      <w:r w:rsidR="00672C81" w:rsidRPr="00DC7639">
        <w:rPr>
          <w:rFonts w:ascii="ＭＳ 明朝" w:hAnsi="ＭＳ 明朝" w:cs="ＭＳ 明朝" w:hint="eastAsia"/>
          <w:color w:val="000000" w:themeColor="text1"/>
          <w:kern w:val="0"/>
          <w:sz w:val="24"/>
          <w:szCs w:val="24"/>
        </w:rPr>
        <w:t>を</w:t>
      </w:r>
      <w:r w:rsidR="00AB54DC" w:rsidRPr="00DC7639">
        <w:rPr>
          <w:rFonts w:ascii="ＭＳ 明朝" w:hAnsi="ＭＳ 明朝" w:cs="ＭＳ 明朝" w:hint="eastAsia"/>
          <w:color w:val="000000" w:themeColor="text1"/>
          <w:kern w:val="0"/>
          <w:sz w:val="24"/>
          <w:szCs w:val="24"/>
        </w:rPr>
        <w:t>実施しようとする場合</w:t>
      </w:r>
      <w:r w:rsidR="000A27F0" w:rsidRPr="00DC7639">
        <w:rPr>
          <w:rFonts w:ascii="ＭＳ 明朝" w:hAnsi="ＭＳ 明朝" w:cs="ＭＳ 明朝" w:hint="eastAsia"/>
          <w:color w:val="000000" w:themeColor="text1"/>
          <w:kern w:val="0"/>
          <w:sz w:val="24"/>
          <w:szCs w:val="24"/>
        </w:rPr>
        <w:t>には</w:t>
      </w:r>
      <w:r w:rsidR="00660901" w:rsidRPr="00DC7639">
        <w:rPr>
          <w:rFonts w:ascii="ＭＳ 明朝" w:hAnsi="ＭＳ 明朝" w:cs="ＭＳ 明朝" w:hint="eastAsia"/>
          <w:color w:val="000000" w:themeColor="text1"/>
          <w:kern w:val="0"/>
          <w:sz w:val="24"/>
          <w:szCs w:val="24"/>
        </w:rPr>
        <w:t>、以下</w:t>
      </w:r>
      <w:r w:rsidR="000A27F0" w:rsidRPr="00DC7639">
        <w:rPr>
          <w:rFonts w:ascii="ＭＳ 明朝" w:hAnsi="ＭＳ 明朝" w:cs="ＭＳ 明朝" w:hint="eastAsia"/>
          <w:color w:val="000000" w:themeColor="text1"/>
          <w:kern w:val="0"/>
          <w:sz w:val="24"/>
          <w:szCs w:val="24"/>
        </w:rPr>
        <w:t>により</w:t>
      </w:r>
      <w:r w:rsidR="00DF4E3B">
        <w:rPr>
          <w:rFonts w:ascii="ＭＳ 明朝" w:hAnsi="ＭＳ 明朝" w:cs="ＭＳ 明朝" w:hint="eastAsia"/>
          <w:color w:val="000000" w:themeColor="text1"/>
          <w:kern w:val="0"/>
          <w:sz w:val="24"/>
          <w:szCs w:val="24"/>
        </w:rPr>
        <w:t>事業</w:t>
      </w:r>
      <w:r w:rsidR="00DF4E3B">
        <w:rPr>
          <w:rFonts w:ascii="ＭＳ 明朝" w:hAnsi="ＭＳ 明朝" w:cs="ＭＳ 明朝" w:hint="eastAsia"/>
          <w:color w:val="000000" w:themeColor="text1"/>
          <w:kern w:val="0"/>
          <w:sz w:val="24"/>
          <w:szCs w:val="24"/>
        </w:rPr>
        <w:lastRenderedPageBreak/>
        <w:t>の別ごとに</w:t>
      </w:r>
      <w:r w:rsidR="004A468C" w:rsidRPr="00DC7639">
        <w:rPr>
          <w:rFonts w:ascii="ＭＳ 明朝" w:hAnsi="ＭＳ 明朝" w:cs="ＭＳ 明朝" w:hint="eastAsia"/>
          <w:color w:val="000000" w:themeColor="text1"/>
          <w:kern w:val="0"/>
          <w:sz w:val="24"/>
          <w:szCs w:val="24"/>
        </w:rPr>
        <w:t>地域計画策定推進緊急対策</w:t>
      </w:r>
      <w:r w:rsidR="000A27F0" w:rsidRPr="00DC7639">
        <w:rPr>
          <w:rFonts w:ascii="ＭＳ 明朝" w:hAnsi="ＭＳ 明朝" w:cs="ＭＳ 明朝" w:hint="eastAsia"/>
          <w:color w:val="000000" w:themeColor="text1"/>
          <w:kern w:val="0"/>
          <w:sz w:val="24"/>
          <w:szCs w:val="24"/>
        </w:rPr>
        <w:t>事業</w:t>
      </w:r>
      <w:r w:rsidR="005815C8" w:rsidRPr="00DC7639">
        <w:rPr>
          <w:rFonts w:ascii="ＭＳ 明朝" w:hAnsi="ＭＳ 明朝" w:cs="ＭＳ 明朝" w:hint="eastAsia"/>
          <w:color w:val="000000" w:themeColor="text1"/>
          <w:kern w:val="0"/>
          <w:sz w:val="24"/>
          <w:szCs w:val="24"/>
        </w:rPr>
        <w:t>実施計画</w:t>
      </w:r>
      <w:r w:rsidR="004A468C" w:rsidRPr="00DC7639">
        <w:rPr>
          <w:rFonts w:ascii="ＭＳ 明朝" w:hAnsi="ＭＳ 明朝" w:cs="ＭＳ 明朝" w:hint="eastAsia"/>
          <w:color w:val="000000" w:themeColor="text1"/>
          <w:kern w:val="0"/>
          <w:sz w:val="24"/>
          <w:szCs w:val="24"/>
        </w:rPr>
        <w:t>（以下「</w:t>
      </w:r>
      <w:r w:rsidR="005815C8" w:rsidRPr="00DC7639">
        <w:rPr>
          <w:rFonts w:ascii="ＭＳ 明朝" w:hAnsi="ＭＳ 明朝" w:cs="ＭＳ 明朝" w:hint="eastAsia"/>
          <w:color w:val="000000" w:themeColor="text1"/>
          <w:kern w:val="0"/>
          <w:sz w:val="24"/>
          <w:szCs w:val="24"/>
        </w:rPr>
        <w:t>事業実施計画</w:t>
      </w:r>
      <w:r w:rsidR="004A468C" w:rsidRPr="00DC7639">
        <w:rPr>
          <w:rFonts w:ascii="ＭＳ 明朝" w:hAnsi="ＭＳ 明朝" w:cs="ＭＳ 明朝" w:hint="eastAsia"/>
          <w:color w:val="000000" w:themeColor="text1"/>
          <w:kern w:val="0"/>
          <w:sz w:val="24"/>
          <w:szCs w:val="24"/>
        </w:rPr>
        <w:t>」という。）</w:t>
      </w:r>
      <w:r w:rsidR="000A27F0" w:rsidRPr="00DC7639">
        <w:rPr>
          <w:rFonts w:ascii="ＭＳ 明朝" w:hAnsi="ＭＳ 明朝" w:cs="ＭＳ 明朝" w:hint="eastAsia"/>
          <w:color w:val="000000" w:themeColor="text1"/>
          <w:kern w:val="0"/>
          <w:sz w:val="24"/>
          <w:szCs w:val="24"/>
        </w:rPr>
        <w:t>を作成するものとします。</w:t>
      </w:r>
    </w:p>
    <w:p w14:paraId="470302BA" w14:textId="013F68D2" w:rsidR="007A7E1F" w:rsidRPr="00DC7639" w:rsidRDefault="00F24378" w:rsidP="007A7E1F">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２　</w:t>
      </w:r>
      <w:r w:rsidR="00785385" w:rsidRPr="00DC7639">
        <w:rPr>
          <w:rFonts w:ascii="ＭＳ 明朝" w:hAnsi="ＭＳ 明朝" w:cs="ＭＳ 明朝" w:hint="eastAsia"/>
          <w:color w:val="000000" w:themeColor="text1"/>
          <w:kern w:val="0"/>
          <w:sz w:val="24"/>
          <w:szCs w:val="24"/>
        </w:rPr>
        <w:t>農業委員会会長は、</w:t>
      </w:r>
      <w:r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２</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の事業を実施しようとする場合には、</w:t>
      </w:r>
      <w:r w:rsidR="005815C8" w:rsidRPr="00DC7639">
        <w:rPr>
          <w:rFonts w:ascii="ＭＳ 明朝" w:hAnsi="ＭＳ 明朝" w:cs="ＭＳ 明朝" w:hint="eastAsia"/>
          <w:color w:val="000000" w:themeColor="text1"/>
          <w:kern w:val="0"/>
          <w:sz w:val="24"/>
          <w:szCs w:val="24"/>
        </w:rPr>
        <w:t>事業実施計画</w:t>
      </w:r>
      <w:r w:rsidR="00785385" w:rsidRPr="00DC7639">
        <w:rPr>
          <w:rFonts w:ascii="ＭＳ 明朝" w:hAnsi="ＭＳ 明朝" w:cs="ＭＳ 明朝" w:hint="eastAsia"/>
          <w:color w:val="000000" w:themeColor="text1"/>
          <w:kern w:val="0"/>
          <w:sz w:val="24"/>
          <w:szCs w:val="24"/>
        </w:rPr>
        <w:t>（様式第１号）</w:t>
      </w:r>
      <w:r w:rsidRPr="00DC7639">
        <w:rPr>
          <w:rFonts w:ascii="ＭＳ 明朝" w:hAnsi="ＭＳ 明朝" w:cs="ＭＳ 明朝" w:hint="eastAsia"/>
          <w:color w:val="000000" w:themeColor="text1"/>
          <w:kern w:val="0"/>
          <w:sz w:val="24"/>
          <w:szCs w:val="24"/>
        </w:rPr>
        <w:t>を</w:t>
      </w:r>
      <w:r w:rsidR="004A468C" w:rsidRPr="00DC7639">
        <w:rPr>
          <w:rFonts w:ascii="ＭＳ 明朝" w:hAnsi="ＭＳ 明朝" w:cs="ＭＳ 明朝" w:hint="eastAsia"/>
          <w:color w:val="000000" w:themeColor="text1"/>
          <w:kern w:val="0"/>
          <w:sz w:val="24"/>
          <w:szCs w:val="24"/>
        </w:rPr>
        <w:t>作成し、</w:t>
      </w:r>
      <w:r w:rsidRPr="00DC7639">
        <w:rPr>
          <w:rFonts w:ascii="ＭＳ 明朝" w:hAnsi="ＭＳ 明朝" w:cs="ＭＳ 明朝" w:hint="eastAsia"/>
          <w:color w:val="000000" w:themeColor="text1"/>
          <w:kern w:val="0"/>
          <w:sz w:val="24"/>
          <w:szCs w:val="24"/>
        </w:rPr>
        <w:t>市町村長に提出するものとします。</w:t>
      </w:r>
    </w:p>
    <w:p w14:paraId="080FEC50" w14:textId="4C783C44" w:rsidR="00245F0D" w:rsidRPr="00DC7639" w:rsidRDefault="00F24378" w:rsidP="007A7E1F">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３</w:t>
      </w:r>
      <w:r w:rsidR="00AB54DC" w:rsidRPr="00DC7639">
        <w:rPr>
          <w:rFonts w:ascii="ＭＳ 明朝" w:hAnsi="ＭＳ 明朝" w:cs="ＭＳ 明朝" w:hint="eastAsia"/>
          <w:color w:val="000000" w:themeColor="text1"/>
          <w:kern w:val="0"/>
          <w:sz w:val="24"/>
          <w:szCs w:val="24"/>
        </w:rPr>
        <w:t xml:space="preserve">　</w:t>
      </w:r>
      <w:r w:rsidR="00785385" w:rsidRPr="00DC7639">
        <w:rPr>
          <w:rFonts w:ascii="ＭＳ 明朝" w:hAnsi="ＭＳ 明朝" w:cs="ＭＳ 明朝" w:hint="eastAsia"/>
          <w:color w:val="000000" w:themeColor="text1"/>
          <w:kern w:val="0"/>
          <w:sz w:val="24"/>
          <w:szCs w:val="24"/>
        </w:rPr>
        <w:t>市町村長は、</w:t>
      </w:r>
      <w:r w:rsidR="00AB54DC"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00AB54DC" w:rsidRPr="00DC7639">
        <w:rPr>
          <w:rFonts w:ascii="ＭＳ 明朝" w:hAnsi="ＭＳ 明朝" w:cs="ＭＳ 明朝" w:hint="eastAsia"/>
          <w:color w:val="000000" w:themeColor="text1"/>
          <w:kern w:val="0"/>
          <w:sz w:val="24"/>
          <w:szCs w:val="24"/>
        </w:rPr>
        <w:t>１</w:t>
      </w:r>
      <w:r w:rsidR="00D50C8B">
        <w:rPr>
          <w:rFonts w:ascii="ＭＳ 明朝" w:hAnsi="ＭＳ 明朝" w:cs="ＭＳ 明朝" w:hint="eastAsia"/>
          <w:color w:val="000000" w:themeColor="text1"/>
          <w:kern w:val="0"/>
          <w:sz w:val="24"/>
          <w:szCs w:val="24"/>
        </w:rPr>
        <w:t>）</w:t>
      </w:r>
      <w:r w:rsidR="00C5034C" w:rsidRPr="00DC7639">
        <w:rPr>
          <w:rFonts w:ascii="ＭＳ 明朝" w:hAnsi="ＭＳ 明朝" w:cs="ＭＳ 明朝" w:hint="eastAsia"/>
          <w:color w:val="000000" w:themeColor="text1"/>
          <w:kern w:val="0"/>
          <w:sz w:val="24"/>
          <w:szCs w:val="24"/>
        </w:rPr>
        <w:t>の</w:t>
      </w:r>
      <w:r w:rsidR="00AB54DC" w:rsidRPr="00DC7639">
        <w:rPr>
          <w:rFonts w:ascii="ＭＳ 明朝" w:hAnsi="ＭＳ 明朝" w:cs="ＭＳ 明朝" w:hint="eastAsia"/>
          <w:color w:val="000000" w:themeColor="text1"/>
          <w:kern w:val="0"/>
          <w:sz w:val="24"/>
          <w:szCs w:val="24"/>
        </w:rPr>
        <w:t>事業</w:t>
      </w:r>
      <w:r w:rsidR="00672C81" w:rsidRPr="00DC7639">
        <w:rPr>
          <w:rFonts w:ascii="ＭＳ 明朝" w:hAnsi="ＭＳ 明朝" w:cs="ＭＳ 明朝" w:hint="eastAsia"/>
          <w:color w:val="000000" w:themeColor="text1"/>
          <w:kern w:val="0"/>
          <w:sz w:val="24"/>
          <w:szCs w:val="24"/>
        </w:rPr>
        <w:t>を</w:t>
      </w:r>
      <w:r w:rsidR="00AB54DC" w:rsidRPr="00DC7639">
        <w:rPr>
          <w:rFonts w:ascii="ＭＳ 明朝" w:hAnsi="ＭＳ 明朝" w:cs="ＭＳ 明朝" w:hint="eastAsia"/>
          <w:color w:val="000000" w:themeColor="text1"/>
          <w:kern w:val="0"/>
          <w:sz w:val="24"/>
          <w:szCs w:val="24"/>
        </w:rPr>
        <w:t>実施し</w:t>
      </w:r>
      <w:r w:rsidR="00D71868" w:rsidRPr="00DC7639">
        <w:rPr>
          <w:rFonts w:ascii="ＭＳ 明朝" w:hAnsi="ＭＳ 明朝" w:cs="ＭＳ 明朝" w:hint="eastAsia"/>
          <w:color w:val="000000" w:themeColor="text1"/>
          <w:kern w:val="0"/>
          <w:sz w:val="24"/>
          <w:szCs w:val="24"/>
        </w:rPr>
        <w:t>ようとする</w:t>
      </w:r>
      <w:r w:rsidR="00AB54DC" w:rsidRPr="00DC7639">
        <w:rPr>
          <w:rFonts w:ascii="ＭＳ 明朝" w:hAnsi="ＭＳ 明朝" w:cs="ＭＳ 明朝" w:hint="eastAsia"/>
          <w:color w:val="000000" w:themeColor="text1"/>
          <w:kern w:val="0"/>
          <w:sz w:val="24"/>
          <w:szCs w:val="24"/>
        </w:rPr>
        <w:t>場合</w:t>
      </w:r>
      <w:r w:rsidRPr="00DC7639">
        <w:rPr>
          <w:rFonts w:ascii="ＭＳ 明朝" w:hAnsi="ＭＳ 明朝" w:cs="ＭＳ 明朝" w:hint="eastAsia"/>
          <w:color w:val="000000" w:themeColor="text1"/>
          <w:kern w:val="0"/>
          <w:sz w:val="24"/>
          <w:szCs w:val="24"/>
        </w:rPr>
        <w:t>には、２</w:t>
      </w:r>
      <w:r w:rsidR="00833942" w:rsidRPr="00DC7639">
        <w:rPr>
          <w:rFonts w:ascii="ＭＳ 明朝" w:hAnsi="ＭＳ 明朝" w:cs="ＭＳ 明朝" w:hint="eastAsia"/>
          <w:color w:val="000000" w:themeColor="text1"/>
          <w:kern w:val="0"/>
          <w:sz w:val="24"/>
          <w:szCs w:val="24"/>
        </w:rPr>
        <w:t>により</w:t>
      </w:r>
      <w:r w:rsidR="004A468C" w:rsidRPr="00DC7639">
        <w:rPr>
          <w:rFonts w:ascii="ＭＳ 明朝" w:hAnsi="ＭＳ 明朝" w:cs="ＭＳ 明朝" w:hint="eastAsia"/>
          <w:color w:val="000000" w:themeColor="text1"/>
          <w:kern w:val="0"/>
          <w:sz w:val="24"/>
          <w:szCs w:val="24"/>
        </w:rPr>
        <w:t>提出</w:t>
      </w:r>
      <w:r w:rsidR="00833942" w:rsidRPr="00DC7639">
        <w:rPr>
          <w:rFonts w:ascii="ＭＳ 明朝" w:hAnsi="ＭＳ 明朝" w:cs="ＭＳ 明朝" w:hint="eastAsia"/>
          <w:color w:val="000000" w:themeColor="text1"/>
          <w:kern w:val="0"/>
          <w:sz w:val="24"/>
          <w:szCs w:val="24"/>
        </w:rPr>
        <w:t>された</w:t>
      </w:r>
      <w:r w:rsidR="005815C8" w:rsidRPr="00DC7639">
        <w:rPr>
          <w:rFonts w:ascii="ＭＳ 明朝" w:hAnsi="ＭＳ 明朝" w:cs="ＭＳ 明朝" w:hint="eastAsia"/>
          <w:color w:val="000000" w:themeColor="text1"/>
          <w:kern w:val="0"/>
          <w:sz w:val="24"/>
          <w:szCs w:val="24"/>
        </w:rPr>
        <w:t>事業実施計画</w:t>
      </w:r>
      <w:r w:rsidRPr="00DC7639">
        <w:rPr>
          <w:rFonts w:ascii="ＭＳ 明朝" w:hAnsi="ＭＳ 明朝" w:cs="ＭＳ 明朝" w:hint="eastAsia"/>
          <w:color w:val="000000" w:themeColor="text1"/>
          <w:kern w:val="0"/>
          <w:sz w:val="24"/>
          <w:szCs w:val="24"/>
        </w:rPr>
        <w:t>を含めた</w:t>
      </w:r>
      <w:r w:rsidR="005815C8" w:rsidRPr="00DC7639">
        <w:rPr>
          <w:rFonts w:ascii="ＭＳ 明朝" w:hAnsi="ＭＳ 明朝" w:cs="ＭＳ 明朝" w:hint="eastAsia"/>
          <w:color w:val="000000" w:themeColor="text1"/>
          <w:kern w:val="0"/>
          <w:sz w:val="24"/>
          <w:szCs w:val="24"/>
        </w:rPr>
        <w:t>事業実施計画</w:t>
      </w:r>
      <w:r w:rsidR="00785385" w:rsidRPr="00DC7639">
        <w:rPr>
          <w:rFonts w:ascii="ＭＳ 明朝" w:hAnsi="ＭＳ 明朝" w:cs="ＭＳ 明朝" w:hint="eastAsia"/>
          <w:color w:val="000000" w:themeColor="text1"/>
          <w:kern w:val="0"/>
          <w:sz w:val="24"/>
          <w:szCs w:val="24"/>
        </w:rPr>
        <w:t>（様式第１号）</w:t>
      </w:r>
      <w:r w:rsidR="00AB54DC" w:rsidRPr="00DC7639">
        <w:rPr>
          <w:rFonts w:ascii="ＭＳ 明朝" w:hAnsi="ＭＳ 明朝" w:cs="ＭＳ 明朝" w:hint="eastAsia"/>
          <w:color w:val="000000" w:themeColor="text1"/>
          <w:kern w:val="0"/>
          <w:sz w:val="24"/>
          <w:szCs w:val="24"/>
        </w:rPr>
        <w:t>を作成し、都道府県知事</w:t>
      </w:r>
      <w:r w:rsidR="00E829C2" w:rsidRPr="00DC7639">
        <w:rPr>
          <w:rFonts w:ascii="ＭＳ 明朝" w:hAnsi="ＭＳ 明朝" w:cs="ＭＳ 明朝" w:hint="eastAsia"/>
          <w:color w:val="000000" w:themeColor="text1"/>
          <w:kern w:val="0"/>
          <w:sz w:val="24"/>
          <w:szCs w:val="24"/>
        </w:rPr>
        <w:t>に</w:t>
      </w:r>
      <w:r w:rsidR="000A27F0" w:rsidRPr="00DC7639">
        <w:rPr>
          <w:rFonts w:ascii="ＭＳ 明朝" w:hAnsi="ＭＳ 明朝" w:cs="ＭＳ 明朝" w:hint="eastAsia"/>
          <w:color w:val="000000" w:themeColor="text1"/>
          <w:kern w:val="0"/>
          <w:sz w:val="24"/>
          <w:szCs w:val="24"/>
        </w:rPr>
        <w:t>提出する</w:t>
      </w:r>
      <w:r w:rsidR="00660901" w:rsidRPr="00DC7639">
        <w:rPr>
          <w:rFonts w:ascii="ＭＳ 明朝" w:hAnsi="ＭＳ 明朝" w:cs="ＭＳ 明朝" w:hint="eastAsia"/>
          <w:color w:val="000000" w:themeColor="text1"/>
          <w:kern w:val="0"/>
          <w:sz w:val="24"/>
          <w:szCs w:val="24"/>
        </w:rPr>
        <w:t>もの</w:t>
      </w:r>
      <w:r w:rsidR="000A27F0" w:rsidRPr="00DC7639">
        <w:rPr>
          <w:rFonts w:ascii="ＭＳ 明朝" w:hAnsi="ＭＳ 明朝" w:cs="ＭＳ 明朝" w:hint="eastAsia"/>
          <w:color w:val="000000" w:themeColor="text1"/>
          <w:kern w:val="0"/>
          <w:sz w:val="24"/>
          <w:szCs w:val="24"/>
        </w:rPr>
        <w:t>とします</w:t>
      </w:r>
      <w:r w:rsidR="00AB54DC" w:rsidRPr="00DC7639">
        <w:rPr>
          <w:rFonts w:ascii="ＭＳ 明朝" w:hAnsi="ＭＳ 明朝" w:cs="ＭＳ 明朝" w:hint="eastAsia"/>
          <w:color w:val="000000" w:themeColor="text1"/>
          <w:kern w:val="0"/>
          <w:sz w:val="24"/>
          <w:szCs w:val="24"/>
        </w:rPr>
        <w:t>。</w:t>
      </w:r>
    </w:p>
    <w:p w14:paraId="34436E4E" w14:textId="41FA742F" w:rsidR="007A7E1F" w:rsidRPr="00DC7639" w:rsidRDefault="007A7E1F" w:rsidP="007A7E1F">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674632" w:rsidRPr="00DC7639">
        <w:rPr>
          <w:rFonts w:ascii="ＭＳ 明朝" w:hAnsi="ＭＳ 明朝" w:cs="ＭＳ 明朝" w:hint="eastAsia"/>
          <w:color w:val="000000" w:themeColor="text1"/>
          <w:kern w:val="0"/>
          <w:sz w:val="24"/>
          <w:szCs w:val="24"/>
        </w:rPr>
        <w:t>なお</w:t>
      </w:r>
      <w:r w:rsidRPr="00DC7639">
        <w:rPr>
          <w:rFonts w:ascii="ＭＳ 明朝" w:hAnsi="ＭＳ 明朝" w:cs="ＭＳ 明朝" w:hint="eastAsia"/>
          <w:color w:val="000000" w:themeColor="text1"/>
          <w:kern w:val="0"/>
          <w:sz w:val="24"/>
          <w:szCs w:val="24"/>
        </w:rPr>
        <w:t>、市町村長は、第２の</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１</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の事業を実施しない場合には、２により提出された事業実施計画を都道府県知事</w:t>
      </w:r>
      <w:r w:rsidR="00E829C2" w:rsidRPr="00DC7639">
        <w:rPr>
          <w:rFonts w:ascii="ＭＳ 明朝" w:hAnsi="ＭＳ 明朝" w:cs="ＭＳ 明朝" w:hint="eastAsia"/>
          <w:color w:val="000000" w:themeColor="text1"/>
          <w:kern w:val="0"/>
          <w:sz w:val="24"/>
          <w:szCs w:val="24"/>
        </w:rPr>
        <w:t>に</w:t>
      </w:r>
      <w:r w:rsidRPr="00DC7639">
        <w:rPr>
          <w:rFonts w:ascii="ＭＳ 明朝" w:hAnsi="ＭＳ 明朝" w:cs="ＭＳ 明朝" w:hint="eastAsia"/>
          <w:color w:val="000000" w:themeColor="text1"/>
          <w:kern w:val="0"/>
          <w:sz w:val="24"/>
          <w:szCs w:val="24"/>
        </w:rPr>
        <w:t>提出するものとします。</w:t>
      </w:r>
    </w:p>
    <w:p w14:paraId="4789C525" w14:textId="6D8674BF" w:rsidR="00245F0D" w:rsidRPr="00DC7639" w:rsidRDefault="00F24378" w:rsidP="00C7531D">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４</w:t>
      </w:r>
      <w:r w:rsidR="00AB54DC" w:rsidRPr="00DC7639">
        <w:rPr>
          <w:rFonts w:ascii="ＭＳ 明朝" w:hAnsi="ＭＳ 明朝" w:cs="ＭＳ 明朝" w:hint="eastAsia"/>
          <w:color w:val="000000" w:themeColor="text1"/>
          <w:kern w:val="0"/>
          <w:sz w:val="24"/>
          <w:szCs w:val="24"/>
        </w:rPr>
        <w:t xml:space="preserve">　都道府県知事は、</w:t>
      </w:r>
      <w:r w:rsidR="00AF4A3F" w:rsidRPr="00DC7639">
        <w:rPr>
          <w:rFonts w:ascii="ＭＳ 明朝" w:hAnsi="ＭＳ 明朝" w:cs="ＭＳ 明朝" w:hint="eastAsia"/>
          <w:color w:val="000000" w:themeColor="text1"/>
          <w:kern w:val="0"/>
          <w:sz w:val="24"/>
          <w:szCs w:val="24"/>
        </w:rPr>
        <w:t>３</w:t>
      </w:r>
      <w:r w:rsidR="00833942" w:rsidRPr="00DC7639">
        <w:rPr>
          <w:rFonts w:ascii="ＭＳ 明朝" w:hAnsi="ＭＳ 明朝" w:cs="ＭＳ 明朝" w:hint="eastAsia"/>
          <w:color w:val="000000" w:themeColor="text1"/>
          <w:kern w:val="0"/>
          <w:sz w:val="24"/>
          <w:szCs w:val="24"/>
        </w:rPr>
        <w:t>により提出された</w:t>
      </w:r>
      <w:r w:rsidR="005815C8" w:rsidRPr="00DC7639">
        <w:rPr>
          <w:rFonts w:ascii="ＭＳ 明朝" w:hAnsi="ＭＳ 明朝" w:cs="ＭＳ 明朝" w:hint="eastAsia"/>
          <w:color w:val="000000" w:themeColor="text1"/>
          <w:kern w:val="0"/>
          <w:sz w:val="24"/>
          <w:szCs w:val="24"/>
        </w:rPr>
        <w:t>事業実施計画</w:t>
      </w:r>
      <w:r w:rsidR="00AB54DC" w:rsidRPr="00DC7639">
        <w:rPr>
          <w:rFonts w:ascii="ＭＳ 明朝" w:hAnsi="ＭＳ 明朝" w:cs="ＭＳ 明朝" w:hint="eastAsia"/>
          <w:color w:val="000000" w:themeColor="text1"/>
          <w:kern w:val="0"/>
          <w:sz w:val="24"/>
          <w:szCs w:val="24"/>
        </w:rPr>
        <w:t>の内容について、必要な調整を行った上</w:t>
      </w:r>
      <w:r w:rsidR="000A27F0" w:rsidRPr="00DC7639">
        <w:rPr>
          <w:rFonts w:ascii="ＭＳ 明朝" w:hAnsi="ＭＳ 明朝" w:cs="ＭＳ 明朝" w:hint="eastAsia"/>
          <w:color w:val="000000" w:themeColor="text1"/>
          <w:kern w:val="0"/>
          <w:sz w:val="24"/>
          <w:szCs w:val="24"/>
        </w:rPr>
        <w:t>取りまとめ、</w:t>
      </w:r>
      <w:r w:rsidR="00AB54DC" w:rsidRPr="00DC7639">
        <w:rPr>
          <w:rFonts w:ascii="ＭＳ 明朝" w:hAnsi="ＭＳ 明朝" w:cs="ＭＳ 明朝" w:hint="eastAsia"/>
          <w:color w:val="000000" w:themeColor="text1"/>
          <w:kern w:val="0"/>
          <w:sz w:val="24"/>
          <w:szCs w:val="24"/>
        </w:rPr>
        <w:t>都道府県が実施する</w:t>
      </w:r>
      <w:r w:rsidR="00D921AB">
        <w:rPr>
          <w:rFonts w:ascii="ＭＳ 明朝" w:hAnsi="ＭＳ 明朝" w:cs="ＭＳ 明朝" w:hint="eastAsia"/>
          <w:color w:val="000000" w:themeColor="text1"/>
          <w:kern w:val="0"/>
          <w:sz w:val="24"/>
          <w:szCs w:val="24"/>
        </w:rPr>
        <w:t>第２の（３）の</w:t>
      </w:r>
      <w:r w:rsidR="000A27F0" w:rsidRPr="00DC7639">
        <w:rPr>
          <w:rFonts w:ascii="ＭＳ 明朝" w:hAnsi="ＭＳ 明朝" w:cs="ＭＳ 明朝" w:hint="eastAsia"/>
          <w:color w:val="000000" w:themeColor="text1"/>
          <w:kern w:val="0"/>
          <w:sz w:val="24"/>
          <w:szCs w:val="24"/>
        </w:rPr>
        <w:t>事業を含めた</w:t>
      </w:r>
      <w:r w:rsidR="005815C8" w:rsidRPr="00DC7639">
        <w:rPr>
          <w:rFonts w:ascii="ＭＳ 明朝" w:hAnsi="ＭＳ 明朝" w:cs="ＭＳ 明朝" w:hint="eastAsia"/>
          <w:color w:val="000000" w:themeColor="text1"/>
          <w:kern w:val="0"/>
          <w:sz w:val="24"/>
          <w:szCs w:val="24"/>
        </w:rPr>
        <w:t>事業実施計画</w:t>
      </w:r>
      <w:r w:rsidR="00785385" w:rsidRPr="00DC7639">
        <w:rPr>
          <w:rFonts w:ascii="ＭＳ 明朝" w:hAnsi="ＭＳ 明朝" w:cs="ＭＳ 明朝" w:hint="eastAsia"/>
          <w:color w:val="000000" w:themeColor="text1"/>
          <w:kern w:val="0"/>
          <w:sz w:val="24"/>
          <w:szCs w:val="24"/>
        </w:rPr>
        <w:t>（様式第２号）</w:t>
      </w:r>
      <w:r w:rsidR="00AB54DC" w:rsidRPr="00DC7639">
        <w:rPr>
          <w:rFonts w:ascii="ＭＳ 明朝" w:hAnsi="ＭＳ 明朝" w:cs="ＭＳ 明朝" w:hint="eastAsia"/>
          <w:color w:val="000000" w:themeColor="text1"/>
          <w:kern w:val="0"/>
          <w:sz w:val="24"/>
          <w:szCs w:val="24"/>
        </w:rPr>
        <w:t>を作成し、地方農政局長（北海道にあっては北海道農政事務所長、沖縄県にあっては内閣府沖縄総合事務局長</w:t>
      </w:r>
      <w:r w:rsidR="007F0D4B">
        <w:rPr>
          <w:rFonts w:ascii="ＭＳ 明朝" w:hAnsi="ＭＳ 明朝" w:cs="ＭＳ 明朝" w:hint="eastAsia"/>
          <w:color w:val="000000" w:themeColor="text1"/>
          <w:kern w:val="0"/>
          <w:sz w:val="24"/>
          <w:szCs w:val="24"/>
        </w:rPr>
        <w:t>を</w:t>
      </w:r>
      <w:r w:rsidR="00D921AB">
        <w:rPr>
          <w:rFonts w:ascii="ＭＳ 明朝" w:hAnsi="ＭＳ 明朝" w:cs="ＭＳ 明朝" w:hint="eastAsia"/>
          <w:color w:val="000000" w:themeColor="text1"/>
          <w:kern w:val="0"/>
          <w:sz w:val="24"/>
          <w:szCs w:val="24"/>
        </w:rPr>
        <w:t>いう</w:t>
      </w:r>
      <w:r w:rsidR="00AB54DC" w:rsidRPr="00DC7639">
        <w:rPr>
          <w:rFonts w:ascii="ＭＳ 明朝" w:hAnsi="ＭＳ 明朝" w:cs="ＭＳ 明朝" w:hint="eastAsia"/>
          <w:color w:val="000000" w:themeColor="text1"/>
          <w:kern w:val="0"/>
          <w:sz w:val="24"/>
          <w:szCs w:val="24"/>
        </w:rPr>
        <w:t>。以下「地方農政局長等」と</w:t>
      </w:r>
      <w:r w:rsidR="00751F7D" w:rsidRPr="00DC7639">
        <w:rPr>
          <w:rFonts w:ascii="ＭＳ 明朝" w:hAnsi="ＭＳ 明朝" w:cs="ＭＳ 明朝" w:hint="eastAsia"/>
          <w:color w:val="000000" w:themeColor="text1"/>
          <w:kern w:val="0"/>
          <w:sz w:val="24"/>
          <w:szCs w:val="24"/>
        </w:rPr>
        <w:t>いう</w:t>
      </w:r>
      <w:r w:rsidR="00AB54DC" w:rsidRPr="00DC7639">
        <w:rPr>
          <w:rFonts w:ascii="ＭＳ 明朝" w:hAnsi="ＭＳ 明朝" w:cs="ＭＳ 明朝" w:hint="eastAsia"/>
          <w:color w:val="000000" w:themeColor="text1"/>
          <w:kern w:val="0"/>
          <w:sz w:val="24"/>
          <w:szCs w:val="24"/>
        </w:rPr>
        <w:t>。）</w:t>
      </w:r>
      <w:r w:rsidR="00E829C2" w:rsidRPr="00DC7639">
        <w:rPr>
          <w:rFonts w:ascii="ＭＳ 明朝" w:hAnsi="ＭＳ 明朝" w:cs="ＭＳ 明朝" w:hint="eastAsia"/>
          <w:color w:val="000000" w:themeColor="text1"/>
          <w:kern w:val="0"/>
          <w:sz w:val="24"/>
          <w:szCs w:val="24"/>
        </w:rPr>
        <w:t>に</w:t>
      </w:r>
      <w:r w:rsidR="000A27F0" w:rsidRPr="00DC7639">
        <w:rPr>
          <w:rFonts w:ascii="ＭＳ 明朝" w:hAnsi="ＭＳ 明朝" w:cs="ＭＳ 明朝" w:hint="eastAsia"/>
          <w:color w:val="000000" w:themeColor="text1"/>
          <w:kern w:val="0"/>
          <w:sz w:val="24"/>
          <w:szCs w:val="24"/>
        </w:rPr>
        <w:t>提出するものとします。</w:t>
      </w:r>
    </w:p>
    <w:p w14:paraId="203E7B6A" w14:textId="44D8394B" w:rsidR="007A7E1F" w:rsidRPr="00DC7639" w:rsidRDefault="007A7E1F" w:rsidP="00C7531D">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w:t>
      </w:r>
      <w:r w:rsidR="00674632" w:rsidRPr="00DC7639">
        <w:rPr>
          <w:rFonts w:ascii="ＭＳ 明朝" w:hAnsi="ＭＳ 明朝" w:cs="ＭＳ 明朝" w:hint="eastAsia"/>
          <w:color w:val="000000" w:themeColor="text1"/>
          <w:kern w:val="0"/>
          <w:sz w:val="24"/>
          <w:szCs w:val="24"/>
        </w:rPr>
        <w:t>なお</w:t>
      </w:r>
      <w:r w:rsidRPr="00DC7639">
        <w:rPr>
          <w:rFonts w:ascii="ＭＳ 明朝" w:hAnsi="ＭＳ 明朝" w:cs="ＭＳ 明朝" w:hint="eastAsia"/>
          <w:color w:val="000000" w:themeColor="text1"/>
          <w:kern w:val="0"/>
          <w:sz w:val="24"/>
          <w:szCs w:val="24"/>
        </w:rPr>
        <w:t>、都道府県知事は、第２の</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３</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の事業を実施しない場合には、３により提出された事業</w:t>
      </w:r>
      <w:r w:rsidR="00A86BEC" w:rsidRPr="00DC7639">
        <w:rPr>
          <w:rFonts w:ascii="ＭＳ 明朝" w:hAnsi="ＭＳ 明朝" w:cs="ＭＳ 明朝" w:hint="eastAsia"/>
          <w:color w:val="000000" w:themeColor="text1"/>
          <w:kern w:val="0"/>
          <w:sz w:val="24"/>
          <w:szCs w:val="24"/>
        </w:rPr>
        <w:t>実施</w:t>
      </w:r>
      <w:r w:rsidRPr="00DC7639">
        <w:rPr>
          <w:rFonts w:ascii="ＭＳ 明朝" w:hAnsi="ＭＳ 明朝" w:cs="ＭＳ 明朝" w:hint="eastAsia"/>
          <w:color w:val="000000" w:themeColor="text1"/>
          <w:kern w:val="0"/>
          <w:sz w:val="24"/>
          <w:szCs w:val="24"/>
        </w:rPr>
        <w:t>計画の内容について、必要な調整を行った上取りまとめ、</w:t>
      </w:r>
      <w:r w:rsidR="00527076" w:rsidRPr="00DC7639">
        <w:rPr>
          <w:rFonts w:ascii="ＭＳ 明朝" w:hAnsi="ＭＳ 明朝" w:cs="ＭＳ 明朝" w:hint="eastAsia"/>
          <w:color w:val="000000" w:themeColor="text1"/>
          <w:kern w:val="0"/>
          <w:sz w:val="24"/>
          <w:szCs w:val="24"/>
        </w:rPr>
        <w:t>事業実施計画（様式第２号）を作成し、</w:t>
      </w:r>
      <w:r w:rsidRPr="00DC7639">
        <w:rPr>
          <w:rFonts w:ascii="ＭＳ 明朝" w:hAnsi="ＭＳ 明朝" w:cs="ＭＳ 明朝" w:hint="eastAsia"/>
          <w:color w:val="000000" w:themeColor="text1"/>
          <w:kern w:val="0"/>
          <w:sz w:val="24"/>
          <w:szCs w:val="24"/>
        </w:rPr>
        <w:t>地方農政局長等</w:t>
      </w:r>
      <w:r w:rsidR="00E829C2" w:rsidRPr="00DC7639">
        <w:rPr>
          <w:rFonts w:ascii="ＭＳ 明朝" w:hAnsi="ＭＳ 明朝" w:cs="ＭＳ 明朝" w:hint="eastAsia"/>
          <w:color w:val="000000" w:themeColor="text1"/>
          <w:kern w:val="0"/>
          <w:sz w:val="24"/>
          <w:szCs w:val="24"/>
        </w:rPr>
        <w:t>に</w:t>
      </w:r>
      <w:r w:rsidRPr="00DC7639">
        <w:rPr>
          <w:rFonts w:ascii="ＭＳ 明朝" w:hAnsi="ＭＳ 明朝" w:cs="ＭＳ 明朝" w:hint="eastAsia"/>
          <w:color w:val="000000" w:themeColor="text1"/>
          <w:kern w:val="0"/>
          <w:sz w:val="24"/>
          <w:szCs w:val="24"/>
        </w:rPr>
        <w:t>提出するものとします。</w:t>
      </w:r>
    </w:p>
    <w:p w14:paraId="46D8707E" w14:textId="337C0865" w:rsidR="00AB54DC" w:rsidRPr="00DC7639" w:rsidRDefault="00F24378" w:rsidP="00AB54DC">
      <w:pPr>
        <w:overflowPunct w:val="0"/>
        <w:ind w:left="488"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５</w:t>
      </w:r>
      <w:r w:rsidR="00AB54DC" w:rsidRPr="00DC7639">
        <w:rPr>
          <w:rFonts w:ascii="ＭＳ 明朝" w:hAnsi="ＭＳ 明朝" w:cs="ＭＳ 明朝" w:hint="eastAsia"/>
          <w:color w:val="000000" w:themeColor="text1"/>
          <w:kern w:val="0"/>
          <w:sz w:val="24"/>
          <w:szCs w:val="24"/>
        </w:rPr>
        <w:t xml:space="preserve">　地方農政局長等は、</w:t>
      </w:r>
      <w:r w:rsidR="004A308C" w:rsidRPr="00DC7639">
        <w:rPr>
          <w:rFonts w:ascii="ＭＳ 明朝" w:hAnsi="ＭＳ 明朝" w:cs="ＭＳ 明朝" w:hint="eastAsia"/>
          <w:color w:val="000000" w:themeColor="text1"/>
          <w:kern w:val="0"/>
          <w:sz w:val="24"/>
          <w:szCs w:val="24"/>
        </w:rPr>
        <w:t>４</w:t>
      </w:r>
      <w:r w:rsidR="00AB54DC" w:rsidRPr="00DC7639">
        <w:rPr>
          <w:rFonts w:ascii="ＭＳ 明朝" w:hAnsi="ＭＳ 明朝" w:cs="ＭＳ 明朝" w:hint="eastAsia"/>
          <w:color w:val="000000" w:themeColor="text1"/>
          <w:kern w:val="0"/>
          <w:sz w:val="24"/>
          <w:szCs w:val="24"/>
        </w:rPr>
        <w:t>により提出された</w:t>
      </w:r>
      <w:r w:rsidR="005815C8" w:rsidRPr="00DC7639">
        <w:rPr>
          <w:rFonts w:ascii="ＭＳ 明朝" w:hAnsi="ＭＳ 明朝" w:cs="ＭＳ 明朝" w:hint="eastAsia"/>
          <w:color w:val="000000" w:themeColor="text1"/>
          <w:kern w:val="0"/>
          <w:sz w:val="24"/>
          <w:szCs w:val="24"/>
        </w:rPr>
        <w:t>事業実施計画</w:t>
      </w:r>
      <w:r w:rsidR="00AB54DC" w:rsidRPr="00DC7639">
        <w:rPr>
          <w:rFonts w:ascii="ＭＳ 明朝" w:hAnsi="ＭＳ 明朝" w:cs="ＭＳ 明朝" w:hint="eastAsia"/>
          <w:color w:val="000000" w:themeColor="text1"/>
          <w:kern w:val="0"/>
          <w:sz w:val="24"/>
          <w:szCs w:val="24"/>
        </w:rPr>
        <w:t>の内容を審査</w:t>
      </w:r>
      <w:r w:rsidR="000A27F0" w:rsidRPr="00DC7639">
        <w:rPr>
          <w:rFonts w:ascii="ＭＳ 明朝" w:hAnsi="ＭＳ 明朝" w:cs="ＭＳ 明朝" w:hint="eastAsia"/>
          <w:color w:val="000000" w:themeColor="text1"/>
          <w:kern w:val="0"/>
          <w:sz w:val="24"/>
          <w:szCs w:val="24"/>
        </w:rPr>
        <w:t>の上</w:t>
      </w:r>
      <w:r w:rsidR="00AB54DC" w:rsidRPr="00DC7639">
        <w:rPr>
          <w:rFonts w:ascii="ＭＳ 明朝" w:hAnsi="ＭＳ 明朝" w:cs="ＭＳ 明朝" w:hint="eastAsia"/>
          <w:color w:val="000000" w:themeColor="text1"/>
          <w:kern w:val="0"/>
          <w:sz w:val="24"/>
          <w:szCs w:val="24"/>
        </w:rPr>
        <w:t>、</w:t>
      </w:r>
      <w:r w:rsidR="000A27F0" w:rsidRPr="00DC7639">
        <w:rPr>
          <w:rFonts w:ascii="ＭＳ 明朝" w:hAnsi="ＭＳ 明朝" w:cs="ＭＳ 明朝" w:hint="eastAsia"/>
          <w:color w:val="000000" w:themeColor="text1"/>
          <w:kern w:val="0"/>
          <w:sz w:val="24"/>
          <w:szCs w:val="24"/>
        </w:rPr>
        <w:t>担い手育成・確保等対策事業補助金等交付要綱（</w:t>
      </w:r>
      <w:r w:rsidR="00636B5A" w:rsidRPr="00DC7639">
        <w:rPr>
          <w:rFonts w:ascii="ＭＳ 明朝" w:hAnsi="Times New Roman" w:cs="ＭＳ 明朝" w:hint="eastAsia"/>
          <w:color w:val="000000" w:themeColor="text1"/>
          <w:kern w:val="0"/>
          <w:sz w:val="24"/>
          <w:szCs w:val="24"/>
        </w:rPr>
        <w:t>平成</w:t>
      </w:r>
      <w:r w:rsidR="00636B5A" w:rsidRPr="00DC7639">
        <w:rPr>
          <w:rFonts w:ascii="ＭＳ 明朝" w:hAnsi="ＭＳ 明朝" w:cs="ＭＳ 明朝"/>
          <w:color w:val="000000" w:themeColor="text1"/>
          <w:kern w:val="0"/>
          <w:sz w:val="24"/>
          <w:szCs w:val="24"/>
        </w:rPr>
        <w:t>12</w:t>
      </w:r>
      <w:r w:rsidR="00636B5A" w:rsidRPr="00DC7639">
        <w:rPr>
          <w:rFonts w:ascii="ＭＳ 明朝" w:hAnsi="Times New Roman" w:cs="ＭＳ 明朝" w:hint="eastAsia"/>
          <w:color w:val="000000" w:themeColor="text1"/>
          <w:kern w:val="0"/>
          <w:sz w:val="24"/>
          <w:szCs w:val="24"/>
        </w:rPr>
        <w:t>年</w:t>
      </w:r>
      <w:r w:rsidR="009912F5" w:rsidRPr="00DC7639">
        <w:rPr>
          <w:rFonts w:ascii="ＭＳ 明朝" w:hAnsi="Times New Roman" w:cs="ＭＳ 明朝" w:hint="eastAsia"/>
          <w:color w:val="000000" w:themeColor="text1"/>
          <w:kern w:val="0"/>
          <w:sz w:val="24"/>
          <w:szCs w:val="24"/>
        </w:rPr>
        <w:t>４</w:t>
      </w:r>
      <w:r w:rsidR="00636B5A" w:rsidRPr="00DC7639">
        <w:rPr>
          <w:rFonts w:ascii="ＭＳ 明朝" w:hAnsi="Times New Roman" w:cs="ＭＳ 明朝" w:hint="eastAsia"/>
          <w:color w:val="000000" w:themeColor="text1"/>
          <w:kern w:val="0"/>
          <w:sz w:val="24"/>
          <w:szCs w:val="24"/>
        </w:rPr>
        <w:t>月</w:t>
      </w:r>
      <w:r w:rsidR="009912F5" w:rsidRPr="00DC7639">
        <w:rPr>
          <w:rFonts w:ascii="ＭＳ 明朝" w:hAnsi="Times New Roman" w:cs="ＭＳ 明朝" w:hint="eastAsia"/>
          <w:color w:val="000000" w:themeColor="text1"/>
          <w:kern w:val="0"/>
          <w:sz w:val="24"/>
          <w:szCs w:val="24"/>
        </w:rPr>
        <w:t>１</w:t>
      </w:r>
      <w:r w:rsidR="00636B5A" w:rsidRPr="00DC7639">
        <w:rPr>
          <w:rFonts w:ascii="ＭＳ 明朝" w:hAnsi="Times New Roman" w:cs="ＭＳ 明朝" w:hint="eastAsia"/>
          <w:color w:val="000000" w:themeColor="text1"/>
          <w:kern w:val="0"/>
          <w:sz w:val="24"/>
          <w:szCs w:val="24"/>
        </w:rPr>
        <w:t>日付け</w:t>
      </w:r>
      <w:r w:rsidR="00636B5A" w:rsidRPr="00DC7639">
        <w:rPr>
          <w:rFonts w:ascii="ＭＳ 明朝" w:hAnsi="ＭＳ 明朝" w:cs="ＭＳ 明朝"/>
          <w:color w:val="000000" w:themeColor="text1"/>
          <w:kern w:val="0"/>
          <w:sz w:val="24"/>
          <w:szCs w:val="24"/>
        </w:rPr>
        <w:t>12</w:t>
      </w:r>
      <w:r w:rsidR="00636B5A" w:rsidRPr="00DC7639">
        <w:rPr>
          <w:rFonts w:ascii="ＭＳ 明朝" w:hAnsi="Times New Roman" w:cs="ＭＳ 明朝" w:hint="eastAsia"/>
          <w:color w:val="000000" w:themeColor="text1"/>
          <w:kern w:val="0"/>
          <w:sz w:val="24"/>
          <w:szCs w:val="24"/>
        </w:rPr>
        <w:t>構改Ｂ第</w:t>
      </w:r>
      <w:r w:rsidR="00636B5A" w:rsidRPr="00DC7639">
        <w:rPr>
          <w:rFonts w:ascii="ＭＳ 明朝" w:hAnsi="ＭＳ 明朝" w:cs="ＭＳ 明朝"/>
          <w:color w:val="000000" w:themeColor="text1"/>
          <w:kern w:val="0"/>
          <w:sz w:val="24"/>
          <w:szCs w:val="24"/>
        </w:rPr>
        <w:t>350</w:t>
      </w:r>
      <w:r w:rsidR="00636B5A" w:rsidRPr="00DC7639">
        <w:rPr>
          <w:rFonts w:ascii="ＭＳ 明朝" w:hAnsi="Times New Roman" w:cs="ＭＳ 明朝" w:hint="eastAsia"/>
          <w:color w:val="000000" w:themeColor="text1"/>
          <w:kern w:val="0"/>
          <w:sz w:val="24"/>
          <w:szCs w:val="24"/>
        </w:rPr>
        <w:t>号農林水産事務次官依命通知</w:t>
      </w:r>
      <w:r w:rsidR="009912F5" w:rsidRPr="00DC7639">
        <w:rPr>
          <w:rFonts w:ascii="ＭＳ 明朝" w:hAnsi="ＭＳ 明朝" w:cs="ＭＳ 明朝" w:hint="eastAsia"/>
          <w:color w:val="000000" w:themeColor="text1"/>
          <w:kern w:val="0"/>
          <w:sz w:val="24"/>
          <w:szCs w:val="24"/>
        </w:rPr>
        <w:t>。</w:t>
      </w:r>
      <w:r w:rsidR="009317C5" w:rsidRPr="00DC7639">
        <w:rPr>
          <w:rFonts w:ascii="ＭＳ 明朝" w:hAnsi="ＭＳ 明朝" w:cs="ＭＳ 明朝" w:hint="eastAsia"/>
          <w:color w:val="000000" w:themeColor="text1"/>
          <w:kern w:val="0"/>
          <w:sz w:val="24"/>
          <w:szCs w:val="24"/>
        </w:rPr>
        <w:t>以下「交付要綱」という。）</w:t>
      </w:r>
      <w:r w:rsidR="00D921AB">
        <w:rPr>
          <w:rFonts w:ascii="ＭＳ 明朝" w:hAnsi="ＭＳ 明朝" w:cs="ＭＳ 明朝" w:hint="eastAsia"/>
          <w:color w:val="000000" w:themeColor="text1"/>
          <w:kern w:val="0"/>
          <w:sz w:val="24"/>
          <w:szCs w:val="24"/>
        </w:rPr>
        <w:t>、</w:t>
      </w:r>
      <w:r w:rsidR="009317C5" w:rsidRPr="00DC7639">
        <w:rPr>
          <w:rFonts w:ascii="ＭＳ 明朝" w:hAnsi="ＭＳ 明朝" w:cs="ＭＳ 明朝" w:hint="eastAsia"/>
          <w:color w:val="000000" w:themeColor="text1"/>
          <w:kern w:val="0"/>
          <w:sz w:val="24"/>
          <w:szCs w:val="24"/>
        </w:rPr>
        <w:t>本</w:t>
      </w:r>
      <w:r w:rsidR="000A27F0" w:rsidRPr="00DC7639">
        <w:rPr>
          <w:rFonts w:ascii="ＭＳ 明朝" w:hAnsi="ＭＳ 明朝" w:cs="ＭＳ 明朝" w:hint="eastAsia"/>
          <w:color w:val="000000" w:themeColor="text1"/>
          <w:kern w:val="0"/>
          <w:sz w:val="24"/>
          <w:szCs w:val="24"/>
        </w:rPr>
        <w:t>要綱等に照らし</w:t>
      </w:r>
      <w:r w:rsidR="000622E4" w:rsidRPr="00DC7639">
        <w:rPr>
          <w:rFonts w:ascii="ＭＳ 明朝" w:hAnsi="ＭＳ 明朝" w:cs="ＭＳ 明朝" w:hint="eastAsia"/>
          <w:color w:val="000000" w:themeColor="text1"/>
          <w:kern w:val="0"/>
          <w:sz w:val="24"/>
          <w:szCs w:val="24"/>
        </w:rPr>
        <w:t>、</w:t>
      </w:r>
      <w:r w:rsidR="00AB54DC" w:rsidRPr="00DC7639">
        <w:rPr>
          <w:rFonts w:ascii="ＭＳ 明朝" w:hAnsi="ＭＳ 明朝" w:cs="ＭＳ 明朝" w:hint="eastAsia"/>
          <w:color w:val="000000" w:themeColor="text1"/>
          <w:kern w:val="0"/>
          <w:sz w:val="24"/>
          <w:szCs w:val="24"/>
        </w:rPr>
        <w:t>その内容が適当と認められる場合</w:t>
      </w:r>
      <w:r w:rsidR="000A27F0" w:rsidRPr="00DC7639">
        <w:rPr>
          <w:rFonts w:ascii="ＭＳ 明朝" w:hAnsi="ＭＳ 明朝" w:cs="ＭＳ 明朝" w:hint="eastAsia"/>
          <w:color w:val="000000" w:themeColor="text1"/>
          <w:kern w:val="0"/>
          <w:sz w:val="24"/>
          <w:szCs w:val="24"/>
        </w:rPr>
        <w:t>に</w:t>
      </w:r>
      <w:r w:rsidR="00AB54DC" w:rsidRPr="00DC7639">
        <w:rPr>
          <w:rFonts w:ascii="ＭＳ 明朝" w:hAnsi="ＭＳ 明朝" w:cs="ＭＳ 明朝" w:hint="eastAsia"/>
          <w:color w:val="000000" w:themeColor="text1"/>
          <w:kern w:val="0"/>
          <w:sz w:val="24"/>
          <w:szCs w:val="24"/>
        </w:rPr>
        <w:t>は、</w:t>
      </w:r>
      <w:r w:rsidR="005815C8" w:rsidRPr="00DC7639">
        <w:rPr>
          <w:rFonts w:ascii="ＭＳ 明朝" w:hAnsi="ＭＳ 明朝" w:cs="ＭＳ 明朝" w:hint="eastAsia"/>
          <w:color w:val="000000" w:themeColor="text1"/>
          <w:kern w:val="0"/>
          <w:sz w:val="24"/>
          <w:szCs w:val="24"/>
        </w:rPr>
        <w:t>事業実施計画</w:t>
      </w:r>
      <w:r w:rsidR="000A27F0" w:rsidRPr="00DC7639">
        <w:rPr>
          <w:rFonts w:ascii="ＭＳ 明朝" w:hAnsi="ＭＳ 明朝" w:cs="ＭＳ 明朝" w:hint="eastAsia"/>
          <w:color w:val="000000" w:themeColor="text1"/>
          <w:kern w:val="0"/>
          <w:sz w:val="24"/>
          <w:szCs w:val="24"/>
        </w:rPr>
        <w:t>を承認するものとします。</w:t>
      </w:r>
    </w:p>
    <w:p w14:paraId="2A69834A" w14:textId="7BA7A75B" w:rsidR="00E51D44" w:rsidRPr="00DC7639" w:rsidRDefault="00F24378" w:rsidP="00AC0753">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６</w:t>
      </w:r>
      <w:r w:rsidR="00AB54DC" w:rsidRPr="00DC7639">
        <w:rPr>
          <w:rFonts w:ascii="ＭＳ 明朝" w:hAnsi="ＭＳ 明朝" w:cs="ＭＳ 明朝" w:hint="eastAsia"/>
          <w:color w:val="000000" w:themeColor="text1"/>
          <w:kern w:val="0"/>
          <w:sz w:val="24"/>
          <w:szCs w:val="24"/>
        </w:rPr>
        <w:t xml:space="preserve">　都道府県知事は、</w:t>
      </w:r>
      <w:r w:rsidR="002819C6" w:rsidRPr="00DC7639">
        <w:rPr>
          <w:rFonts w:ascii="ＭＳ 明朝" w:hAnsi="ＭＳ 明朝" w:cs="ＭＳ 明朝" w:hint="eastAsia"/>
          <w:color w:val="000000" w:themeColor="text1"/>
          <w:kern w:val="0"/>
          <w:sz w:val="24"/>
          <w:szCs w:val="24"/>
        </w:rPr>
        <w:t>５</w:t>
      </w:r>
      <w:r w:rsidR="00AB54DC" w:rsidRPr="00DC7639">
        <w:rPr>
          <w:rFonts w:ascii="ＭＳ 明朝" w:hAnsi="ＭＳ 明朝" w:cs="ＭＳ 明朝" w:hint="eastAsia"/>
          <w:color w:val="000000" w:themeColor="text1"/>
          <w:kern w:val="0"/>
          <w:sz w:val="24"/>
          <w:szCs w:val="24"/>
        </w:rPr>
        <w:t>によ</w:t>
      </w:r>
      <w:r w:rsidR="000A27F0" w:rsidRPr="00DC7639">
        <w:rPr>
          <w:rFonts w:ascii="ＭＳ 明朝" w:hAnsi="ＭＳ 明朝" w:cs="ＭＳ 明朝" w:hint="eastAsia"/>
          <w:color w:val="000000" w:themeColor="text1"/>
          <w:kern w:val="0"/>
          <w:sz w:val="24"/>
          <w:szCs w:val="24"/>
        </w:rPr>
        <w:t>り</w:t>
      </w:r>
      <w:r w:rsidR="005815C8" w:rsidRPr="00DC7639">
        <w:rPr>
          <w:rFonts w:ascii="ＭＳ 明朝" w:hAnsi="ＭＳ 明朝" w:cs="ＭＳ 明朝" w:hint="eastAsia"/>
          <w:color w:val="000000" w:themeColor="text1"/>
          <w:kern w:val="0"/>
          <w:sz w:val="24"/>
          <w:szCs w:val="24"/>
        </w:rPr>
        <w:t>事業実施計画</w:t>
      </w:r>
      <w:r w:rsidR="000A27F0" w:rsidRPr="00DC7639">
        <w:rPr>
          <w:rFonts w:ascii="ＭＳ 明朝" w:hAnsi="ＭＳ 明朝" w:cs="ＭＳ 明朝" w:hint="eastAsia"/>
          <w:color w:val="000000" w:themeColor="text1"/>
          <w:kern w:val="0"/>
          <w:sz w:val="24"/>
          <w:szCs w:val="24"/>
        </w:rPr>
        <w:t>が承認された場合には</w:t>
      </w:r>
      <w:r w:rsidR="00AB54DC" w:rsidRPr="00DC7639">
        <w:rPr>
          <w:rFonts w:ascii="ＭＳ 明朝" w:hAnsi="ＭＳ 明朝" w:cs="ＭＳ 明朝" w:hint="eastAsia"/>
          <w:color w:val="000000" w:themeColor="text1"/>
          <w:kern w:val="0"/>
          <w:sz w:val="24"/>
          <w:szCs w:val="24"/>
        </w:rPr>
        <w:t>、速やかに、市町村長に対し、</w:t>
      </w:r>
      <w:r w:rsidR="005815C8" w:rsidRPr="00DC7639">
        <w:rPr>
          <w:rFonts w:ascii="ＭＳ 明朝" w:hAnsi="ＭＳ 明朝" w:cs="ＭＳ 明朝" w:hint="eastAsia"/>
          <w:color w:val="000000" w:themeColor="text1"/>
          <w:kern w:val="0"/>
          <w:sz w:val="24"/>
          <w:szCs w:val="24"/>
        </w:rPr>
        <w:t>事業実施計画</w:t>
      </w:r>
      <w:r w:rsidR="00AB54DC" w:rsidRPr="00DC7639">
        <w:rPr>
          <w:rFonts w:ascii="ＭＳ 明朝" w:hAnsi="ＭＳ 明朝" w:cs="ＭＳ 明朝" w:hint="eastAsia"/>
          <w:color w:val="000000" w:themeColor="text1"/>
          <w:kern w:val="0"/>
          <w:sz w:val="24"/>
          <w:szCs w:val="24"/>
        </w:rPr>
        <w:t>を承認した旨の通知を</w:t>
      </w:r>
      <w:r w:rsidR="000A27F0" w:rsidRPr="00DC7639">
        <w:rPr>
          <w:rFonts w:ascii="ＭＳ 明朝" w:hAnsi="ＭＳ 明朝" w:cs="ＭＳ 明朝" w:hint="eastAsia"/>
          <w:color w:val="000000" w:themeColor="text1"/>
          <w:kern w:val="0"/>
          <w:sz w:val="24"/>
          <w:szCs w:val="24"/>
        </w:rPr>
        <w:t>するものとします。</w:t>
      </w:r>
    </w:p>
    <w:p w14:paraId="2588FDA8" w14:textId="75FF4550" w:rsidR="00AB54DC" w:rsidRPr="00DC7639" w:rsidRDefault="00F24378" w:rsidP="00AB54DC">
      <w:pPr>
        <w:overflowPunct w:val="0"/>
        <w:ind w:left="488"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７</w:t>
      </w:r>
      <w:r w:rsidR="00AB54DC" w:rsidRPr="00DC7639">
        <w:rPr>
          <w:rFonts w:ascii="ＭＳ 明朝" w:hAnsi="ＭＳ 明朝" w:cs="ＭＳ 明朝" w:hint="eastAsia"/>
          <w:color w:val="000000" w:themeColor="text1"/>
          <w:kern w:val="0"/>
          <w:sz w:val="24"/>
          <w:szCs w:val="24"/>
        </w:rPr>
        <w:t xml:space="preserve">　２から</w:t>
      </w:r>
      <w:r w:rsidR="00FE4FC5" w:rsidRPr="00DC7639">
        <w:rPr>
          <w:rFonts w:ascii="ＭＳ 明朝" w:hAnsi="ＭＳ 明朝" w:cs="ＭＳ 明朝" w:hint="eastAsia"/>
          <w:color w:val="000000" w:themeColor="text1"/>
          <w:kern w:val="0"/>
          <w:sz w:val="24"/>
          <w:szCs w:val="24"/>
        </w:rPr>
        <w:t>６</w:t>
      </w:r>
      <w:r w:rsidR="00AB54DC" w:rsidRPr="00DC7639">
        <w:rPr>
          <w:rFonts w:ascii="ＭＳ 明朝" w:hAnsi="ＭＳ 明朝" w:cs="ＭＳ 明朝" w:hint="eastAsia"/>
          <w:color w:val="000000" w:themeColor="text1"/>
          <w:kern w:val="0"/>
          <w:sz w:val="24"/>
          <w:szCs w:val="24"/>
        </w:rPr>
        <w:t>までの</w:t>
      </w:r>
      <w:r w:rsidR="000A27F0" w:rsidRPr="00DC7639">
        <w:rPr>
          <w:rFonts w:ascii="ＭＳ 明朝" w:hAnsi="ＭＳ 明朝" w:cs="ＭＳ 明朝" w:hint="eastAsia"/>
          <w:color w:val="000000" w:themeColor="text1"/>
          <w:kern w:val="0"/>
          <w:sz w:val="24"/>
          <w:szCs w:val="24"/>
        </w:rPr>
        <w:t>規定は</w:t>
      </w:r>
      <w:r w:rsidR="00AB54DC" w:rsidRPr="00DC7639">
        <w:rPr>
          <w:rFonts w:ascii="ＭＳ 明朝" w:hAnsi="ＭＳ 明朝" w:cs="ＭＳ 明朝" w:hint="eastAsia"/>
          <w:color w:val="000000" w:themeColor="text1"/>
          <w:kern w:val="0"/>
          <w:sz w:val="24"/>
          <w:szCs w:val="24"/>
        </w:rPr>
        <w:t>、</w:t>
      </w:r>
      <w:r w:rsidR="005815C8" w:rsidRPr="00DC7639">
        <w:rPr>
          <w:rFonts w:ascii="ＭＳ 明朝" w:hAnsi="ＭＳ 明朝" w:cs="ＭＳ 明朝" w:hint="eastAsia"/>
          <w:color w:val="000000" w:themeColor="text1"/>
          <w:kern w:val="0"/>
          <w:sz w:val="24"/>
          <w:szCs w:val="24"/>
        </w:rPr>
        <w:t>事業実施計画</w:t>
      </w:r>
      <w:r w:rsidR="00E21A16" w:rsidRPr="00DC7639">
        <w:rPr>
          <w:rFonts w:ascii="ＭＳ 明朝" w:hAnsi="ＭＳ 明朝" w:cs="ＭＳ 明朝" w:hint="eastAsia"/>
          <w:color w:val="000000" w:themeColor="text1"/>
          <w:kern w:val="0"/>
          <w:sz w:val="24"/>
          <w:szCs w:val="24"/>
        </w:rPr>
        <w:t>の変更</w:t>
      </w:r>
      <w:r w:rsidR="000A27F0" w:rsidRPr="00DC7639">
        <w:rPr>
          <w:rFonts w:ascii="ＭＳ 明朝" w:hAnsi="ＭＳ 明朝" w:cs="ＭＳ 明朝" w:hint="eastAsia"/>
          <w:color w:val="000000" w:themeColor="text1"/>
          <w:kern w:val="0"/>
          <w:sz w:val="24"/>
          <w:szCs w:val="24"/>
        </w:rPr>
        <w:t>のうち、次に掲げるものについて準用</w:t>
      </w:r>
      <w:r w:rsidR="008C2FD0" w:rsidRPr="00DC7639">
        <w:rPr>
          <w:rFonts w:ascii="ＭＳ 明朝" w:hAnsi="ＭＳ 明朝" w:cs="ＭＳ 明朝" w:hint="eastAsia"/>
          <w:color w:val="000000" w:themeColor="text1"/>
          <w:kern w:val="0"/>
          <w:sz w:val="24"/>
          <w:szCs w:val="24"/>
        </w:rPr>
        <w:t>することとします。</w:t>
      </w:r>
    </w:p>
    <w:p w14:paraId="370DB3F1" w14:textId="77777777" w:rsidR="00373E06" w:rsidRPr="00DC7639" w:rsidRDefault="00373E06" w:rsidP="00373E06">
      <w:pPr>
        <w:overflowPunct w:val="0"/>
        <w:ind w:left="732"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（１）第２の</w:t>
      </w:r>
      <w:r>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１</w:t>
      </w:r>
      <w:r>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w:t>
      </w:r>
      <w:r>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２</w:t>
      </w:r>
      <w:r>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又は</w:t>
      </w:r>
      <w:r>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３</w:t>
      </w:r>
      <w:r>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の事業の新設又は廃止</w:t>
      </w:r>
    </w:p>
    <w:p w14:paraId="23BCF986" w14:textId="77777777" w:rsidR="00373E06" w:rsidRPr="00DC7639" w:rsidRDefault="00373E06" w:rsidP="00373E06">
      <w:pPr>
        <w:overflowPunct w:val="0"/>
        <w:ind w:left="732"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（２）事業実施主体の変更</w:t>
      </w:r>
    </w:p>
    <w:p w14:paraId="23BD3C68" w14:textId="77777777" w:rsidR="00373E06" w:rsidRPr="00DC7639" w:rsidRDefault="00373E06" w:rsidP="00373E06">
      <w:pPr>
        <w:overflowPunct w:val="0"/>
        <w:ind w:left="732"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（３）事業費の30％を超える増減</w:t>
      </w:r>
    </w:p>
    <w:p w14:paraId="1CFCDBBC" w14:textId="77777777" w:rsidR="00AB54DC" w:rsidRPr="00373E06" w:rsidRDefault="00AB54DC" w:rsidP="00AC5D86">
      <w:pPr>
        <w:overflowPunct w:val="0"/>
        <w:textAlignment w:val="baseline"/>
        <w:rPr>
          <w:rFonts w:ascii="ＭＳ 明朝" w:hAnsi="Times New Roman" w:cs="Times New Roman"/>
          <w:color w:val="000000" w:themeColor="text1"/>
          <w:spacing w:val="2"/>
          <w:kern w:val="0"/>
          <w:sz w:val="24"/>
          <w:szCs w:val="24"/>
        </w:rPr>
      </w:pPr>
    </w:p>
    <w:p w14:paraId="2B86736B" w14:textId="77777777"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 xml:space="preserve">第６　事業の着手　</w:t>
      </w:r>
    </w:p>
    <w:p w14:paraId="6006AB95" w14:textId="49AEF45E" w:rsidR="00AB54DC" w:rsidRPr="00DC7639" w:rsidRDefault="00AB54DC" w:rsidP="00AB54DC">
      <w:pPr>
        <w:overflowPunct w:val="0"/>
        <w:ind w:left="488"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１　事業の実施については、</w:t>
      </w:r>
      <w:r w:rsidR="009870A8" w:rsidRPr="00DC7639">
        <w:rPr>
          <w:rFonts w:ascii="ＭＳ 明朝" w:hAnsi="ＭＳ 明朝" w:cs="ＭＳ 明朝" w:hint="eastAsia"/>
          <w:color w:val="000000" w:themeColor="text1"/>
          <w:kern w:val="0"/>
          <w:sz w:val="24"/>
          <w:szCs w:val="24"/>
        </w:rPr>
        <w:t>原則</w:t>
      </w:r>
      <w:r w:rsidRPr="00DC7639">
        <w:rPr>
          <w:rFonts w:ascii="ＭＳ 明朝" w:hAnsi="ＭＳ 明朝" w:cs="ＭＳ 明朝" w:hint="eastAsia"/>
          <w:color w:val="000000" w:themeColor="text1"/>
          <w:kern w:val="0"/>
          <w:sz w:val="24"/>
          <w:szCs w:val="24"/>
        </w:rPr>
        <w:t>補助金等に係る予算の執行の適正化に関する法律（昭和</w:t>
      </w:r>
      <w:r w:rsidRPr="00DC7639">
        <w:rPr>
          <w:rFonts w:ascii="ＭＳ 明朝" w:hAnsi="ＭＳ 明朝" w:cs="ＭＳ 明朝"/>
          <w:color w:val="000000" w:themeColor="text1"/>
          <w:kern w:val="0"/>
          <w:sz w:val="24"/>
          <w:szCs w:val="24"/>
        </w:rPr>
        <w:t>30</w:t>
      </w:r>
      <w:r w:rsidRPr="00DC7639">
        <w:rPr>
          <w:rFonts w:ascii="ＭＳ 明朝" w:hAnsi="ＭＳ 明朝" w:cs="ＭＳ 明朝" w:hint="eastAsia"/>
          <w:color w:val="000000" w:themeColor="text1"/>
          <w:kern w:val="0"/>
          <w:sz w:val="24"/>
          <w:szCs w:val="24"/>
        </w:rPr>
        <w:t>年法律第</w:t>
      </w:r>
      <w:r w:rsidRPr="00DC7639">
        <w:rPr>
          <w:rFonts w:ascii="ＭＳ 明朝" w:hAnsi="ＭＳ 明朝" w:cs="ＭＳ 明朝"/>
          <w:color w:val="000000" w:themeColor="text1"/>
          <w:kern w:val="0"/>
          <w:sz w:val="24"/>
          <w:szCs w:val="24"/>
        </w:rPr>
        <w:t>179</w:t>
      </w:r>
      <w:r w:rsidRPr="00DC7639">
        <w:rPr>
          <w:rFonts w:ascii="ＭＳ 明朝" w:hAnsi="ＭＳ 明朝" w:cs="ＭＳ 明朝" w:hint="eastAsia"/>
          <w:color w:val="000000" w:themeColor="text1"/>
          <w:kern w:val="0"/>
          <w:sz w:val="24"/>
          <w:szCs w:val="24"/>
        </w:rPr>
        <w:t>号）第６条第１項の交付の決定（以下「交付決定」と</w:t>
      </w:r>
      <w:r w:rsidR="00660901" w:rsidRPr="00DC7639">
        <w:rPr>
          <w:rFonts w:ascii="ＭＳ 明朝" w:hAnsi="ＭＳ 明朝" w:cs="ＭＳ 明朝" w:hint="eastAsia"/>
          <w:color w:val="000000" w:themeColor="text1"/>
          <w:kern w:val="0"/>
          <w:sz w:val="24"/>
          <w:szCs w:val="24"/>
        </w:rPr>
        <w:t>いう</w:t>
      </w:r>
      <w:r w:rsidRPr="00DC7639">
        <w:rPr>
          <w:rFonts w:ascii="ＭＳ 明朝" w:hAnsi="ＭＳ 明朝" w:cs="ＭＳ 明朝" w:hint="eastAsia"/>
          <w:color w:val="000000" w:themeColor="text1"/>
          <w:kern w:val="0"/>
          <w:sz w:val="24"/>
          <w:szCs w:val="24"/>
        </w:rPr>
        <w:t>。）後に着手するものと</w:t>
      </w:r>
      <w:r w:rsidR="009870A8" w:rsidRPr="00DC7639">
        <w:rPr>
          <w:rFonts w:ascii="ＭＳ 明朝" w:hAnsi="ＭＳ 明朝" w:cs="ＭＳ 明朝" w:hint="eastAsia"/>
          <w:color w:val="000000" w:themeColor="text1"/>
          <w:kern w:val="0"/>
          <w:sz w:val="24"/>
          <w:szCs w:val="24"/>
        </w:rPr>
        <w:t>します</w:t>
      </w:r>
      <w:r w:rsidRPr="00DC7639">
        <w:rPr>
          <w:rFonts w:ascii="ＭＳ 明朝" w:hAnsi="ＭＳ 明朝" w:cs="ＭＳ 明朝" w:hint="eastAsia"/>
          <w:color w:val="000000" w:themeColor="text1"/>
          <w:kern w:val="0"/>
          <w:sz w:val="24"/>
          <w:szCs w:val="24"/>
        </w:rPr>
        <w:t>。</w:t>
      </w:r>
    </w:p>
    <w:p w14:paraId="6319FE5A" w14:textId="475E4AFE" w:rsidR="0094197B" w:rsidRDefault="00AB54DC" w:rsidP="00785385">
      <w:pPr>
        <w:overflowPunct w:val="0"/>
        <w:ind w:left="488" w:firstLine="244"/>
        <w:textAlignment w:val="baseline"/>
        <w:rPr>
          <w:rFonts w:ascii="ＭＳ 明朝" w:hAnsi="Times New Roman" w:cs="ＭＳ 明朝"/>
          <w:color w:val="000000" w:themeColor="text1"/>
          <w:kern w:val="0"/>
          <w:sz w:val="24"/>
          <w:szCs w:val="24"/>
        </w:rPr>
      </w:pPr>
      <w:r w:rsidRPr="00DC7639">
        <w:rPr>
          <w:rFonts w:ascii="ＭＳ 明朝" w:hAnsi="Times New Roman" w:cs="ＭＳ 明朝" w:hint="eastAsia"/>
          <w:color w:val="000000" w:themeColor="text1"/>
          <w:kern w:val="0"/>
          <w:sz w:val="24"/>
          <w:szCs w:val="24"/>
        </w:rPr>
        <w:t>ただし、</w:t>
      </w:r>
      <w:r w:rsidR="009870A8" w:rsidRPr="00DC7639">
        <w:rPr>
          <w:rFonts w:ascii="ＭＳ 明朝" w:hAnsi="Times New Roman" w:cs="ＭＳ 明朝" w:hint="eastAsia"/>
          <w:color w:val="000000" w:themeColor="text1"/>
          <w:kern w:val="0"/>
          <w:sz w:val="24"/>
          <w:szCs w:val="24"/>
        </w:rPr>
        <w:t>地域計画の策定を円滑に実施する上でやむを得ない場合には、</w:t>
      </w:r>
      <w:r w:rsidR="00785385" w:rsidRPr="00DC7639">
        <w:rPr>
          <w:rFonts w:ascii="ＭＳ 明朝" w:hAnsi="Times New Roman" w:cs="ＭＳ 明朝" w:hint="eastAsia"/>
          <w:color w:val="000000" w:themeColor="text1"/>
          <w:kern w:val="0"/>
          <w:sz w:val="24"/>
          <w:szCs w:val="24"/>
        </w:rPr>
        <w:t>事業実施主体は、</w:t>
      </w:r>
      <w:r w:rsidR="005815C8" w:rsidRPr="00DC7639">
        <w:rPr>
          <w:rFonts w:ascii="ＭＳ 明朝" w:hAnsi="Times New Roman" w:cs="ＭＳ 明朝" w:hint="eastAsia"/>
          <w:color w:val="000000" w:themeColor="text1"/>
          <w:kern w:val="0"/>
          <w:sz w:val="24"/>
          <w:szCs w:val="24"/>
        </w:rPr>
        <w:t>事業実施計画</w:t>
      </w:r>
      <w:r w:rsidR="009870A8" w:rsidRPr="00DC7639">
        <w:rPr>
          <w:rFonts w:ascii="ＭＳ 明朝" w:hAnsi="Times New Roman" w:cs="ＭＳ 明朝" w:hint="eastAsia"/>
          <w:color w:val="000000" w:themeColor="text1"/>
          <w:kern w:val="0"/>
          <w:sz w:val="24"/>
          <w:szCs w:val="24"/>
        </w:rPr>
        <w:t>の</w:t>
      </w:r>
      <w:r w:rsidRPr="00DC7639">
        <w:rPr>
          <w:rFonts w:ascii="ＭＳ 明朝" w:hAnsi="Times New Roman" w:cs="ＭＳ 明朝" w:hint="eastAsia"/>
          <w:color w:val="000000" w:themeColor="text1"/>
          <w:kern w:val="0"/>
          <w:sz w:val="24"/>
          <w:szCs w:val="24"/>
        </w:rPr>
        <w:t>承認</w:t>
      </w:r>
      <w:r w:rsidR="009870A8" w:rsidRPr="00DC7639">
        <w:rPr>
          <w:rFonts w:ascii="ＭＳ 明朝" w:hAnsi="Times New Roman" w:cs="ＭＳ 明朝" w:hint="eastAsia"/>
          <w:color w:val="000000" w:themeColor="text1"/>
          <w:kern w:val="0"/>
          <w:sz w:val="24"/>
          <w:szCs w:val="24"/>
        </w:rPr>
        <w:t>の後に</w:t>
      </w:r>
      <w:r w:rsidR="004B4B21" w:rsidRPr="00DC7639">
        <w:rPr>
          <w:rFonts w:ascii="ＭＳ 明朝" w:hAnsi="Times New Roman" w:cs="ＭＳ 明朝" w:hint="eastAsia"/>
          <w:color w:val="000000" w:themeColor="text1"/>
          <w:kern w:val="0"/>
          <w:sz w:val="24"/>
          <w:szCs w:val="24"/>
        </w:rPr>
        <w:t>地域計画策定推進緊急対策事業</w:t>
      </w:r>
      <w:r w:rsidRPr="00DC7639">
        <w:rPr>
          <w:rFonts w:ascii="ＭＳ 明朝" w:hAnsi="Times New Roman" w:cs="ＭＳ 明朝" w:hint="eastAsia"/>
          <w:color w:val="000000" w:themeColor="text1"/>
          <w:kern w:val="0"/>
          <w:sz w:val="24"/>
          <w:szCs w:val="24"/>
        </w:rPr>
        <w:t>交付決定前着手届（様式第</w:t>
      </w:r>
      <w:r w:rsidR="00B64E68" w:rsidRPr="00DC7639">
        <w:rPr>
          <w:rFonts w:ascii="ＭＳ 明朝" w:hAnsi="Times New Roman" w:cs="ＭＳ 明朝" w:hint="eastAsia"/>
          <w:color w:val="000000" w:themeColor="text1"/>
          <w:kern w:val="0"/>
          <w:sz w:val="24"/>
          <w:szCs w:val="24"/>
        </w:rPr>
        <w:t>３</w:t>
      </w:r>
      <w:r w:rsidRPr="00DC7639">
        <w:rPr>
          <w:rFonts w:ascii="ＭＳ 明朝" w:hAnsi="Times New Roman" w:cs="ＭＳ 明朝" w:hint="eastAsia"/>
          <w:color w:val="000000" w:themeColor="text1"/>
          <w:kern w:val="0"/>
          <w:sz w:val="24"/>
          <w:szCs w:val="24"/>
        </w:rPr>
        <w:t>号</w:t>
      </w:r>
      <w:r w:rsidR="009912F5" w:rsidRPr="00DC7639">
        <w:rPr>
          <w:rFonts w:ascii="ＭＳ 明朝" w:hAnsi="Times New Roman" w:cs="ＭＳ 明朝" w:hint="eastAsia"/>
          <w:color w:val="000000" w:themeColor="text1"/>
          <w:kern w:val="0"/>
          <w:sz w:val="24"/>
          <w:szCs w:val="24"/>
        </w:rPr>
        <w:t>。</w:t>
      </w:r>
      <w:r w:rsidR="00785385" w:rsidRPr="00DC7639">
        <w:rPr>
          <w:rFonts w:ascii="ＭＳ 明朝" w:hAnsi="Times New Roman" w:cs="ＭＳ 明朝" w:hint="eastAsia"/>
          <w:color w:val="000000" w:themeColor="text1"/>
          <w:kern w:val="0"/>
          <w:sz w:val="24"/>
          <w:szCs w:val="24"/>
        </w:rPr>
        <w:t>以下「着手届」という。）</w:t>
      </w:r>
      <w:r w:rsidRPr="00DC7639">
        <w:rPr>
          <w:rFonts w:ascii="ＭＳ 明朝" w:hAnsi="Times New Roman" w:cs="ＭＳ 明朝" w:hint="eastAsia"/>
          <w:color w:val="000000" w:themeColor="text1"/>
          <w:kern w:val="0"/>
          <w:sz w:val="24"/>
          <w:szCs w:val="24"/>
        </w:rPr>
        <w:t>を</w:t>
      </w:r>
      <w:r w:rsidR="009870A8" w:rsidRPr="00DC7639">
        <w:rPr>
          <w:rFonts w:ascii="ＭＳ 明朝" w:hAnsi="Times New Roman" w:cs="ＭＳ 明朝" w:hint="eastAsia"/>
          <w:color w:val="000000" w:themeColor="text1"/>
          <w:kern w:val="0"/>
          <w:sz w:val="24"/>
          <w:szCs w:val="24"/>
        </w:rPr>
        <w:t>地方農政局長等に</w:t>
      </w:r>
      <w:r w:rsidRPr="00DC7639">
        <w:rPr>
          <w:rFonts w:ascii="ＭＳ 明朝" w:hAnsi="Times New Roman" w:cs="ＭＳ 明朝" w:hint="eastAsia"/>
          <w:color w:val="000000" w:themeColor="text1"/>
          <w:kern w:val="0"/>
          <w:sz w:val="24"/>
          <w:szCs w:val="24"/>
        </w:rPr>
        <w:t>提出</w:t>
      </w:r>
      <w:r w:rsidR="009870A8" w:rsidRPr="00DC7639">
        <w:rPr>
          <w:rFonts w:ascii="ＭＳ 明朝" w:hAnsi="Times New Roman" w:cs="ＭＳ 明朝" w:hint="eastAsia"/>
          <w:color w:val="000000" w:themeColor="text1"/>
          <w:kern w:val="0"/>
          <w:sz w:val="24"/>
          <w:szCs w:val="24"/>
        </w:rPr>
        <w:lastRenderedPageBreak/>
        <w:t>するものとします。</w:t>
      </w:r>
      <w:r w:rsidR="00785385" w:rsidRPr="00DC7639">
        <w:rPr>
          <w:rFonts w:ascii="ＭＳ 明朝" w:hAnsi="Times New Roman" w:cs="ＭＳ 明朝" w:hint="eastAsia"/>
          <w:color w:val="000000" w:themeColor="text1"/>
          <w:kern w:val="0"/>
          <w:sz w:val="24"/>
          <w:szCs w:val="24"/>
        </w:rPr>
        <w:t>この場合、</w:t>
      </w:r>
      <w:r w:rsidR="004B4B21" w:rsidRPr="00DC7639">
        <w:rPr>
          <w:rFonts w:ascii="ＭＳ 明朝" w:hAnsi="Times New Roman" w:cs="ＭＳ 明朝" w:hint="eastAsia"/>
          <w:color w:val="000000" w:themeColor="text1"/>
          <w:kern w:val="0"/>
          <w:sz w:val="24"/>
          <w:szCs w:val="24"/>
        </w:rPr>
        <w:t>農業委員会会長は</w:t>
      </w:r>
      <w:r w:rsidR="00785385" w:rsidRPr="00DC7639">
        <w:rPr>
          <w:rFonts w:ascii="ＭＳ 明朝" w:hAnsi="Times New Roman" w:cs="ＭＳ 明朝" w:hint="eastAsia"/>
          <w:color w:val="000000" w:themeColor="text1"/>
          <w:kern w:val="0"/>
          <w:sz w:val="24"/>
          <w:szCs w:val="24"/>
        </w:rPr>
        <w:t>、</w:t>
      </w:r>
      <w:r w:rsidR="004B4B21" w:rsidRPr="00DC7639">
        <w:rPr>
          <w:rFonts w:ascii="ＭＳ 明朝" w:hAnsi="Times New Roman" w:cs="ＭＳ 明朝" w:hint="eastAsia"/>
          <w:color w:val="000000" w:themeColor="text1"/>
          <w:kern w:val="0"/>
          <w:sz w:val="24"/>
          <w:szCs w:val="24"/>
        </w:rPr>
        <w:t>市町村長に</w:t>
      </w:r>
      <w:r w:rsidR="00785385" w:rsidRPr="00DC7639">
        <w:rPr>
          <w:rFonts w:ascii="ＭＳ 明朝" w:hAnsi="Times New Roman" w:cs="ＭＳ 明朝" w:hint="eastAsia"/>
          <w:color w:val="000000" w:themeColor="text1"/>
          <w:kern w:val="0"/>
          <w:sz w:val="24"/>
          <w:szCs w:val="24"/>
        </w:rPr>
        <w:t>着手届を</w:t>
      </w:r>
      <w:r w:rsidR="004B4B21" w:rsidRPr="00DC7639">
        <w:rPr>
          <w:rFonts w:ascii="ＭＳ 明朝" w:hAnsi="Times New Roman" w:cs="ＭＳ 明朝" w:hint="eastAsia"/>
          <w:color w:val="000000" w:themeColor="text1"/>
          <w:kern w:val="0"/>
          <w:sz w:val="24"/>
          <w:szCs w:val="24"/>
        </w:rPr>
        <w:t>提出するものとし</w:t>
      </w:r>
      <w:r w:rsidR="00785385" w:rsidRPr="00DC7639">
        <w:rPr>
          <w:rFonts w:ascii="ＭＳ 明朝" w:hAnsi="Times New Roman" w:cs="ＭＳ 明朝" w:hint="eastAsia"/>
          <w:color w:val="000000" w:themeColor="text1"/>
          <w:kern w:val="0"/>
          <w:sz w:val="24"/>
          <w:szCs w:val="24"/>
        </w:rPr>
        <w:t>、</w:t>
      </w:r>
      <w:r w:rsidR="004B4B21" w:rsidRPr="00DC7639">
        <w:rPr>
          <w:rFonts w:ascii="ＭＳ 明朝" w:hAnsi="Times New Roman" w:cs="ＭＳ 明朝" w:hint="eastAsia"/>
          <w:color w:val="000000" w:themeColor="text1"/>
          <w:kern w:val="0"/>
          <w:sz w:val="24"/>
          <w:szCs w:val="24"/>
        </w:rPr>
        <w:t>市町村長</w:t>
      </w:r>
      <w:r w:rsidR="00785385" w:rsidRPr="00DC7639">
        <w:rPr>
          <w:rFonts w:ascii="ＭＳ 明朝" w:hAnsi="Times New Roman" w:cs="ＭＳ 明朝" w:hint="eastAsia"/>
          <w:color w:val="000000" w:themeColor="text1"/>
          <w:kern w:val="0"/>
          <w:sz w:val="24"/>
          <w:szCs w:val="24"/>
        </w:rPr>
        <w:t>は、農業委員会会長から</w:t>
      </w:r>
      <w:r w:rsidR="00BC5E18">
        <w:rPr>
          <w:rFonts w:ascii="ＭＳ 明朝" w:hAnsi="Times New Roman" w:cs="ＭＳ 明朝" w:hint="eastAsia"/>
          <w:color w:val="000000" w:themeColor="text1"/>
          <w:kern w:val="0"/>
          <w:sz w:val="24"/>
          <w:szCs w:val="24"/>
        </w:rPr>
        <w:t>着手届が</w:t>
      </w:r>
      <w:r w:rsidR="004B4B21" w:rsidRPr="00DC7639">
        <w:rPr>
          <w:rFonts w:ascii="ＭＳ 明朝" w:hAnsi="Times New Roman" w:cs="ＭＳ 明朝" w:hint="eastAsia"/>
          <w:color w:val="000000" w:themeColor="text1"/>
          <w:kern w:val="0"/>
          <w:sz w:val="24"/>
          <w:szCs w:val="24"/>
        </w:rPr>
        <w:t>提出された</w:t>
      </w:r>
      <w:r w:rsidR="00BC5E18">
        <w:rPr>
          <w:rFonts w:ascii="ＭＳ 明朝" w:hAnsi="Times New Roman" w:cs="ＭＳ 明朝" w:hint="eastAsia"/>
          <w:color w:val="000000" w:themeColor="text1"/>
          <w:kern w:val="0"/>
          <w:sz w:val="24"/>
          <w:szCs w:val="24"/>
        </w:rPr>
        <w:t>場合には当該</w:t>
      </w:r>
      <w:r w:rsidR="00785385" w:rsidRPr="00DC7639">
        <w:rPr>
          <w:rFonts w:ascii="ＭＳ 明朝" w:hAnsi="Times New Roman" w:cs="ＭＳ 明朝" w:hint="eastAsia"/>
          <w:color w:val="000000" w:themeColor="text1"/>
          <w:kern w:val="0"/>
          <w:sz w:val="24"/>
          <w:szCs w:val="24"/>
        </w:rPr>
        <w:t>着手届を含め</w:t>
      </w:r>
      <w:r w:rsidR="009870A8" w:rsidRPr="00DC7639">
        <w:rPr>
          <w:rFonts w:ascii="ＭＳ 明朝" w:hAnsi="Times New Roman" w:cs="ＭＳ 明朝" w:hint="eastAsia"/>
          <w:color w:val="000000" w:themeColor="text1"/>
          <w:kern w:val="0"/>
          <w:sz w:val="24"/>
          <w:szCs w:val="24"/>
        </w:rPr>
        <w:t>都道府県知事に提出し、</w:t>
      </w:r>
      <w:r w:rsidR="00672C81" w:rsidRPr="00DC7639">
        <w:rPr>
          <w:rFonts w:ascii="ＭＳ 明朝" w:hAnsi="Times New Roman" w:cs="ＭＳ 明朝" w:hint="eastAsia"/>
          <w:color w:val="000000" w:themeColor="text1"/>
          <w:kern w:val="0"/>
          <w:sz w:val="24"/>
          <w:szCs w:val="24"/>
        </w:rPr>
        <w:t>都道府県知事</w:t>
      </w:r>
      <w:r w:rsidR="005D6EAE" w:rsidRPr="00DC7639">
        <w:rPr>
          <w:rFonts w:ascii="ＭＳ 明朝" w:hAnsi="Times New Roman" w:cs="ＭＳ 明朝" w:hint="eastAsia"/>
          <w:color w:val="000000" w:themeColor="text1"/>
          <w:kern w:val="0"/>
          <w:sz w:val="24"/>
          <w:szCs w:val="24"/>
        </w:rPr>
        <w:t>は</w:t>
      </w:r>
      <w:r w:rsidR="00785385" w:rsidRPr="00DC7639">
        <w:rPr>
          <w:rFonts w:ascii="ＭＳ 明朝" w:hAnsi="Times New Roman" w:cs="ＭＳ 明朝" w:hint="eastAsia"/>
          <w:color w:val="000000" w:themeColor="text1"/>
          <w:kern w:val="0"/>
          <w:sz w:val="24"/>
          <w:szCs w:val="24"/>
        </w:rPr>
        <w:t>、その内容について適切と認められた場合には、</w:t>
      </w:r>
      <w:r w:rsidR="009870A8" w:rsidRPr="00DC7639">
        <w:rPr>
          <w:rFonts w:ascii="ＭＳ 明朝" w:hAnsi="Times New Roman" w:cs="ＭＳ 明朝" w:hint="eastAsia"/>
          <w:color w:val="000000" w:themeColor="text1"/>
          <w:kern w:val="0"/>
          <w:sz w:val="24"/>
          <w:szCs w:val="24"/>
        </w:rPr>
        <w:t>地方農政局長等に提出するものとします。</w:t>
      </w:r>
    </w:p>
    <w:p w14:paraId="4527D8F8" w14:textId="2BAFAC17" w:rsidR="009870A8" w:rsidRPr="00DC7639" w:rsidRDefault="00D706DE" w:rsidP="0094197B">
      <w:pPr>
        <w:overflowPunct w:val="0"/>
        <w:ind w:left="488" w:firstLine="244"/>
        <w:textAlignment w:val="baseline"/>
        <w:rPr>
          <w:rFonts w:ascii="ＭＳ 明朝" w:hAnsi="Times New Roman" w:cs="ＭＳ 明朝"/>
          <w:color w:val="000000" w:themeColor="text1"/>
          <w:kern w:val="0"/>
          <w:sz w:val="24"/>
          <w:szCs w:val="24"/>
        </w:rPr>
      </w:pPr>
      <w:r w:rsidRPr="00DC7639">
        <w:rPr>
          <w:rFonts w:ascii="ＭＳ 明朝" w:hAnsi="Times New Roman" w:cs="ＭＳ 明朝" w:hint="eastAsia"/>
          <w:color w:val="000000" w:themeColor="text1"/>
          <w:kern w:val="0"/>
          <w:sz w:val="24"/>
          <w:szCs w:val="24"/>
        </w:rPr>
        <w:t>また、都道府県が事業実施主体となる事業で、交付決定前に着手する必要がある場合についても、同様とします。</w:t>
      </w:r>
    </w:p>
    <w:p w14:paraId="1805820B" w14:textId="7D502AA5" w:rsidR="00AB54DC" w:rsidRPr="00DC7639" w:rsidRDefault="00785385" w:rsidP="00AB54DC">
      <w:pPr>
        <w:overflowPunct w:val="0"/>
        <w:ind w:left="488"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２</w:t>
      </w:r>
      <w:r w:rsidR="00AB54DC" w:rsidRPr="00DC7639">
        <w:rPr>
          <w:rFonts w:ascii="ＭＳ 明朝" w:hAnsi="ＭＳ 明朝" w:cs="ＭＳ 明朝" w:hint="eastAsia"/>
          <w:color w:val="000000" w:themeColor="text1"/>
          <w:kern w:val="0"/>
          <w:sz w:val="24"/>
          <w:szCs w:val="24"/>
        </w:rPr>
        <w:t xml:space="preserve">　１のただし書により交付決定前に事業に着手する場合、事業実施主体は、交付決定までのあらゆる損失等は自らの責任とすることを了知の上行</w:t>
      </w:r>
      <w:r w:rsidR="00660901" w:rsidRPr="00DC7639">
        <w:rPr>
          <w:rFonts w:ascii="ＭＳ 明朝" w:hAnsi="ＭＳ 明朝" w:cs="ＭＳ 明朝" w:hint="eastAsia"/>
          <w:color w:val="000000" w:themeColor="text1"/>
          <w:kern w:val="0"/>
          <w:sz w:val="24"/>
          <w:szCs w:val="24"/>
        </w:rPr>
        <w:t>うものと</w:t>
      </w:r>
      <w:r w:rsidR="008C2FD0" w:rsidRPr="00DC7639">
        <w:rPr>
          <w:rFonts w:ascii="ＭＳ 明朝" w:hAnsi="ＭＳ 明朝" w:cs="ＭＳ 明朝" w:hint="eastAsia"/>
          <w:color w:val="000000" w:themeColor="text1"/>
          <w:kern w:val="0"/>
          <w:sz w:val="24"/>
          <w:szCs w:val="24"/>
        </w:rPr>
        <w:t>します。</w:t>
      </w:r>
    </w:p>
    <w:p w14:paraId="265A9160" w14:textId="13F8731E" w:rsidR="00AB54DC" w:rsidRPr="00DC7639" w:rsidRDefault="00AB54DC" w:rsidP="00AB54DC">
      <w:pPr>
        <w:overflowPunct w:val="0"/>
        <w:ind w:left="488" w:firstLine="244"/>
        <w:textAlignment w:val="baseline"/>
        <w:rPr>
          <w:rFonts w:ascii="ＭＳ 明朝" w:hAnsi="Times New Roman" w:cs="Times New Roman"/>
          <w:color w:val="000000" w:themeColor="text1"/>
          <w:spacing w:val="2"/>
          <w:kern w:val="0"/>
          <w:sz w:val="24"/>
          <w:szCs w:val="24"/>
        </w:rPr>
      </w:pPr>
      <w:r w:rsidRPr="00DC7639">
        <w:rPr>
          <w:rFonts w:ascii="ＭＳ 明朝" w:hAnsi="Times New Roman" w:cs="ＭＳ 明朝" w:hint="eastAsia"/>
          <w:color w:val="000000" w:themeColor="text1"/>
          <w:kern w:val="0"/>
          <w:sz w:val="24"/>
          <w:szCs w:val="24"/>
        </w:rPr>
        <w:t>また、この場合、都道府県知事は、</w:t>
      </w:r>
      <w:r w:rsidR="00636B5A" w:rsidRPr="00DC7639">
        <w:rPr>
          <w:rFonts w:ascii="ＭＳ 明朝" w:hAnsi="ＭＳ 明朝" w:cs="ＭＳ 明朝" w:hint="eastAsia"/>
          <w:color w:val="000000" w:themeColor="text1"/>
          <w:kern w:val="0"/>
          <w:sz w:val="24"/>
          <w:szCs w:val="24"/>
        </w:rPr>
        <w:t>交付要綱</w:t>
      </w:r>
      <w:r w:rsidRPr="00DC7639">
        <w:rPr>
          <w:rFonts w:ascii="ＭＳ 明朝" w:hAnsi="Times New Roman" w:cs="ＭＳ 明朝" w:hint="eastAsia"/>
          <w:color w:val="000000" w:themeColor="text1"/>
          <w:kern w:val="0"/>
          <w:sz w:val="24"/>
          <w:szCs w:val="24"/>
        </w:rPr>
        <w:t>第４の規定による</w:t>
      </w:r>
      <w:r w:rsidR="00833942" w:rsidRPr="00DC7639">
        <w:rPr>
          <w:rFonts w:ascii="ＭＳ 明朝" w:hAnsi="Times New Roman" w:cs="ＭＳ 明朝" w:hint="eastAsia"/>
          <w:color w:val="000000" w:themeColor="text1"/>
          <w:kern w:val="0"/>
          <w:sz w:val="24"/>
          <w:szCs w:val="24"/>
        </w:rPr>
        <w:t>交付</w:t>
      </w:r>
      <w:r w:rsidRPr="00DC7639">
        <w:rPr>
          <w:rFonts w:ascii="ＭＳ 明朝" w:hAnsi="Times New Roman" w:cs="ＭＳ 明朝" w:hint="eastAsia"/>
          <w:color w:val="000000" w:themeColor="text1"/>
          <w:kern w:val="0"/>
          <w:sz w:val="24"/>
          <w:szCs w:val="24"/>
        </w:rPr>
        <w:t>申請書の提出に当たっては、</w:t>
      </w:r>
      <w:r w:rsidR="00833942" w:rsidRPr="00DC7639">
        <w:rPr>
          <w:rFonts w:ascii="ＭＳ 明朝" w:hAnsi="Times New Roman" w:cs="ＭＳ 明朝" w:hint="eastAsia"/>
          <w:color w:val="000000" w:themeColor="text1"/>
          <w:kern w:val="0"/>
          <w:sz w:val="24"/>
          <w:szCs w:val="24"/>
        </w:rPr>
        <w:t>交付</w:t>
      </w:r>
      <w:r w:rsidRPr="00DC7639">
        <w:rPr>
          <w:rFonts w:ascii="ＭＳ 明朝" w:hAnsi="Times New Roman" w:cs="ＭＳ 明朝" w:hint="eastAsia"/>
          <w:color w:val="000000" w:themeColor="text1"/>
          <w:kern w:val="0"/>
          <w:sz w:val="24"/>
          <w:szCs w:val="24"/>
        </w:rPr>
        <w:t>申請書の備考欄に着手年月日及び着手届の文書番号を記載</w:t>
      </w:r>
      <w:r w:rsidR="00660901" w:rsidRPr="00DC7639">
        <w:rPr>
          <w:rFonts w:ascii="ＭＳ 明朝" w:hAnsi="Times New Roman" w:cs="ＭＳ 明朝" w:hint="eastAsia"/>
          <w:color w:val="000000" w:themeColor="text1"/>
          <w:kern w:val="0"/>
          <w:sz w:val="24"/>
          <w:szCs w:val="24"/>
        </w:rPr>
        <w:t>するものと</w:t>
      </w:r>
      <w:r w:rsidR="008C2FD0" w:rsidRPr="00DC7639">
        <w:rPr>
          <w:rFonts w:ascii="ＭＳ 明朝" w:hAnsi="Times New Roman" w:cs="ＭＳ 明朝" w:hint="eastAsia"/>
          <w:color w:val="000000" w:themeColor="text1"/>
          <w:kern w:val="0"/>
          <w:sz w:val="24"/>
          <w:szCs w:val="24"/>
        </w:rPr>
        <w:t>します。</w:t>
      </w:r>
    </w:p>
    <w:p w14:paraId="1145E1B4" w14:textId="73C417B7" w:rsidR="00511FA9" w:rsidRPr="00DC7639" w:rsidRDefault="00785385" w:rsidP="00155EAF">
      <w:pPr>
        <w:overflowPunct w:val="0"/>
        <w:ind w:left="488" w:hanging="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３</w:t>
      </w:r>
      <w:r w:rsidR="00AB54DC" w:rsidRPr="00DC7639">
        <w:rPr>
          <w:rFonts w:ascii="ＭＳ 明朝" w:hAnsi="ＭＳ 明朝" w:cs="ＭＳ 明朝" w:hint="eastAsia"/>
          <w:color w:val="000000" w:themeColor="text1"/>
          <w:kern w:val="0"/>
          <w:sz w:val="24"/>
          <w:szCs w:val="24"/>
        </w:rPr>
        <w:t xml:space="preserve">　</w:t>
      </w:r>
      <w:r w:rsidR="00AB54DC" w:rsidRPr="00DC7639">
        <w:rPr>
          <w:rFonts w:ascii="ＭＳ 明朝" w:hAnsi="Times New Roman" w:cs="ＭＳ 明朝" w:hint="eastAsia"/>
          <w:color w:val="000000" w:themeColor="text1"/>
          <w:kern w:val="0"/>
          <w:sz w:val="24"/>
          <w:szCs w:val="24"/>
        </w:rPr>
        <w:t>地方農政局長等は、事業着手後においても、必要な指導を十分に行うことにより、事業が適正に行われるように</w:t>
      </w:r>
      <w:r w:rsidR="00660901" w:rsidRPr="00DC7639">
        <w:rPr>
          <w:rFonts w:ascii="ＭＳ 明朝" w:hAnsi="Times New Roman" w:cs="ＭＳ 明朝" w:hint="eastAsia"/>
          <w:color w:val="000000" w:themeColor="text1"/>
          <w:kern w:val="0"/>
          <w:sz w:val="24"/>
          <w:szCs w:val="24"/>
        </w:rPr>
        <w:t>するものと</w:t>
      </w:r>
      <w:r w:rsidR="008C2FD0" w:rsidRPr="00DC7639">
        <w:rPr>
          <w:rFonts w:ascii="ＭＳ 明朝" w:hAnsi="Times New Roman" w:cs="ＭＳ 明朝" w:hint="eastAsia"/>
          <w:color w:val="000000" w:themeColor="text1"/>
          <w:kern w:val="0"/>
          <w:sz w:val="24"/>
          <w:szCs w:val="24"/>
        </w:rPr>
        <w:t>します。</w:t>
      </w:r>
    </w:p>
    <w:p w14:paraId="21BFFB89" w14:textId="77777777" w:rsidR="00155EAF" w:rsidRPr="00DC7639" w:rsidRDefault="00155EAF" w:rsidP="00155EAF">
      <w:pPr>
        <w:overflowPunct w:val="0"/>
        <w:textAlignment w:val="baseline"/>
        <w:rPr>
          <w:rFonts w:ascii="ＭＳ 明朝" w:hAnsi="Times New Roman" w:cs="Times New Roman"/>
          <w:color w:val="000000" w:themeColor="text1"/>
          <w:spacing w:val="2"/>
          <w:kern w:val="0"/>
          <w:sz w:val="24"/>
          <w:szCs w:val="24"/>
        </w:rPr>
      </w:pPr>
    </w:p>
    <w:p w14:paraId="358ADF5D" w14:textId="06D514D9" w:rsidR="00AB54DC" w:rsidRPr="00DC7639" w:rsidRDefault="00AB54DC" w:rsidP="00AB54DC">
      <w:pPr>
        <w:overflowPunct w:val="0"/>
        <w:textAlignment w:val="baseline"/>
        <w:rPr>
          <w:rFonts w:ascii="ＭＳ 明朝" w:eastAsia="ＭＳ ゴシック" w:hAnsi="Times New Roman" w:cs="ＭＳ ゴシック"/>
          <w:color w:val="000000" w:themeColor="text1"/>
          <w:kern w:val="0"/>
          <w:sz w:val="24"/>
          <w:szCs w:val="24"/>
        </w:rPr>
      </w:pPr>
      <w:r w:rsidRPr="00DC7639">
        <w:rPr>
          <w:rFonts w:ascii="ＭＳ 明朝" w:eastAsia="ＭＳ ゴシック" w:hAnsi="Times New Roman" w:cs="ＭＳ ゴシック" w:hint="eastAsia"/>
          <w:color w:val="000000" w:themeColor="text1"/>
          <w:kern w:val="0"/>
          <w:sz w:val="24"/>
          <w:szCs w:val="24"/>
        </w:rPr>
        <w:t>第７　事業の完了報告</w:t>
      </w:r>
    </w:p>
    <w:p w14:paraId="39547FF3" w14:textId="27517503" w:rsidR="009912F5" w:rsidRPr="00DC7639" w:rsidRDefault="00B901B4" w:rsidP="009912F5">
      <w:pPr>
        <w:overflowPunct w:val="0"/>
        <w:spacing w:line="362" w:lineRule="exact"/>
        <w:ind w:left="480" w:hangingChars="200" w:hanging="480"/>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ゴシック" w:hint="eastAsia"/>
          <w:color w:val="000000" w:themeColor="text1"/>
          <w:kern w:val="0"/>
          <w:sz w:val="24"/>
          <w:szCs w:val="24"/>
        </w:rPr>
        <w:t xml:space="preserve">　</w:t>
      </w:r>
      <w:r w:rsidR="009912F5" w:rsidRPr="00DC7639">
        <w:rPr>
          <w:rFonts w:ascii="ＭＳ 明朝" w:hAnsi="ＭＳ 明朝" w:cs="ＭＳ 明朝" w:hint="eastAsia"/>
          <w:color w:val="000000" w:themeColor="text1"/>
          <w:kern w:val="0"/>
          <w:sz w:val="24"/>
          <w:szCs w:val="24"/>
        </w:rPr>
        <w:t>１　事業実施主体は、毎年度、事業が終了したときは、以下により地域計画策定推進緊急対策事業完了報告書（以下「完了報告書」という。）を作成するものとします。</w:t>
      </w:r>
    </w:p>
    <w:p w14:paraId="757C5258" w14:textId="3875BF73" w:rsidR="00B901B4" w:rsidRPr="00DC7639" w:rsidRDefault="009912F5" w:rsidP="009912F5">
      <w:pPr>
        <w:overflowPunct w:val="0"/>
        <w:ind w:leftChars="100" w:left="450" w:hangingChars="100" w:hanging="240"/>
        <w:textAlignment w:val="baseline"/>
        <w:rPr>
          <w:rFonts w:ascii="ＭＳ 明朝" w:hAnsi="ＭＳ 明朝" w:cs="ＭＳ ゴシック"/>
          <w:color w:val="000000" w:themeColor="text1"/>
          <w:kern w:val="0"/>
          <w:sz w:val="24"/>
          <w:szCs w:val="24"/>
        </w:rPr>
      </w:pPr>
      <w:r w:rsidRPr="00DC7639">
        <w:rPr>
          <w:rFonts w:ascii="ＭＳ 明朝" w:hAnsi="ＭＳ 明朝" w:cs="ＭＳ ゴシック" w:hint="eastAsia"/>
          <w:color w:val="000000" w:themeColor="text1"/>
          <w:kern w:val="0"/>
          <w:sz w:val="24"/>
          <w:szCs w:val="24"/>
        </w:rPr>
        <w:t>２</w:t>
      </w:r>
      <w:r w:rsidR="00B901B4" w:rsidRPr="00DC7639">
        <w:rPr>
          <w:rFonts w:ascii="ＭＳ 明朝" w:hAnsi="ＭＳ 明朝" w:cs="ＭＳ ゴシック" w:hint="eastAsia"/>
          <w:color w:val="000000" w:themeColor="text1"/>
          <w:kern w:val="0"/>
          <w:sz w:val="24"/>
          <w:szCs w:val="24"/>
        </w:rPr>
        <w:t xml:space="preserve">　農業委員会会長は、毎年度、事業が終了したときは、完了報告書</w:t>
      </w:r>
      <w:r w:rsidR="00FE4FC5" w:rsidRPr="00DC7639">
        <w:rPr>
          <w:rFonts w:ascii="ＭＳ 明朝" w:hAnsi="ＭＳ 明朝" w:cs="ＭＳ ゴシック" w:hint="eastAsia"/>
          <w:color w:val="000000" w:themeColor="text1"/>
          <w:kern w:val="0"/>
          <w:sz w:val="24"/>
          <w:szCs w:val="24"/>
        </w:rPr>
        <w:t>（様式第１号）</w:t>
      </w:r>
      <w:r w:rsidR="00B901B4" w:rsidRPr="00DC7639">
        <w:rPr>
          <w:rFonts w:ascii="ＭＳ 明朝" w:hAnsi="ＭＳ 明朝" w:cs="ＭＳ ゴシック" w:hint="eastAsia"/>
          <w:color w:val="000000" w:themeColor="text1"/>
          <w:kern w:val="0"/>
          <w:sz w:val="24"/>
          <w:szCs w:val="24"/>
        </w:rPr>
        <w:t>を作成し、市町村長</w:t>
      </w:r>
      <w:r w:rsidR="00E829C2" w:rsidRPr="00DC7639">
        <w:rPr>
          <w:rFonts w:ascii="ＭＳ 明朝" w:hAnsi="ＭＳ 明朝" w:cs="ＭＳ ゴシック" w:hint="eastAsia"/>
          <w:color w:val="000000" w:themeColor="text1"/>
          <w:kern w:val="0"/>
          <w:sz w:val="24"/>
          <w:szCs w:val="24"/>
        </w:rPr>
        <w:t>に</w:t>
      </w:r>
      <w:r w:rsidR="00B901B4" w:rsidRPr="00DC7639">
        <w:rPr>
          <w:rFonts w:ascii="ＭＳ 明朝" w:hAnsi="ＭＳ 明朝" w:cs="ＭＳ ゴシック" w:hint="eastAsia"/>
          <w:color w:val="000000" w:themeColor="text1"/>
          <w:kern w:val="0"/>
          <w:sz w:val="24"/>
          <w:szCs w:val="24"/>
        </w:rPr>
        <w:t>報告するものと</w:t>
      </w:r>
      <w:r w:rsidR="00A81BC6" w:rsidRPr="00DC7639">
        <w:rPr>
          <w:rFonts w:ascii="ＭＳ 明朝" w:hAnsi="ＭＳ 明朝" w:cs="ＭＳ ゴシック" w:hint="eastAsia"/>
          <w:color w:val="000000" w:themeColor="text1"/>
          <w:kern w:val="0"/>
          <w:sz w:val="24"/>
          <w:szCs w:val="24"/>
        </w:rPr>
        <w:t>します</w:t>
      </w:r>
      <w:r w:rsidR="00B901B4" w:rsidRPr="00DC7639">
        <w:rPr>
          <w:rFonts w:ascii="ＭＳ 明朝" w:hAnsi="ＭＳ 明朝" w:cs="ＭＳ ゴシック" w:hint="eastAsia"/>
          <w:color w:val="000000" w:themeColor="text1"/>
          <w:kern w:val="0"/>
          <w:sz w:val="24"/>
          <w:szCs w:val="24"/>
        </w:rPr>
        <w:t>。</w:t>
      </w:r>
    </w:p>
    <w:p w14:paraId="2BA7B506" w14:textId="3EE4A493" w:rsidR="00AB54DC" w:rsidRPr="00DC7639" w:rsidRDefault="009912F5" w:rsidP="00AB54DC">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３</w:t>
      </w:r>
      <w:r w:rsidR="00AB54DC" w:rsidRPr="00DC7639">
        <w:rPr>
          <w:rFonts w:ascii="ＭＳ 明朝" w:hAnsi="ＭＳ 明朝" w:cs="ＭＳ 明朝" w:hint="eastAsia"/>
          <w:color w:val="000000" w:themeColor="text1"/>
          <w:kern w:val="0"/>
          <w:sz w:val="24"/>
          <w:szCs w:val="24"/>
        </w:rPr>
        <w:t xml:space="preserve">　市町村長は、毎年度、事業が終了したときは、</w:t>
      </w:r>
      <w:r w:rsidRPr="00DC7639">
        <w:rPr>
          <w:rFonts w:ascii="ＭＳ 明朝" w:hAnsi="ＭＳ 明朝" w:cs="ＭＳ 明朝" w:hint="eastAsia"/>
          <w:color w:val="000000" w:themeColor="text1"/>
          <w:kern w:val="0"/>
          <w:sz w:val="24"/>
          <w:szCs w:val="24"/>
        </w:rPr>
        <w:t>２</w:t>
      </w:r>
      <w:r w:rsidR="00FE4FC5" w:rsidRPr="00DC7639">
        <w:rPr>
          <w:rFonts w:ascii="ＭＳ 明朝" w:hAnsi="ＭＳ 明朝" w:cs="ＭＳ 明朝" w:hint="eastAsia"/>
          <w:color w:val="000000" w:themeColor="text1"/>
          <w:kern w:val="0"/>
          <w:sz w:val="24"/>
          <w:szCs w:val="24"/>
        </w:rPr>
        <w:t>により</w:t>
      </w:r>
      <w:r w:rsidR="00B901B4" w:rsidRPr="00DC7639">
        <w:rPr>
          <w:rFonts w:ascii="ＭＳ 明朝" w:hAnsi="ＭＳ 明朝" w:cs="ＭＳ 明朝" w:hint="eastAsia"/>
          <w:color w:val="000000" w:themeColor="text1"/>
          <w:kern w:val="0"/>
          <w:sz w:val="24"/>
          <w:szCs w:val="24"/>
        </w:rPr>
        <w:t>提出</w:t>
      </w:r>
      <w:r w:rsidR="00FE4FC5" w:rsidRPr="00DC7639">
        <w:rPr>
          <w:rFonts w:ascii="ＭＳ 明朝" w:hAnsi="ＭＳ 明朝" w:cs="ＭＳ 明朝" w:hint="eastAsia"/>
          <w:color w:val="000000" w:themeColor="text1"/>
          <w:kern w:val="0"/>
          <w:sz w:val="24"/>
          <w:szCs w:val="24"/>
        </w:rPr>
        <w:t>された</w:t>
      </w:r>
      <w:r w:rsidR="00B901B4" w:rsidRPr="00DC7639">
        <w:rPr>
          <w:rFonts w:ascii="ＭＳ 明朝" w:hAnsi="ＭＳ 明朝" w:cs="ＭＳ 明朝" w:hint="eastAsia"/>
          <w:color w:val="000000" w:themeColor="text1"/>
          <w:kern w:val="0"/>
          <w:sz w:val="24"/>
          <w:szCs w:val="24"/>
        </w:rPr>
        <w:t>完了報告書を含めた完了報告書</w:t>
      </w:r>
      <w:r w:rsidR="00785385" w:rsidRPr="00DC7639">
        <w:rPr>
          <w:rFonts w:ascii="ＭＳ 明朝" w:hAnsi="ＭＳ 明朝" w:cs="ＭＳ 明朝" w:hint="eastAsia"/>
          <w:color w:val="000000" w:themeColor="text1"/>
          <w:kern w:val="0"/>
          <w:sz w:val="24"/>
          <w:szCs w:val="24"/>
        </w:rPr>
        <w:t>（様式第１号）</w:t>
      </w:r>
      <w:r w:rsidR="00B901B4" w:rsidRPr="00DC7639">
        <w:rPr>
          <w:rFonts w:ascii="ＭＳ 明朝" w:hAnsi="ＭＳ 明朝" w:cs="ＭＳ 明朝" w:hint="eastAsia"/>
          <w:color w:val="000000" w:themeColor="text1"/>
          <w:kern w:val="0"/>
          <w:sz w:val="24"/>
          <w:szCs w:val="24"/>
        </w:rPr>
        <w:t>を作成し、</w:t>
      </w:r>
      <w:r w:rsidR="00AB54DC" w:rsidRPr="00DC7639">
        <w:rPr>
          <w:rFonts w:ascii="ＭＳ 明朝" w:hAnsi="ＭＳ 明朝" w:cs="ＭＳ 明朝" w:hint="eastAsia"/>
          <w:color w:val="000000" w:themeColor="text1"/>
          <w:kern w:val="0"/>
          <w:sz w:val="24"/>
          <w:szCs w:val="24"/>
        </w:rPr>
        <w:t>都道府県知事</w:t>
      </w:r>
      <w:r w:rsidR="00E829C2" w:rsidRPr="00DC7639">
        <w:rPr>
          <w:rFonts w:ascii="ＭＳ 明朝" w:hAnsi="ＭＳ 明朝" w:cs="ＭＳ 明朝" w:hint="eastAsia"/>
          <w:color w:val="000000" w:themeColor="text1"/>
          <w:kern w:val="0"/>
          <w:sz w:val="24"/>
          <w:szCs w:val="24"/>
        </w:rPr>
        <w:t>に</w:t>
      </w:r>
      <w:r w:rsidR="00AB54DC" w:rsidRPr="00DC7639">
        <w:rPr>
          <w:rFonts w:ascii="ＭＳ 明朝" w:hAnsi="ＭＳ 明朝" w:cs="ＭＳ 明朝" w:hint="eastAsia"/>
          <w:color w:val="000000" w:themeColor="text1"/>
          <w:kern w:val="0"/>
          <w:sz w:val="24"/>
          <w:szCs w:val="24"/>
        </w:rPr>
        <w:t>報告</w:t>
      </w:r>
      <w:r w:rsidR="00660901" w:rsidRPr="00DC7639">
        <w:rPr>
          <w:rFonts w:ascii="ＭＳ 明朝" w:hAnsi="ＭＳ 明朝" w:cs="ＭＳ 明朝" w:hint="eastAsia"/>
          <w:color w:val="000000" w:themeColor="text1"/>
          <w:kern w:val="0"/>
          <w:sz w:val="24"/>
          <w:szCs w:val="24"/>
        </w:rPr>
        <w:t>するものと</w:t>
      </w:r>
      <w:r w:rsidR="00A81BC6" w:rsidRPr="00DC7639">
        <w:rPr>
          <w:rFonts w:ascii="ＭＳ 明朝" w:hAnsi="ＭＳ 明朝" w:cs="ＭＳ 明朝" w:hint="eastAsia"/>
          <w:color w:val="000000" w:themeColor="text1"/>
          <w:kern w:val="0"/>
          <w:sz w:val="24"/>
          <w:szCs w:val="24"/>
        </w:rPr>
        <w:t>します</w:t>
      </w:r>
      <w:r w:rsidR="00AB54DC" w:rsidRPr="00DC7639">
        <w:rPr>
          <w:rFonts w:ascii="ＭＳ 明朝" w:hAnsi="ＭＳ 明朝" w:cs="ＭＳ 明朝" w:hint="eastAsia"/>
          <w:color w:val="000000" w:themeColor="text1"/>
          <w:kern w:val="0"/>
          <w:sz w:val="24"/>
          <w:szCs w:val="24"/>
        </w:rPr>
        <w:t>。</w:t>
      </w:r>
    </w:p>
    <w:p w14:paraId="35B60143" w14:textId="06A3E1F4" w:rsidR="00674632" w:rsidRPr="00DC7639" w:rsidRDefault="00674632" w:rsidP="00AB54DC">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なお、市町村長は、</w:t>
      </w:r>
      <w:r w:rsidR="00872C31"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00872C31" w:rsidRPr="00DC7639">
        <w:rPr>
          <w:rFonts w:ascii="ＭＳ 明朝" w:hAnsi="ＭＳ 明朝" w:cs="ＭＳ 明朝" w:hint="eastAsia"/>
          <w:color w:val="000000" w:themeColor="text1"/>
          <w:kern w:val="0"/>
          <w:sz w:val="24"/>
          <w:szCs w:val="24"/>
        </w:rPr>
        <w:t>１</w:t>
      </w:r>
      <w:r w:rsidR="00D50C8B">
        <w:rPr>
          <w:rFonts w:ascii="ＭＳ 明朝" w:hAnsi="ＭＳ 明朝" w:cs="ＭＳ 明朝" w:hint="eastAsia"/>
          <w:color w:val="000000" w:themeColor="text1"/>
          <w:kern w:val="0"/>
          <w:sz w:val="24"/>
          <w:szCs w:val="24"/>
        </w:rPr>
        <w:t>）</w:t>
      </w:r>
      <w:r w:rsidR="00872C31" w:rsidRPr="00DC7639">
        <w:rPr>
          <w:rFonts w:ascii="ＭＳ 明朝" w:hAnsi="ＭＳ 明朝" w:cs="ＭＳ 明朝" w:hint="eastAsia"/>
          <w:color w:val="000000" w:themeColor="text1"/>
          <w:kern w:val="0"/>
          <w:sz w:val="24"/>
          <w:szCs w:val="24"/>
        </w:rPr>
        <w:t>の事業の事業実施計画を都道府県知事に提出していない</w:t>
      </w:r>
      <w:r w:rsidRPr="00DC7639">
        <w:rPr>
          <w:rFonts w:ascii="ＭＳ 明朝" w:hAnsi="ＭＳ 明朝" w:cs="ＭＳ 明朝" w:hint="eastAsia"/>
          <w:color w:val="000000" w:themeColor="text1"/>
          <w:kern w:val="0"/>
          <w:sz w:val="24"/>
          <w:szCs w:val="24"/>
        </w:rPr>
        <w:t>場合には、</w:t>
      </w:r>
      <w:r w:rsidR="009912F5" w:rsidRPr="00DC7639">
        <w:rPr>
          <w:rFonts w:ascii="ＭＳ 明朝" w:hAnsi="ＭＳ 明朝" w:cs="ＭＳ 明朝" w:hint="eastAsia"/>
          <w:color w:val="000000" w:themeColor="text1"/>
          <w:kern w:val="0"/>
          <w:sz w:val="24"/>
          <w:szCs w:val="24"/>
        </w:rPr>
        <w:t>２</w:t>
      </w:r>
      <w:r w:rsidRPr="00DC7639">
        <w:rPr>
          <w:rFonts w:ascii="ＭＳ 明朝" w:hAnsi="ＭＳ 明朝" w:cs="ＭＳ 明朝" w:hint="eastAsia"/>
          <w:color w:val="000000" w:themeColor="text1"/>
          <w:kern w:val="0"/>
          <w:sz w:val="24"/>
          <w:szCs w:val="24"/>
        </w:rPr>
        <w:t>により提出された完了報告書を都道府県知事</w:t>
      </w:r>
      <w:r w:rsidR="00E829C2" w:rsidRPr="00DC7639">
        <w:rPr>
          <w:rFonts w:ascii="ＭＳ 明朝" w:hAnsi="ＭＳ 明朝" w:cs="ＭＳ 明朝" w:hint="eastAsia"/>
          <w:color w:val="000000" w:themeColor="text1"/>
          <w:kern w:val="0"/>
          <w:sz w:val="24"/>
          <w:szCs w:val="24"/>
        </w:rPr>
        <w:t>に</w:t>
      </w:r>
      <w:r w:rsidRPr="00DC7639">
        <w:rPr>
          <w:rFonts w:ascii="ＭＳ 明朝" w:hAnsi="ＭＳ 明朝" w:cs="ＭＳ 明朝" w:hint="eastAsia"/>
          <w:color w:val="000000" w:themeColor="text1"/>
          <w:kern w:val="0"/>
          <w:sz w:val="24"/>
          <w:szCs w:val="24"/>
        </w:rPr>
        <w:t>報告するものとします。</w:t>
      </w:r>
    </w:p>
    <w:p w14:paraId="0A0BCFC1" w14:textId="362D7EEB" w:rsidR="00872C31" w:rsidRPr="00DC7639" w:rsidRDefault="009912F5" w:rsidP="00872C31">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４</w:t>
      </w:r>
      <w:r w:rsidR="00AB54DC" w:rsidRPr="00DC7639">
        <w:rPr>
          <w:rFonts w:ascii="ＭＳ 明朝" w:hAnsi="ＭＳ 明朝" w:cs="ＭＳ 明朝" w:hint="eastAsia"/>
          <w:color w:val="000000" w:themeColor="text1"/>
          <w:kern w:val="0"/>
          <w:sz w:val="24"/>
          <w:szCs w:val="24"/>
        </w:rPr>
        <w:t xml:space="preserve">　都道府県知事は、</w:t>
      </w:r>
      <w:r w:rsidRPr="00DC7639">
        <w:rPr>
          <w:rFonts w:ascii="ＭＳ 明朝" w:hAnsi="ＭＳ 明朝" w:cs="ＭＳ 明朝" w:hint="eastAsia"/>
          <w:color w:val="000000" w:themeColor="text1"/>
          <w:kern w:val="0"/>
          <w:sz w:val="24"/>
          <w:szCs w:val="24"/>
        </w:rPr>
        <w:t>３</w:t>
      </w:r>
      <w:r w:rsidR="00FE4FC5" w:rsidRPr="00DC7639">
        <w:rPr>
          <w:rFonts w:ascii="ＭＳ 明朝" w:hAnsi="ＭＳ 明朝" w:cs="ＭＳ 明朝" w:hint="eastAsia"/>
          <w:color w:val="000000" w:themeColor="text1"/>
          <w:kern w:val="0"/>
          <w:sz w:val="24"/>
          <w:szCs w:val="24"/>
        </w:rPr>
        <w:t>により提出された</w:t>
      </w:r>
      <w:r w:rsidR="00AB54DC" w:rsidRPr="00DC7639">
        <w:rPr>
          <w:rFonts w:ascii="ＭＳ 明朝" w:hAnsi="ＭＳ 明朝" w:cs="ＭＳ 明朝" w:hint="eastAsia"/>
          <w:color w:val="000000" w:themeColor="text1"/>
          <w:kern w:val="0"/>
          <w:sz w:val="24"/>
          <w:szCs w:val="24"/>
        </w:rPr>
        <w:t>完了報告書を取りまとめた上で、</w:t>
      </w:r>
      <w:r w:rsidR="006A4AA4" w:rsidRPr="00DC7639">
        <w:rPr>
          <w:rFonts w:ascii="ＭＳ 明朝" w:hAnsi="ＭＳ 明朝" w:cs="ＭＳ 明朝" w:hint="eastAsia"/>
          <w:color w:val="000000" w:themeColor="text1"/>
          <w:kern w:val="0"/>
          <w:sz w:val="24"/>
          <w:szCs w:val="24"/>
        </w:rPr>
        <w:t>都道府県が実施した事業を含めた</w:t>
      </w:r>
      <w:r w:rsidR="00AB54DC" w:rsidRPr="00DC7639">
        <w:rPr>
          <w:rFonts w:ascii="ＭＳ 明朝" w:hAnsi="ＭＳ 明朝" w:cs="ＭＳ 明朝" w:hint="eastAsia"/>
          <w:color w:val="000000" w:themeColor="text1"/>
          <w:kern w:val="0"/>
          <w:sz w:val="24"/>
          <w:szCs w:val="24"/>
        </w:rPr>
        <w:t>完了報告書（様式第</w:t>
      </w:r>
      <w:r w:rsidR="004A468C" w:rsidRPr="00DC7639">
        <w:rPr>
          <w:rFonts w:ascii="ＭＳ 明朝" w:hAnsi="ＭＳ 明朝" w:cs="ＭＳ 明朝" w:hint="eastAsia"/>
          <w:color w:val="000000" w:themeColor="text1"/>
          <w:kern w:val="0"/>
          <w:sz w:val="24"/>
          <w:szCs w:val="24"/>
        </w:rPr>
        <w:t>２</w:t>
      </w:r>
      <w:r w:rsidR="00AB54DC" w:rsidRPr="00DC7639">
        <w:rPr>
          <w:rFonts w:ascii="ＭＳ 明朝" w:hAnsi="ＭＳ 明朝" w:cs="ＭＳ 明朝" w:hint="eastAsia"/>
          <w:color w:val="000000" w:themeColor="text1"/>
          <w:kern w:val="0"/>
          <w:sz w:val="24"/>
          <w:szCs w:val="24"/>
        </w:rPr>
        <w:t>号）を作成し、補助事業を完了した日から１か月を経過した日又は翌年度の４月</w:t>
      </w:r>
      <w:r w:rsidR="00AB54DC" w:rsidRPr="00DC7639">
        <w:rPr>
          <w:rFonts w:ascii="ＭＳ 明朝" w:hAnsi="ＭＳ 明朝" w:cs="ＭＳ 明朝"/>
          <w:color w:val="000000" w:themeColor="text1"/>
          <w:kern w:val="0"/>
          <w:sz w:val="24"/>
          <w:szCs w:val="24"/>
        </w:rPr>
        <w:t>10</w:t>
      </w:r>
      <w:r w:rsidR="00AB54DC" w:rsidRPr="00DC7639">
        <w:rPr>
          <w:rFonts w:ascii="ＭＳ 明朝" w:hAnsi="ＭＳ 明朝" w:cs="ＭＳ 明朝" w:hint="eastAsia"/>
          <w:color w:val="000000" w:themeColor="text1"/>
          <w:kern w:val="0"/>
          <w:sz w:val="24"/>
          <w:szCs w:val="24"/>
        </w:rPr>
        <w:t>日のいずれか早い日（地方公共団体に対し補助金の全額が前金払又は概算払により交付された場合は翌年度の６月</w:t>
      </w:r>
      <w:r w:rsidR="00AB54DC" w:rsidRPr="00DC7639">
        <w:rPr>
          <w:rFonts w:ascii="ＭＳ 明朝" w:hAnsi="ＭＳ 明朝" w:cs="ＭＳ 明朝"/>
          <w:color w:val="000000" w:themeColor="text1"/>
          <w:kern w:val="0"/>
          <w:sz w:val="24"/>
          <w:szCs w:val="24"/>
        </w:rPr>
        <w:t>10</w:t>
      </w:r>
      <w:r w:rsidR="00AB54DC" w:rsidRPr="00DC7639">
        <w:rPr>
          <w:rFonts w:ascii="ＭＳ 明朝" w:hAnsi="ＭＳ 明朝" w:cs="ＭＳ 明朝" w:hint="eastAsia"/>
          <w:color w:val="000000" w:themeColor="text1"/>
          <w:kern w:val="0"/>
          <w:sz w:val="24"/>
          <w:szCs w:val="24"/>
        </w:rPr>
        <w:t>日</w:t>
      </w:r>
      <w:r w:rsidR="001428E8">
        <w:rPr>
          <w:rFonts w:ascii="ＭＳ 明朝" w:hAnsi="ＭＳ 明朝" w:cs="ＭＳ 明朝" w:hint="eastAsia"/>
          <w:color w:val="000000" w:themeColor="text1"/>
          <w:kern w:val="0"/>
          <w:sz w:val="24"/>
          <w:szCs w:val="24"/>
        </w:rPr>
        <w:t>）（</w:t>
      </w:r>
      <w:r w:rsidR="006A4AA4" w:rsidRPr="00DC7639">
        <w:rPr>
          <w:rFonts w:ascii="ＭＳ 明朝" w:hAnsi="ＭＳ 明朝" w:cs="ＭＳ 明朝" w:hint="eastAsia"/>
          <w:color w:val="000000" w:themeColor="text1"/>
          <w:kern w:val="0"/>
          <w:sz w:val="24"/>
          <w:szCs w:val="24"/>
        </w:rPr>
        <w:t>以下「期日」という。）</w:t>
      </w:r>
      <w:r w:rsidR="00AB54DC" w:rsidRPr="00DC7639">
        <w:rPr>
          <w:rFonts w:ascii="ＭＳ 明朝" w:hAnsi="ＭＳ 明朝" w:cs="ＭＳ 明朝" w:hint="eastAsia"/>
          <w:color w:val="000000" w:themeColor="text1"/>
          <w:kern w:val="0"/>
          <w:sz w:val="24"/>
          <w:szCs w:val="24"/>
        </w:rPr>
        <w:t>までに地方農政局長等</w:t>
      </w:r>
      <w:r w:rsidR="00E829C2" w:rsidRPr="00DC7639">
        <w:rPr>
          <w:rFonts w:ascii="ＭＳ 明朝" w:hAnsi="ＭＳ 明朝" w:cs="ＭＳ 明朝" w:hint="eastAsia"/>
          <w:color w:val="000000" w:themeColor="text1"/>
          <w:kern w:val="0"/>
          <w:sz w:val="24"/>
          <w:szCs w:val="24"/>
        </w:rPr>
        <w:t>に</w:t>
      </w:r>
      <w:r w:rsidR="00AB54DC" w:rsidRPr="00DC7639">
        <w:rPr>
          <w:rFonts w:ascii="ＭＳ 明朝" w:hAnsi="ＭＳ 明朝" w:cs="ＭＳ 明朝" w:hint="eastAsia"/>
          <w:color w:val="000000" w:themeColor="text1"/>
          <w:kern w:val="0"/>
          <w:sz w:val="24"/>
          <w:szCs w:val="24"/>
        </w:rPr>
        <w:t>報告</w:t>
      </w:r>
      <w:r w:rsidR="00660901" w:rsidRPr="00DC7639">
        <w:rPr>
          <w:rFonts w:ascii="ＭＳ 明朝" w:hAnsi="ＭＳ 明朝" w:cs="ＭＳ 明朝" w:hint="eastAsia"/>
          <w:color w:val="000000" w:themeColor="text1"/>
          <w:kern w:val="0"/>
          <w:sz w:val="24"/>
          <w:szCs w:val="24"/>
        </w:rPr>
        <w:t>するものと</w:t>
      </w:r>
      <w:r w:rsidR="008C2FD0" w:rsidRPr="00DC7639">
        <w:rPr>
          <w:rFonts w:ascii="ＭＳ 明朝" w:hAnsi="ＭＳ 明朝" w:cs="ＭＳ 明朝" w:hint="eastAsia"/>
          <w:color w:val="000000" w:themeColor="text1"/>
          <w:kern w:val="0"/>
          <w:sz w:val="24"/>
          <w:szCs w:val="24"/>
        </w:rPr>
        <w:t>します。</w:t>
      </w:r>
    </w:p>
    <w:p w14:paraId="757C58D0" w14:textId="6AF279B3" w:rsidR="006A4AA4" w:rsidRPr="00DC7639" w:rsidRDefault="006A4AA4" w:rsidP="00872C31">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なお、都道府県知事は、第２の</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３</w:t>
      </w:r>
      <w:r w:rsidR="00D50C8B">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の事業の事業実施計画を地方農政局長等に提出していない場合には、</w:t>
      </w:r>
      <w:r w:rsidR="009912F5" w:rsidRPr="00DC7639">
        <w:rPr>
          <w:rFonts w:ascii="ＭＳ 明朝" w:hAnsi="ＭＳ 明朝" w:cs="ＭＳ 明朝" w:hint="eastAsia"/>
          <w:color w:val="000000" w:themeColor="text1"/>
          <w:kern w:val="0"/>
          <w:sz w:val="24"/>
          <w:szCs w:val="24"/>
        </w:rPr>
        <w:t>３</w:t>
      </w:r>
      <w:r w:rsidRPr="00DC7639">
        <w:rPr>
          <w:rFonts w:ascii="ＭＳ 明朝" w:hAnsi="ＭＳ 明朝" w:cs="ＭＳ 明朝" w:hint="eastAsia"/>
          <w:color w:val="000000" w:themeColor="text1"/>
          <w:kern w:val="0"/>
          <w:sz w:val="24"/>
          <w:szCs w:val="24"/>
        </w:rPr>
        <w:t>により提出された完了報告書を取りまとめた上で、完了報告書を作成し、期日までに地方農政局長等</w:t>
      </w:r>
      <w:r w:rsidR="00E829C2" w:rsidRPr="00DC7639">
        <w:rPr>
          <w:rFonts w:ascii="ＭＳ 明朝" w:hAnsi="ＭＳ 明朝" w:cs="ＭＳ 明朝" w:hint="eastAsia"/>
          <w:color w:val="000000" w:themeColor="text1"/>
          <w:kern w:val="0"/>
          <w:sz w:val="24"/>
          <w:szCs w:val="24"/>
        </w:rPr>
        <w:t>に</w:t>
      </w:r>
      <w:r w:rsidRPr="00DC7639">
        <w:rPr>
          <w:rFonts w:ascii="ＭＳ 明朝" w:hAnsi="ＭＳ 明朝" w:cs="ＭＳ 明朝" w:hint="eastAsia"/>
          <w:color w:val="000000" w:themeColor="text1"/>
          <w:kern w:val="0"/>
          <w:sz w:val="24"/>
          <w:szCs w:val="24"/>
        </w:rPr>
        <w:t>報告するものとします。</w:t>
      </w:r>
    </w:p>
    <w:p w14:paraId="614A8ADA" w14:textId="77777777"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p>
    <w:p w14:paraId="03BDBC18" w14:textId="56AA9BAA"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lastRenderedPageBreak/>
        <w:t>第８　国による補助</w:t>
      </w:r>
      <w:r w:rsidR="009317C5" w:rsidRPr="00DC7639">
        <w:rPr>
          <w:rFonts w:ascii="ＭＳ 明朝" w:eastAsia="ＭＳ ゴシック" w:hAnsi="Times New Roman" w:cs="ＭＳ ゴシック" w:hint="eastAsia"/>
          <w:color w:val="000000" w:themeColor="text1"/>
          <w:kern w:val="0"/>
          <w:sz w:val="24"/>
          <w:szCs w:val="24"/>
        </w:rPr>
        <w:t>及び採択方法</w:t>
      </w:r>
    </w:p>
    <w:p w14:paraId="20E5919A" w14:textId="18DDF1F7" w:rsidR="00AB54DC" w:rsidRPr="00DC7639" w:rsidRDefault="00AB54DC" w:rsidP="00AB54DC">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１　国は、予算の範囲内において、本事業の実施に必要な経費（別表に掲げるものに限</w:t>
      </w:r>
      <w:r w:rsidR="00751F7D" w:rsidRPr="00DC7639">
        <w:rPr>
          <w:rFonts w:ascii="ＭＳ 明朝" w:hAnsi="ＭＳ 明朝" w:cs="ＭＳ 明朝" w:hint="eastAsia"/>
          <w:color w:val="000000" w:themeColor="text1"/>
          <w:kern w:val="0"/>
          <w:sz w:val="24"/>
          <w:szCs w:val="24"/>
        </w:rPr>
        <w:t>る</w:t>
      </w:r>
      <w:r w:rsidRPr="00DC7639">
        <w:rPr>
          <w:rFonts w:ascii="ＭＳ 明朝" w:hAnsi="ＭＳ 明朝" w:cs="ＭＳ 明朝" w:hint="eastAsia"/>
          <w:color w:val="000000" w:themeColor="text1"/>
          <w:kern w:val="0"/>
          <w:sz w:val="24"/>
          <w:szCs w:val="24"/>
        </w:rPr>
        <w:t>。）</w:t>
      </w:r>
      <w:r w:rsidR="007F4B45" w:rsidRPr="00DC7639">
        <w:rPr>
          <w:rFonts w:ascii="ＭＳ 明朝" w:hAnsi="ＭＳ 明朝" w:cs="ＭＳ 明朝" w:hint="eastAsia"/>
          <w:color w:val="000000" w:themeColor="text1"/>
          <w:kern w:val="0"/>
          <w:sz w:val="24"/>
          <w:szCs w:val="24"/>
        </w:rPr>
        <w:t>について補助</w:t>
      </w:r>
      <w:r w:rsidRPr="00DC7639">
        <w:rPr>
          <w:rFonts w:ascii="ＭＳ 明朝" w:hAnsi="ＭＳ 明朝" w:cs="ＭＳ 明朝" w:hint="eastAsia"/>
          <w:color w:val="000000" w:themeColor="text1"/>
          <w:kern w:val="0"/>
          <w:sz w:val="24"/>
          <w:szCs w:val="24"/>
        </w:rPr>
        <w:t>するものと</w:t>
      </w:r>
      <w:r w:rsidR="008C2FD0" w:rsidRPr="00DC7639">
        <w:rPr>
          <w:rFonts w:ascii="ＭＳ 明朝" w:hAnsi="ＭＳ 明朝" w:cs="ＭＳ 明朝" w:hint="eastAsia"/>
          <w:color w:val="000000" w:themeColor="text1"/>
          <w:kern w:val="0"/>
          <w:sz w:val="24"/>
          <w:szCs w:val="24"/>
        </w:rPr>
        <w:t>します。</w:t>
      </w:r>
    </w:p>
    <w:p w14:paraId="56331740" w14:textId="4B7BA5B2" w:rsidR="0070761C" w:rsidRPr="00DC7639" w:rsidRDefault="00AB54DC" w:rsidP="0070761C">
      <w:pPr>
        <w:overflowPunct w:val="0"/>
        <w:spacing w:line="362" w:lineRule="exact"/>
        <w:ind w:leftChars="100" w:left="450" w:hangingChars="100" w:hanging="24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２　</w:t>
      </w:r>
      <w:r w:rsidR="0070761C"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0070761C" w:rsidRPr="00DC7639">
        <w:rPr>
          <w:rFonts w:ascii="ＭＳ 明朝" w:hAnsi="ＭＳ 明朝" w:cs="ＭＳ 明朝" w:hint="eastAsia"/>
          <w:color w:val="000000" w:themeColor="text1"/>
          <w:kern w:val="0"/>
          <w:sz w:val="24"/>
          <w:szCs w:val="24"/>
        </w:rPr>
        <w:t>１</w:t>
      </w:r>
      <w:r w:rsidR="00D50C8B">
        <w:rPr>
          <w:rFonts w:ascii="ＭＳ 明朝" w:hAnsi="ＭＳ 明朝" w:cs="ＭＳ 明朝" w:hint="eastAsia"/>
          <w:color w:val="000000" w:themeColor="text1"/>
          <w:kern w:val="0"/>
          <w:sz w:val="24"/>
          <w:szCs w:val="24"/>
        </w:rPr>
        <w:t>）</w:t>
      </w:r>
      <w:r w:rsidR="00C7531D" w:rsidRPr="00DC7639">
        <w:rPr>
          <w:rFonts w:ascii="ＭＳ 明朝" w:hAnsi="ＭＳ 明朝" w:cs="ＭＳ 明朝" w:hint="eastAsia"/>
          <w:color w:val="000000" w:themeColor="text1"/>
          <w:kern w:val="0"/>
          <w:sz w:val="24"/>
          <w:szCs w:val="24"/>
        </w:rPr>
        <w:t>及び</w:t>
      </w:r>
      <w:r w:rsidR="00D50C8B">
        <w:rPr>
          <w:rFonts w:ascii="ＭＳ 明朝" w:hAnsi="ＭＳ 明朝" w:cs="ＭＳ 明朝" w:hint="eastAsia"/>
          <w:color w:val="000000" w:themeColor="text1"/>
          <w:kern w:val="0"/>
          <w:sz w:val="24"/>
          <w:szCs w:val="24"/>
        </w:rPr>
        <w:t>（</w:t>
      </w:r>
      <w:r w:rsidR="0070761C" w:rsidRPr="00DC7639">
        <w:rPr>
          <w:rFonts w:ascii="ＭＳ 明朝" w:hAnsi="ＭＳ 明朝" w:cs="ＭＳ 明朝" w:hint="eastAsia"/>
          <w:color w:val="000000" w:themeColor="text1"/>
          <w:kern w:val="0"/>
          <w:sz w:val="24"/>
          <w:szCs w:val="24"/>
        </w:rPr>
        <w:t>２</w:t>
      </w:r>
      <w:r w:rsidR="00D50C8B">
        <w:rPr>
          <w:rFonts w:ascii="ＭＳ 明朝" w:hAnsi="ＭＳ 明朝" w:cs="ＭＳ 明朝" w:hint="eastAsia"/>
          <w:color w:val="000000" w:themeColor="text1"/>
          <w:kern w:val="0"/>
          <w:sz w:val="24"/>
          <w:szCs w:val="24"/>
        </w:rPr>
        <w:t>）</w:t>
      </w:r>
      <w:r w:rsidR="001D491E" w:rsidRPr="00DC7639">
        <w:rPr>
          <w:rFonts w:ascii="ＭＳ 明朝" w:hAnsi="ＭＳ 明朝" w:cs="ＭＳ 明朝" w:hint="eastAsia"/>
          <w:color w:val="000000" w:themeColor="text1"/>
          <w:kern w:val="0"/>
          <w:sz w:val="24"/>
          <w:szCs w:val="24"/>
        </w:rPr>
        <w:t>の</w:t>
      </w:r>
      <w:r w:rsidR="0070761C" w:rsidRPr="00DC7639">
        <w:rPr>
          <w:rFonts w:ascii="ＭＳ 明朝" w:hAnsi="ＭＳ 明朝" w:cs="ＭＳ 明朝" w:hint="eastAsia"/>
          <w:color w:val="000000" w:themeColor="text1"/>
          <w:kern w:val="0"/>
          <w:sz w:val="24"/>
          <w:szCs w:val="24"/>
        </w:rPr>
        <w:t>事業の</w:t>
      </w:r>
      <w:r w:rsidR="009317C5" w:rsidRPr="00DC7639">
        <w:rPr>
          <w:rFonts w:ascii="ＭＳ 明朝" w:hAnsi="ＭＳ 明朝" w:cs="ＭＳ 明朝" w:hint="eastAsia"/>
          <w:color w:val="000000" w:themeColor="text1"/>
          <w:kern w:val="0"/>
          <w:sz w:val="24"/>
          <w:szCs w:val="24"/>
        </w:rPr>
        <w:t>採択</w:t>
      </w:r>
      <w:r w:rsidR="001448E1" w:rsidRPr="00DC7639">
        <w:rPr>
          <w:rFonts w:ascii="ＭＳ 明朝" w:hAnsi="ＭＳ 明朝" w:cs="ＭＳ 明朝" w:hint="eastAsia"/>
          <w:color w:val="000000" w:themeColor="text1"/>
          <w:kern w:val="0"/>
          <w:sz w:val="24"/>
          <w:szCs w:val="24"/>
        </w:rPr>
        <w:t>は、</w:t>
      </w:r>
      <w:r w:rsidR="0070761C" w:rsidRPr="00DC7639">
        <w:rPr>
          <w:rFonts w:ascii="ＭＳ 明朝" w:hAnsi="ＭＳ 明朝" w:cs="ＭＳ 明朝" w:hint="eastAsia"/>
          <w:color w:val="000000" w:themeColor="text1"/>
          <w:kern w:val="0"/>
          <w:sz w:val="24"/>
          <w:szCs w:val="24"/>
        </w:rPr>
        <w:t>全ての地域</w:t>
      </w:r>
      <w:r w:rsidR="00F0692C" w:rsidRPr="00DC7639">
        <w:rPr>
          <w:rFonts w:ascii="ＭＳ 明朝" w:hAnsi="ＭＳ 明朝" w:cs="ＭＳ 明朝" w:hint="eastAsia"/>
          <w:color w:val="000000" w:themeColor="text1"/>
          <w:kern w:val="0"/>
          <w:sz w:val="24"/>
          <w:szCs w:val="24"/>
        </w:rPr>
        <w:t>において</w:t>
      </w:r>
      <w:r w:rsidR="009912F5" w:rsidRPr="00DC7639">
        <w:rPr>
          <w:rFonts w:ascii="ＭＳ 明朝" w:hAnsi="ＭＳ 明朝" w:cs="ＭＳ 明朝" w:hint="eastAsia"/>
          <w:color w:val="000000" w:themeColor="text1"/>
          <w:kern w:val="0"/>
          <w:sz w:val="24"/>
          <w:szCs w:val="24"/>
        </w:rPr>
        <w:t>、</w:t>
      </w:r>
      <w:r w:rsidR="00D50C8B">
        <w:rPr>
          <w:rFonts w:ascii="ＭＳ 明朝" w:hAnsi="ＭＳ 明朝" w:cs="ＭＳ 明朝" w:hint="eastAsia"/>
          <w:color w:val="000000" w:themeColor="text1"/>
          <w:kern w:val="0"/>
          <w:sz w:val="24"/>
          <w:szCs w:val="24"/>
        </w:rPr>
        <w:t>農業経営基盤強化促進法</w:t>
      </w:r>
      <w:r w:rsidR="00C91050" w:rsidRPr="00DC7639">
        <w:rPr>
          <w:rFonts w:ascii="ＭＳ 明朝" w:hAnsi="ＭＳ 明朝" w:cs="ＭＳ 明朝" w:hint="eastAsia"/>
          <w:color w:val="000000" w:themeColor="text1"/>
          <w:kern w:val="0"/>
          <w:sz w:val="24"/>
          <w:szCs w:val="24"/>
        </w:rPr>
        <w:t>の基本要綱（平成24年５月31日付け24経営第564号農林水産省経営局長通知）附則（令和</w:t>
      </w:r>
      <w:r w:rsidR="009E6994">
        <w:rPr>
          <w:rFonts w:ascii="ＭＳ 明朝" w:hAnsi="ＭＳ 明朝" w:cs="ＭＳ 明朝" w:hint="eastAsia"/>
          <w:color w:val="000000" w:themeColor="text1"/>
          <w:kern w:val="0"/>
          <w:sz w:val="24"/>
          <w:szCs w:val="24"/>
        </w:rPr>
        <w:t>５</w:t>
      </w:r>
      <w:r w:rsidR="00C91050" w:rsidRPr="00DC7639">
        <w:rPr>
          <w:rFonts w:ascii="ＭＳ 明朝" w:hAnsi="ＭＳ 明朝" w:cs="ＭＳ 明朝" w:hint="eastAsia"/>
          <w:color w:val="000000" w:themeColor="text1"/>
          <w:kern w:val="0"/>
          <w:sz w:val="24"/>
          <w:szCs w:val="24"/>
        </w:rPr>
        <w:t>年</w:t>
      </w:r>
      <w:r w:rsidR="006D4A03">
        <w:rPr>
          <w:rFonts w:ascii="ＭＳ 明朝" w:hAnsi="ＭＳ 明朝" w:cs="ＭＳ 明朝" w:hint="eastAsia"/>
          <w:color w:val="000000" w:themeColor="text1"/>
          <w:kern w:val="0"/>
          <w:sz w:val="24"/>
          <w:szCs w:val="24"/>
        </w:rPr>
        <w:t>４</w:t>
      </w:r>
      <w:r w:rsidR="00C91050" w:rsidRPr="00DC7639">
        <w:rPr>
          <w:rFonts w:ascii="ＭＳ 明朝" w:hAnsi="ＭＳ 明朝" w:cs="ＭＳ 明朝" w:hint="eastAsia"/>
          <w:color w:val="000000" w:themeColor="text1"/>
          <w:kern w:val="0"/>
          <w:sz w:val="24"/>
          <w:szCs w:val="24"/>
        </w:rPr>
        <w:t>月</w:t>
      </w:r>
      <w:r w:rsidR="006D4A03">
        <w:rPr>
          <w:rFonts w:ascii="ＭＳ 明朝" w:hAnsi="ＭＳ 明朝" w:cs="ＭＳ 明朝" w:hint="eastAsia"/>
          <w:color w:val="000000" w:themeColor="text1"/>
          <w:kern w:val="0"/>
          <w:sz w:val="24"/>
          <w:szCs w:val="24"/>
        </w:rPr>
        <w:t>１</w:t>
      </w:r>
      <w:r w:rsidR="00C91050" w:rsidRPr="00DC7639">
        <w:rPr>
          <w:rFonts w:ascii="ＭＳ 明朝" w:hAnsi="ＭＳ 明朝" w:cs="ＭＳ 明朝" w:hint="eastAsia"/>
          <w:color w:val="000000" w:themeColor="text1"/>
          <w:kern w:val="0"/>
          <w:sz w:val="24"/>
          <w:szCs w:val="24"/>
        </w:rPr>
        <w:t>日付け</w:t>
      </w:r>
      <w:r w:rsidR="00545EA7">
        <w:rPr>
          <w:rFonts w:ascii="ＭＳ 明朝" w:hAnsi="ＭＳ 明朝" w:cs="ＭＳ 明朝" w:hint="eastAsia"/>
          <w:color w:val="000000" w:themeColor="text1"/>
          <w:kern w:val="0"/>
          <w:sz w:val="24"/>
          <w:szCs w:val="24"/>
        </w:rPr>
        <w:t>４</w:t>
      </w:r>
      <w:r w:rsidR="00C91050" w:rsidRPr="00DC7639">
        <w:rPr>
          <w:rFonts w:ascii="ＭＳ 明朝" w:hAnsi="ＭＳ 明朝" w:cs="ＭＳ 明朝" w:hint="eastAsia"/>
          <w:color w:val="000000" w:themeColor="text1"/>
          <w:kern w:val="0"/>
          <w:sz w:val="24"/>
          <w:szCs w:val="24"/>
        </w:rPr>
        <w:t>経営第</w:t>
      </w:r>
      <w:r w:rsidR="00545EA7" w:rsidRPr="00545EA7">
        <w:rPr>
          <w:rFonts w:ascii="ＭＳ 明朝" w:hAnsi="ＭＳ 明朝" w:cs="ＭＳ 明朝" w:hint="eastAsia"/>
          <w:color w:val="000000" w:themeColor="text1"/>
          <w:kern w:val="0"/>
          <w:sz w:val="24"/>
          <w:szCs w:val="24"/>
        </w:rPr>
        <w:t>3216</w:t>
      </w:r>
      <w:r w:rsidR="00C91050" w:rsidRPr="00DC7639">
        <w:rPr>
          <w:rFonts w:ascii="ＭＳ 明朝" w:hAnsi="ＭＳ 明朝" w:cs="ＭＳ 明朝" w:hint="eastAsia"/>
          <w:color w:val="000000" w:themeColor="text1"/>
          <w:kern w:val="0"/>
          <w:sz w:val="24"/>
          <w:szCs w:val="24"/>
        </w:rPr>
        <w:t>号）５の</w:t>
      </w:r>
      <w:r w:rsidR="00D5095B" w:rsidRPr="00DC7639">
        <w:rPr>
          <w:rFonts w:ascii="ＭＳ 明朝" w:hAnsi="ＭＳ 明朝" w:cs="ＭＳ 明朝" w:hint="eastAsia"/>
          <w:color w:val="000000" w:themeColor="text1"/>
          <w:kern w:val="0"/>
          <w:sz w:val="24"/>
          <w:szCs w:val="24"/>
        </w:rPr>
        <w:t>規定により</w:t>
      </w:r>
      <w:r w:rsidR="00C91050" w:rsidRPr="00DC7639">
        <w:rPr>
          <w:rFonts w:ascii="ＭＳ 明朝" w:hAnsi="ＭＳ 明朝" w:cs="ＭＳ 明朝" w:hint="eastAsia"/>
          <w:color w:val="000000" w:themeColor="text1"/>
          <w:kern w:val="0"/>
          <w:sz w:val="24"/>
          <w:szCs w:val="24"/>
        </w:rPr>
        <w:t>なお従前の例によるもの</w:t>
      </w:r>
      <w:r w:rsidR="00D5095B" w:rsidRPr="00DC7639">
        <w:rPr>
          <w:rFonts w:ascii="ＭＳ 明朝" w:hAnsi="ＭＳ 明朝" w:cs="ＭＳ 明朝" w:hint="eastAsia"/>
          <w:color w:val="000000" w:themeColor="text1"/>
          <w:kern w:val="0"/>
          <w:sz w:val="24"/>
          <w:szCs w:val="24"/>
        </w:rPr>
        <w:t>とされる</w:t>
      </w:r>
      <w:r w:rsidR="0070761C" w:rsidRPr="00DC7639">
        <w:rPr>
          <w:rFonts w:ascii="ＭＳ 明朝" w:hAnsi="ＭＳ 明朝" w:cs="ＭＳ 明朝" w:hint="eastAsia"/>
          <w:color w:val="000000" w:themeColor="text1"/>
          <w:kern w:val="0"/>
          <w:sz w:val="24"/>
          <w:szCs w:val="24"/>
        </w:rPr>
        <w:t>人・農地プランの具体的な進め方について（令和</w:t>
      </w:r>
      <w:r w:rsidR="002F690F" w:rsidRPr="00DC7639">
        <w:rPr>
          <w:rFonts w:ascii="ＭＳ 明朝" w:hAnsi="ＭＳ 明朝" w:cs="ＭＳ 明朝" w:hint="eastAsia"/>
          <w:color w:val="000000" w:themeColor="text1"/>
          <w:kern w:val="0"/>
          <w:sz w:val="24"/>
          <w:szCs w:val="24"/>
        </w:rPr>
        <w:t>元</w:t>
      </w:r>
      <w:r w:rsidR="0070761C" w:rsidRPr="00DC7639">
        <w:rPr>
          <w:rFonts w:ascii="ＭＳ 明朝" w:hAnsi="ＭＳ 明朝" w:cs="ＭＳ 明朝" w:hint="eastAsia"/>
          <w:color w:val="000000" w:themeColor="text1"/>
          <w:kern w:val="0"/>
          <w:sz w:val="24"/>
          <w:szCs w:val="24"/>
        </w:rPr>
        <w:t>年</w:t>
      </w:r>
      <w:r w:rsidR="002F690F" w:rsidRPr="00DC7639">
        <w:rPr>
          <w:rFonts w:ascii="ＭＳ 明朝" w:hAnsi="ＭＳ 明朝" w:cs="ＭＳ 明朝" w:hint="eastAsia"/>
          <w:color w:val="000000" w:themeColor="text1"/>
          <w:kern w:val="0"/>
          <w:sz w:val="24"/>
          <w:szCs w:val="24"/>
        </w:rPr>
        <w:t>６</w:t>
      </w:r>
      <w:r w:rsidR="0070761C" w:rsidRPr="00DC7639">
        <w:rPr>
          <w:rFonts w:ascii="ＭＳ 明朝" w:hAnsi="ＭＳ 明朝" w:cs="ＭＳ 明朝" w:hint="eastAsia"/>
          <w:color w:val="000000" w:themeColor="text1"/>
          <w:kern w:val="0"/>
          <w:sz w:val="24"/>
          <w:szCs w:val="24"/>
        </w:rPr>
        <w:t>月26日付け</w:t>
      </w:r>
      <w:r w:rsidR="002F690F" w:rsidRPr="00DC7639">
        <w:rPr>
          <w:rFonts w:ascii="ＭＳ 明朝" w:hAnsi="ＭＳ 明朝" w:cs="ＭＳ 明朝" w:hint="eastAsia"/>
          <w:color w:val="000000" w:themeColor="text1"/>
          <w:kern w:val="0"/>
          <w:sz w:val="24"/>
          <w:szCs w:val="24"/>
        </w:rPr>
        <w:t>元</w:t>
      </w:r>
      <w:r w:rsidR="0070761C" w:rsidRPr="00DC7639">
        <w:rPr>
          <w:rFonts w:ascii="ＭＳ 明朝" w:hAnsi="ＭＳ 明朝" w:cs="ＭＳ 明朝" w:hint="eastAsia"/>
          <w:color w:val="000000" w:themeColor="text1"/>
          <w:kern w:val="0"/>
          <w:sz w:val="24"/>
          <w:szCs w:val="24"/>
        </w:rPr>
        <w:t>経営第</w:t>
      </w:r>
      <w:r w:rsidR="002F690F" w:rsidRPr="00DC7639">
        <w:rPr>
          <w:rFonts w:ascii="ＭＳ 明朝" w:hAnsi="ＭＳ 明朝" w:cs="ＭＳ 明朝" w:hint="eastAsia"/>
          <w:color w:val="000000" w:themeColor="text1"/>
          <w:kern w:val="0"/>
          <w:sz w:val="24"/>
          <w:szCs w:val="24"/>
        </w:rPr>
        <w:t>494</w:t>
      </w:r>
      <w:r w:rsidR="0070761C" w:rsidRPr="00DC7639">
        <w:rPr>
          <w:rFonts w:ascii="ＭＳ 明朝" w:hAnsi="ＭＳ 明朝" w:cs="ＭＳ 明朝" w:hint="eastAsia"/>
          <w:color w:val="000000" w:themeColor="text1"/>
          <w:kern w:val="0"/>
          <w:sz w:val="24"/>
          <w:szCs w:val="24"/>
        </w:rPr>
        <w:t>号農林水産省経営局長通知）に基づく</w:t>
      </w:r>
      <w:r w:rsidR="00D50C8B">
        <w:rPr>
          <w:rFonts w:ascii="ＭＳ 明朝" w:hAnsi="ＭＳ 明朝" w:cs="ＭＳ 明朝" w:hint="eastAsia"/>
          <w:color w:val="000000" w:themeColor="text1"/>
          <w:kern w:val="0"/>
          <w:sz w:val="24"/>
          <w:szCs w:val="24"/>
        </w:rPr>
        <w:t>人・農地プランを策定</w:t>
      </w:r>
      <w:r w:rsidR="00F761BE" w:rsidRPr="00DC7639">
        <w:rPr>
          <w:rFonts w:ascii="ＭＳ 明朝" w:hAnsi="ＭＳ 明朝" w:cs="ＭＳ 明朝" w:hint="eastAsia"/>
          <w:color w:val="000000" w:themeColor="text1"/>
          <w:kern w:val="0"/>
          <w:sz w:val="24"/>
          <w:szCs w:val="24"/>
        </w:rPr>
        <w:t>していない市町村</w:t>
      </w:r>
      <w:r w:rsidR="00B02914" w:rsidRPr="00DC7639">
        <w:rPr>
          <w:rFonts w:ascii="ＭＳ 明朝" w:hAnsi="ＭＳ 明朝" w:cs="ＭＳ 明朝" w:hint="eastAsia"/>
          <w:color w:val="000000" w:themeColor="text1"/>
          <w:kern w:val="0"/>
          <w:sz w:val="24"/>
          <w:szCs w:val="24"/>
        </w:rPr>
        <w:t>を</w:t>
      </w:r>
      <w:r w:rsidR="00ED2673" w:rsidRPr="00DC7639">
        <w:rPr>
          <w:rFonts w:ascii="ＭＳ 明朝" w:hAnsi="ＭＳ 明朝" w:cs="ＭＳ 明朝" w:hint="eastAsia"/>
          <w:color w:val="000000" w:themeColor="text1"/>
          <w:kern w:val="0"/>
          <w:sz w:val="24"/>
          <w:szCs w:val="24"/>
        </w:rPr>
        <w:t>優先</w:t>
      </w:r>
      <w:r w:rsidR="00B02914" w:rsidRPr="00DC7639">
        <w:rPr>
          <w:rFonts w:ascii="ＭＳ 明朝" w:hAnsi="ＭＳ 明朝" w:cs="ＭＳ 明朝" w:hint="eastAsia"/>
          <w:color w:val="000000" w:themeColor="text1"/>
          <w:kern w:val="0"/>
          <w:sz w:val="24"/>
          <w:szCs w:val="24"/>
        </w:rPr>
        <w:t>するものとします。</w:t>
      </w:r>
    </w:p>
    <w:p w14:paraId="0236B8CF" w14:textId="17802B75" w:rsidR="005450DD" w:rsidRPr="00DC7639" w:rsidRDefault="007A7E1F" w:rsidP="003C3EA8">
      <w:pPr>
        <w:overflowPunct w:val="0"/>
        <w:spacing w:line="362" w:lineRule="exact"/>
        <w:ind w:leftChars="200" w:left="420" w:firstLineChars="100" w:firstLine="24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なお、</w:t>
      </w:r>
      <w:r w:rsidR="005450DD"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005450DD" w:rsidRPr="00DC7639">
        <w:rPr>
          <w:rFonts w:ascii="ＭＳ 明朝" w:hAnsi="ＭＳ 明朝" w:cs="ＭＳ 明朝" w:hint="eastAsia"/>
          <w:color w:val="000000" w:themeColor="text1"/>
          <w:kern w:val="0"/>
          <w:sz w:val="24"/>
          <w:szCs w:val="24"/>
        </w:rPr>
        <w:t>３</w:t>
      </w:r>
      <w:r w:rsidR="00D50C8B">
        <w:rPr>
          <w:rFonts w:ascii="ＭＳ 明朝" w:hAnsi="ＭＳ 明朝" w:cs="ＭＳ 明朝" w:hint="eastAsia"/>
          <w:color w:val="000000" w:themeColor="text1"/>
          <w:kern w:val="0"/>
          <w:sz w:val="24"/>
          <w:szCs w:val="24"/>
        </w:rPr>
        <w:t>）</w:t>
      </w:r>
      <w:r w:rsidR="005450DD" w:rsidRPr="00DC7639">
        <w:rPr>
          <w:rFonts w:ascii="ＭＳ 明朝" w:hAnsi="ＭＳ 明朝" w:cs="ＭＳ 明朝" w:hint="eastAsia"/>
          <w:color w:val="000000" w:themeColor="text1"/>
          <w:kern w:val="0"/>
          <w:sz w:val="24"/>
          <w:szCs w:val="24"/>
        </w:rPr>
        <w:t>の事業</w:t>
      </w:r>
      <w:r w:rsidR="00D574DA"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00D574DA" w:rsidRPr="00DC7639">
        <w:rPr>
          <w:rFonts w:ascii="ＭＳ 明朝" w:hAnsi="ＭＳ 明朝" w:cs="ＭＳ 明朝" w:hint="eastAsia"/>
          <w:color w:val="000000" w:themeColor="text1"/>
          <w:kern w:val="0"/>
          <w:sz w:val="24"/>
          <w:szCs w:val="24"/>
        </w:rPr>
        <w:t>３</w:t>
      </w:r>
      <w:r w:rsidR="00D50C8B">
        <w:rPr>
          <w:rFonts w:ascii="ＭＳ 明朝" w:hAnsi="ＭＳ 明朝" w:cs="ＭＳ 明朝" w:hint="eastAsia"/>
          <w:color w:val="000000" w:themeColor="text1"/>
          <w:kern w:val="0"/>
          <w:sz w:val="24"/>
          <w:szCs w:val="24"/>
        </w:rPr>
        <w:t>）イ</w:t>
      </w:r>
      <w:r w:rsidR="00D574DA" w:rsidRPr="00DC7639">
        <w:rPr>
          <w:rFonts w:ascii="ＭＳ 明朝" w:hAnsi="ＭＳ 明朝" w:cs="ＭＳ 明朝" w:hint="eastAsia"/>
          <w:color w:val="000000" w:themeColor="text1"/>
          <w:kern w:val="0"/>
          <w:sz w:val="24"/>
          <w:szCs w:val="24"/>
        </w:rPr>
        <w:t>の事業を除きます。）</w:t>
      </w:r>
      <w:r w:rsidR="005450DD" w:rsidRPr="00DC7639">
        <w:rPr>
          <w:rFonts w:ascii="ＭＳ 明朝" w:hAnsi="ＭＳ 明朝" w:cs="ＭＳ 明朝" w:hint="eastAsia"/>
          <w:color w:val="000000" w:themeColor="text1"/>
          <w:kern w:val="0"/>
          <w:sz w:val="24"/>
          <w:szCs w:val="24"/>
        </w:rPr>
        <w:t>の採択</w:t>
      </w:r>
      <w:r w:rsidRPr="00DC7639">
        <w:rPr>
          <w:rFonts w:ascii="ＭＳ 明朝" w:hAnsi="ＭＳ 明朝" w:cs="ＭＳ 明朝" w:hint="eastAsia"/>
          <w:color w:val="000000" w:themeColor="text1"/>
          <w:kern w:val="0"/>
          <w:sz w:val="24"/>
          <w:szCs w:val="24"/>
        </w:rPr>
        <w:t>より</w:t>
      </w:r>
      <w:r w:rsidR="005450DD" w:rsidRPr="00DC7639">
        <w:rPr>
          <w:rFonts w:ascii="ＭＳ 明朝" w:hAnsi="ＭＳ 明朝" w:cs="ＭＳ 明朝" w:hint="eastAsia"/>
          <w:color w:val="000000" w:themeColor="text1"/>
          <w:kern w:val="0"/>
          <w:sz w:val="24"/>
          <w:szCs w:val="24"/>
        </w:rPr>
        <w:t>第２の</w:t>
      </w:r>
      <w:r w:rsidR="00D50C8B">
        <w:rPr>
          <w:rFonts w:ascii="ＭＳ 明朝" w:hAnsi="ＭＳ 明朝" w:cs="ＭＳ 明朝" w:hint="eastAsia"/>
          <w:color w:val="000000" w:themeColor="text1"/>
          <w:kern w:val="0"/>
          <w:sz w:val="24"/>
          <w:szCs w:val="24"/>
        </w:rPr>
        <w:t>（</w:t>
      </w:r>
      <w:r w:rsidR="005450DD" w:rsidRPr="00DC7639">
        <w:rPr>
          <w:rFonts w:ascii="ＭＳ 明朝" w:hAnsi="ＭＳ 明朝" w:cs="ＭＳ 明朝" w:hint="eastAsia"/>
          <w:color w:val="000000" w:themeColor="text1"/>
          <w:kern w:val="0"/>
          <w:sz w:val="24"/>
          <w:szCs w:val="24"/>
        </w:rPr>
        <w:t>１</w:t>
      </w:r>
      <w:r w:rsidR="00D50C8B">
        <w:rPr>
          <w:rFonts w:ascii="ＭＳ 明朝" w:hAnsi="ＭＳ 明朝" w:cs="ＭＳ 明朝" w:hint="eastAsia"/>
          <w:color w:val="000000" w:themeColor="text1"/>
          <w:kern w:val="0"/>
          <w:sz w:val="24"/>
          <w:szCs w:val="24"/>
        </w:rPr>
        <w:t>）</w:t>
      </w:r>
      <w:r w:rsidR="005450DD" w:rsidRPr="00DC7639">
        <w:rPr>
          <w:rFonts w:ascii="ＭＳ 明朝" w:hAnsi="ＭＳ 明朝" w:cs="ＭＳ 明朝" w:hint="eastAsia"/>
          <w:color w:val="000000" w:themeColor="text1"/>
          <w:kern w:val="0"/>
          <w:sz w:val="24"/>
          <w:szCs w:val="24"/>
        </w:rPr>
        <w:t>及び</w:t>
      </w:r>
      <w:r w:rsidR="00D50C8B">
        <w:rPr>
          <w:rFonts w:ascii="ＭＳ 明朝" w:hAnsi="ＭＳ 明朝" w:cs="ＭＳ 明朝" w:hint="eastAsia"/>
          <w:color w:val="000000" w:themeColor="text1"/>
          <w:kern w:val="0"/>
          <w:sz w:val="24"/>
          <w:szCs w:val="24"/>
        </w:rPr>
        <w:t>（</w:t>
      </w:r>
      <w:r w:rsidR="005450DD" w:rsidRPr="00DC7639">
        <w:rPr>
          <w:rFonts w:ascii="ＭＳ 明朝" w:hAnsi="ＭＳ 明朝" w:cs="ＭＳ 明朝" w:hint="eastAsia"/>
          <w:color w:val="000000" w:themeColor="text1"/>
          <w:kern w:val="0"/>
          <w:sz w:val="24"/>
          <w:szCs w:val="24"/>
        </w:rPr>
        <w:t>２</w:t>
      </w:r>
      <w:r w:rsidR="00D50C8B">
        <w:rPr>
          <w:rFonts w:ascii="ＭＳ 明朝" w:hAnsi="ＭＳ 明朝" w:cs="ＭＳ 明朝" w:hint="eastAsia"/>
          <w:color w:val="000000" w:themeColor="text1"/>
          <w:kern w:val="0"/>
          <w:sz w:val="24"/>
          <w:szCs w:val="24"/>
        </w:rPr>
        <w:t>）</w:t>
      </w:r>
      <w:r w:rsidR="005450DD" w:rsidRPr="00DC7639">
        <w:rPr>
          <w:rFonts w:ascii="ＭＳ 明朝" w:hAnsi="ＭＳ 明朝" w:cs="ＭＳ 明朝" w:hint="eastAsia"/>
          <w:color w:val="000000" w:themeColor="text1"/>
          <w:kern w:val="0"/>
          <w:sz w:val="24"/>
          <w:szCs w:val="24"/>
        </w:rPr>
        <w:t>の</w:t>
      </w:r>
      <w:r w:rsidR="00C7531D" w:rsidRPr="00DC7639">
        <w:rPr>
          <w:rFonts w:ascii="ＭＳ 明朝" w:hAnsi="ＭＳ 明朝" w:cs="ＭＳ 明朝" w:hint="eastAsia"/>
          <w:color w:val="000000" w:themeColor="text1"/>
          <w:kern w:val="0"/>
          <w:sz w:val="24"/>
          <w:szCs w:val="24"/>
        </w:rPr>
        <w:t>事業の</w:t>
      </w:r>
      <w:r w:rsidR="005450DD" w:rsidRPr="00DC7639">
        <w:rPr>
          <w:rFonts w:ascii="ＭＳ 明朝" w:hAnsi="ＭＳ 明朝" w:cs="ＭＳ 明朝" w:hint="eastAsia"/>
          <w:color w:val="000000" w:themeColor="text1"/>
          <w:kern w:val="0"/>
          <w:sz w:val="24"/>
          <w:szCs w:val="24"/>
        </w:rPr>
        <w:t>採択を優先します。</w:t>
      </w:r>
    </w:p>
    <w:p w14:paraId="4A8F8FC1" w14:textId="0ACF3ACF" w:rsidR="00AB54DC" w:rsidRPr="00DC7639" w:rsidRDefault="00AB54DC" w:rsidP="00AC5D86">
      <w:pPr>
        <w:overflowPunct w:val="0"/>
        <w:spacing w:line="362" w:lineRule="exact"/>
        <w:textAlignment w:val="baseline"/>
        <w:rPr>
          <w:rFonts w:ascii="ＭＳ 明朝" w:hAnsi="Times New Roman" w:cs="Times New Roman"/>
          <w:color w:val="000000" w:themeColor="text1"/>
          <w:spacing w:val="2"/>
          <w:kern w:val="0"/>
          <w:sz w:val="24"/>
          <w:szCs w:val="24"/>
        </w:rPr>
      </w:pPr>
    </w:p>
    <w:p w14:paraId="008AB2BD" w14:textId="77777777"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第９　補助金の返還</w:t>
      </w:r>
    </w:p>
    <w:p w14:paraId="63F7A50B" w14:textId="48873427" w:rsidR="00AB54DC" w:rsidRPr="00DC7639" w:rsidRDefault="00AB54DC" w:rsidP="00AB54DC">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１　国は、本事業の実施に当たり、</w:t>
      </w:r>
      <w:r w:rsidR="00C91050" w:rsidRPr="00DC7639">
        <w:rPr>
          <w:rFonts w:ascii="ＭＳ 明朝" w:hAnsi="ＭＳ 明朝" w:cs="ＭＳ 明朝" w:hint="eastAsia"/>
          <w:color w:val="000000" w:themeColor="text1"/>
          <w:kern w:val="0"/>
          <w:sz w:val="24"/>
          <w:szCs w:val="24"/>
        </w:rPr>
        <w:t>事業実施主体が、</w:t>
      </w:r>
      <w:r w:rsidR="00D35A85" w:rsidRPr="00DC7639">
        <w:rPr>
          <w:rFonts w:ascii="ＭＳ 明朝" w:hAnsi="ＭＳ 明朝" w:cs="ＭＳ 明朝" w:hint="eastAsia"/>
          <w:color w:val="000000" w:themeColor="text1"/>
          <w:kern w:val="0"/>
          <w:sz w:val="24"/>
          <w:szCs w:val="24"/>
        </w:rPr>
        <w:t>本</w:t>
      </w:r>
      <w:r w:rsidRPr="00DC7639">
        <w:rPr>
          <w:rFonts w:ascii="ＭＳ 明朝" w:hAnsi="ＭＳ 明朝" w:cs="ＭＳ 明朝" w:hint="eastAsia"/>
          <w:color w:val="000000" w:themeColor="text1"/>
          <w:kern w:val="0"/>
          <w:sz w:val="24"/>
          <w:szCs w:val="24"/>
        </w:rPr>
        <w:t>要綱に定める要件を満たさないことが判明した場合</w:t>
      </w:r>
      <w:r w:rsidR="00995B64">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事業を実施していなかった場合又は完了報告書の内容に虚偽があった場合</w:t>
      </w:r>
      <w:r w:rsidR="00070ED0" w:rsidRPr="00DC7639">
        <w:rPr>
          <w:rFonts w:ascii="ＭＳ 明朝" w:hAnsi="ＭＳ 明朝" w:cs="ＭＳ 明朝" w:hint="eastAsia"/>
          <w:color w:val="000000" w:themeColor="text1"/>
          <w:kern w:val="0"/>
          <w:sz w:val="24"/>
          <w:szCs w:val="24"/>
        </w:rPr>
        <w:t>その他次に掲げる事由に該当</w:t>
      </w:r>
      <w:r w:rsidR="001430B3" w:rsidRPr="00DC7639">
        <w:rPr>
          <w:rFonts w:ascii="ＭＳ 明朝" w:hAnsi="ＭＳ 明朝" w:cs="ＭＳ 明朝" w:hint="eastAsia"/>
          <w:color w:val="000000" w:themeColor="text1"/>
          <w:kern w:val="0"/>
          <w:sz w:val="24"/>
          <w:szCs w:val="24"/>
        </w:rPr>
        <w:t>し</w:t>
      </w:r>
      <w:r w:rsidR="0085542F" w:rsidRPr="00DC7639">
        <w:rPr>
          <w:rFonts w:ascii="ＭＳ 明朝" w:hAnsi="ＭＳ 明朝" w:cs="ＭＳ 明朝" w:hint="eastAsia"/>
          <w:color w:val="000000" w:themeColor="text1"/>
          <w:kern w:val="0"/>
          <w:sz w:val="24"/>
          <w:szCs w:val="24"/>
        </w:rPr>
        <w:t>ない</w:t>
      </w:r>
      <w:r w:rsidR="00070ED0" w:rsidRPr="00DC7639">
        <w:rPr>
          <w:rFonts w:ascii="ＭＳ 明朝" w:hAnsi="ＭＳ 明朝" w:cs="ＭＳ 明朝" w:hint="eastAsia"/>
          <w:color w:val="000000" w:themeColor="text1"/>
          <w:kern w:val="0"/>
          <w:sz w:val="24"/>
          <w:szCs w:val="24"/>
        </w:rPr>
        <w:t>場合には、</w:t>
      </w:r>
      <w:r w:rsidR="00C91050" w:rsidRPr="00DC7639">
        <w:rPr>
          <w:rFonts w:ascii="ＭＳ 明朝" w:hAnsi="ＭＳ 明朝" w:cs="ＭＳ 明朝" w:hint="eastAsia"/>
          <w:color w:val="000000" w:themeColor="text1"/>
          <w:kern w:val="0"/>
          <w:sz w:val="24"/>
          <w:szCs w:val="24"/>
        </w:rPr>
        <w:t>当該事業実施主体が所在する</w:t>
      </w:r>
      <w:r w:rsidRPr="00DC7639">
        <w:rPr>
          <w:rFonts w:ascii="ＭＳ 明朝" w:hAnsi="ＭＳ 明朝" w:cs="ＭＳ 明朝" w:hint="eastAsia"/>
          <w:color w:val="000000" w:themeColor="text1"/>
          <w:kern w:val="0"/>
          <w:sz w:val="24"/>
          <w:szCs w:val="24"/>
        </w:rPr>
        <w:t>都道府県に対し、補助金を返還させる措置を講</w:t>
      </w:r>
      <w:r w:rsidR="00E21A16" w:rsidRPr="00DC7639">
        <w:rPr>
          <w:rFonts w:ascii="ＭＳ 明朝" w:hAnsi="ＭＳ 明朝" w:cs="ＭＳ 明朝" w:hint="eastAsia"/>
          <w:color w:val="000000" w:themeColor="text1"/>
          <w:kern w:val="0"/>
          <w:sz w:val="24"/>
          <w:szCs w:val="24"/>
        </w:rPr>
        <w:t>ずる</w:t>
      </w:r>
      <w:r w:rsidR="00660901" w:rsidRPr="00DC7639">
        <w:rPr>
          <w:rFonts w:ascii="ＭＳ 明朝" w:hAnsi="ＭＳ 明朝" w:cs="ＭＳ 明朝" w:hint="eastAsia"/>
          <w:color w:val="000000" w:themeColor="text1"/>
          <w:kern w:val="0"/>
          <w:sz w:val="24"/>
          <w:szCs w:val="24"/>
        </w:rPr>
        <w:t>ものと</w:t>
      </w:r>
      <w:r w:rsidR="009870A8" w:rsidRPr="00DC7639">
        <w:rPr>
          <w:rFonts w:ascii="ＭＳ 明朝" w:hAnsi="ＭＳ 明朝" w:cs="ＭＳ 明朝" w:hint="eastAsia"/>
          <w:color w:val="000000" w:themeColor="text1"/>
          <w:kern w:val="0"/>
          <w:sz w:val="24"/>
          <w:szCs w:val="24"/>
        </w:rPr>
        <w:t>します。</w:t>
      </w:r>
    </w:p>
    <w:p w14:paraId="006004E5" w14:textId="1EFF1D90" w:rsidR="00070ED0" w:rsidRPr="00DC7639" w:rsidRDefault="00070ED0" w:rsidP="00AC2080">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（１）令和７年３月3</w:t>
      </w:r>
      <w:r w:rsidRPr="00DC7639">
        <w:rPr>
          <w:rFonts w:ascii="ＭＳ 明朝" w:hAnsi="ＭＳ 明朝" w:cs="ＭＳ 明朝"/>
          <w:color w:val="000000" w:themeColor="text1"/>
          <w:kern w:val="0"/>
          <w:sz w:val="24"/>
          <w:szCs w:val="24"/>
        </w:rPr>
        <w:t>1</w:t>
      </w:r>
      <w:r w:rsidRPr="00DC7639">
        <w:rPr>
          <w:rFonts w:ascii="ＭＳ 明朝" w:hAnsi="ＭＳ 明朝" w:cs="ＭＳ 明朝" w:hint="eastAsia"/>
          <w:color w:val="000000" w:themeColor="text1"/>
          <w:kern w:val="0"/>
          <w:sz w:val="24"/>
          <w:szCs w:val="24"/>
        </w:rPr>
        <w:t>日までに地域計画を策定</w:t>
      </w:r>
      <w:r w:rsidR="0085542F" w:rsidRPr="00DC7639">
        <w:rPr>
          <w:rFonts w:ascii="ＭＳ 明朝" w:hAnsi="ＭＳ 明朝" w:cs="ＭＳ 明朝" w:hint="eastAsia"/>
          <w:color w:val="000000" w:themeColor="text1"/>
          <w:kern w:val="0"/>
          <w:sz w:val="24"/>
          <w:szCs w:val="24"/>
        </w:rPr>
        <w:t>している</w:t>
      </w:r>
      <w:r w:rsidRPr="00DC7639">
        <w:rPr>
          <w:rFonts w:ascii="ＭＳ 明朝" w:hAnsi="ＭＳ 明朝" w:cs="ＭＳ 明朝" w:hint="eastAsia"/>
          <w:color w:val="000000" w:themeColor="text1"/>
          <w:kern w:val="0"/>
          <w:sz w:val="24"/>
          <w:szCs w:val="24"/>
        </w:rPr>
        <w:t>こと。</w:t>
      </w:r>
    </w:p>
    <w:p w14:paraId="7EA86AF4" w14:textId="5DF0F519" w:rsidR="00070ED0" w:rsidRPr="00DC7639" w:rsidRDefault="00070ED0" w:rsidP="00AC2080">
      <w:pPr>
        <w:overflowPunct w:val="0"/>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（２）</w:t>
      </w:r>
      <w:r w:rsidR="00D574DA" w:rsidRPr="00DC7639">
        <w:rPr>
          <w:rFonts w:ascii="ＭＳ 明朝" w:hAnsi="ＭＳ 明朝" w:cs="ＭＳ 明朝" w:hint="eastAsia"/>
          <w:color w:val="000000" w:themeColor="text1"/>
          <w:kern w:val="0"/>
          <w:sz w:val="24"/>
          <w:szCs w:val="24"/>
        </w:rPr>
        <w:t>策定した</w:t>
      </w:r>
      <w:r w:rsidRPr="00DC7639">
        <w:rPr>
          <w:rFonts w:ascii="ＭＳ 明朝" w:hAnsi="ＭＳ 明朝" w:cs="ＭＳ 明朝" w:hint="eastAsia"/>
          <w:color w:val="000000" w:themeColor="text1"/>
          <w:kern w:val="0"/>
          <w:sz w:val="24"/>
          <w:szCs w:val="24"/>
        </w:rPr>
        <w:t>地域計画を市町村のホームページに公表</w:t>
      </w:r>
      <w:r w:rsidR="006936F6" w:rsidRPr="00DC7639">
        <w:rPr>
          <w:rFonts w:ascii="ＭＳ 明朝" w:hAnsi="ＭＳ 明朝" w:cs="ＭＳ 明朝" w:hint="eastAsia"/>
          <w:color w:val="000000" w:themeColor="text1"/>
          <w:kern w:val="0"/>
          <w:sz w:val="24"/>
          <w:szCs w:val="24"/>
        </w:rPr>
        <w:t>して</w:t>
      </w:r>
      <w:r w:rsidR="0085542F" w:rsidRPr="00DC7639">
        <w:rPr>
          <w:rFonts w:ascii="ＭＳ 明朝" w:hAnsi="ＭＳ 明朝" w:cs="ＭＳ 明朝" w:hint="eastAsia"/>
          <w:color w:val="000000" w:themeColor="text1"/>
          <w:kern w:val="0"/>
          <w:sz w:val="24"/>
          <w:szCs w:val="24"/>
        </w:rPr>
        <w:t>いる</w:t>
      </w:r>
      <w:r w:rsidRPr="00DC7639">
        <w:rPr>
          <w:rFonts w:ascii="ＭＳ 明朝" w:hAnsi="ＭＳ 明朝" w:cs="ＭＳ 明朝" w:hint="eastAsia"/>
          <w:color w:val="000000" w:themeColor="text1"/>
          <w:kern w:val="0"/>
          <w:sz w:val="24"/>
          <w:szCs w:val="24"/>
        </w:rPr>
        <w:t>こと。</w:t>
      </w:r>
    </w:p>
    <w:p w14:paraId="571480DF" w14:textId="059B71D4" w:rsidR="00D50C8B" w:rsidRDefault="00070ED0" w:rsidP="00D50C8B">
      <w:pPr>
        <w:overflowPunct w:val="0"/>
        <w:ind w:left="720" w:hangingChars="300" w:hanging="72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 xml:space="preserve">　　（３）「地域計画の策定に取り組む地区の工程表」の作成について（令和４年</w:t>
      </w:r>
    </w:p>
    <w:p w14:paraId="280FC75D" w14:textId="5E2F18D3" w:rsidR="00070ED0" w:rsidRPr="00DC7639" w:rsidRDefault="00D50C8B" w:rsidP="00D50C8B">
      <w:pPr>
        <w:overflowPunct w:val="0"/>
        <w:ind w:left="960" w:hangingChars="400" w:hanging="96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　　　　</w:t>
      </w:r>
      <w:r w:rsidR="00070ED0" w:rsidRPr="00DC7639">
        <w:rPr>
          <w:rFonts w:ascii="ＭＳ 明朝" w:hAnsi="ＭＳ 明朝" w:cs="ＭＳ 明朝" w:hint="eastAsia"/>
          <w:color w:val="000000" w:themeColor="text1"/>
          <w:kern w:val="0"/>
          <w:sz w:val="24"/>
          <w:szCs w:val="24"/>
        </w:rPr>
        <w:t>９</w:t>
      </w:r>
      <w:r>
        <w:rPr>
          <w:rFonts w:ascii="ＭＳ 明朝" w:hAnsi="ＭＳ 明朝" w:cs="ＭＳ 明朝" w:hint="eastAsia"/>
          <w:color w:val="000000" w:themeColor="text1"/>
          <w:kern w:val="0"/>
          <w:sz w:val="24"/>
          <w:szCs w:val="24"/>
        </w:rPr>
        <w:t>月</w:t>
      </w:r>
      <w:r w:rsidR="00070ED0" w:rsidRPr="00DC7639">
        <w:rPr>
          <w:rFonts w:ascii="ＭＳ 明朝" w:hAnsi="ＭＳ 明朝" w:cs="ＭＳ 明朝" w:hint="eastAsia"/>
          <w:color w:val="000000" w:themeColor="text1"/>
          <w:kern w:val="0"/>
          <w:sz w:val="24"/>
          <w:szCs w:val="24"/>
        </w:rPr>
        <w:t>22日付け４経営第1531号農林水産省経営局経営政策課長通知）に基づく工程表（以下「工程表」という。）</w:t>
      </w:r>
      <w:r w:rsidR="0085542F" w:rsidRPr="00DC7639">
        <w:rPr>
          <w:rFonts w:ascii="ＭＳ 明朝" w:hAnsi="ＭＳ 明朝" w:cs="ＭＳ 明朝" w:hint="eastAsia"/>
          <w:color w:val="000000" w:themeColor="text1"/>
          <w:kern w:val="0"/>
          <w:sz w:val="24"/>
          <w:szCs w:val="24"/>
        </w:rPr>
        <w:t>を</w:t>
      </w:r>
      <w:r w:rsidR="00070ED0" w:rsidRPr="00DC7639">
        <w:rPr>
          <w:rFonts w:ascii="ＭＳ 明朝" w:hAnsi="ＭＳ 明朝" w:cs="ＭＳ 明朝" w:hint="eastAsia"/>
          <w:color w:val="000000" w:themeColor="text1"/>
          <w:kern w:val="0"/>
          <w:sz w:val="24"/>
          <w:szCs w:val="24"/>
        </w:rPr>
        <w:t>作成</w:t>
      </w:r>
      <w:r w:rsidR="0085542F" w:rsidRPr="00DC7639">
        <w:rPr>
          <w:rFonts w:ascii="ＭＳ 明朝" w:hAnsi="ＭＳ 明朝" w:cs="ＭＳ 明朝" w:hint="eastAsia"/>
          <w:color w:val="000000" w:themeColor="text1"/>
          <w:kern w:val="0"/>
          <w:sz w:val="24"/>
          <w:szCs w:val="24"/>
        </w:rPr>
        <w:t>し、</w:t>
      </w:r>
      <w:r w:rsidR="00070ED0" w:rsidRPr="00DC7639">
        <w:rPr>
          <w:rFonts w:ascii="ＭＳ 明朝" w:hAnsi="ＭＳ 明朝" w:cs="ＭＳ 明朝" w:hint="eastAsia"/>
          <w:color w:val="000000" w:themeColor="text1"/>
          <w:kern w:val="0"/>
          <w:sz w:val="24"/>
          <w:szCs w:val="24"/>
        </w:rPr>
        <w:t>地域計画の策定に向けて</w:t>
      </w:r>
      <w:r w:rsidR="0085542F" w:rsidRPr="00DC7639">
        <w:rPr>
          <w:rFonts w:ascii="ＭＳ 明朝" w:hAnsi="ＭＳ 明朝" w:cs="ＭＳ 明朝" w:hint="eastAsia"/>
          <w:color w:val="000000" w:themeColor="text1"/>
          <w:kern w:val="0"/>
          <w:sz w:val="24"/>
          <w:szCs w:val="24"/>
        </w:rPr>
        <w:t>具体的</w:t>
      </w:r>
      <w:r w:rsidR="00070ED0" w:rsidRPr="00DC7639">
        <w:rPr>
          <w:rFonts w:ascii="ＭＳ 明朝" w:hAnsi="ＭＳ 明朝" w:cs="ＭＳ 明朝" w:hint="eastAsia"/>
          <w:color w:val="000000" w:themeColor="text1"/>
          <w:kern w:val="0"/>
          <w:sz w:val="24"/>
          <w:szCs w:val="24"/>
        </w:rPr>
        <w:t>に取り組んで</w:t>
      </w:r>
      <w:r w:rsidR="006936F6" w:rsidRPr="00DC7639">
        <w:rPr>
          <w:rFonts w:ascii="ＭＳ 明朝" w:hAnsi="ＭＳ 明朝" w:cs="ＭＳ 明朝" w:hint="eastAsia"/>
          <w:color w:val="000000" w:themeColor="text1"/>
          <w:kern w:val="0"/>
          <w:sz w:val="24"/>
          <w:szCs w:val="24"/>
        </w:rPr>
        <w:t>い</w:t>
      </w:r>
      <w:r w:rsidR="0085542F" w:rsidRPr="00DC7639">
        <w:rPr>
          <w:rFonts w:ascii="ＭＳ 明朝" w:hAnsi="ＭＳ 明朝" w:cs="ＭＳ 明朝" w:hint="eastAsia"/>
          <w:color w:val="000000" w:themeColor="text1"/>
          <w:kern w:val="0"/>
          <w:sz w:val="24"/>
          <w:szCs w:val="24"/>
        </w:rPr>
        <w:t>る</w:t>
      </w:r>
      <w:r w:rsidR="00070ED0" w:rsidRPr="00DC7639">
        <w:rPr>
          <w:rFonts w:ascii="ＭＳ 明朝" w:hAnsi="ＭＳ 明朝" w:cs="ＭＳ 明朝" w:hint="eastAsia"/>
          <w:color w:val="000000" w:themeColor="text1"/>
          <w:kern w:val="0"/>
          <w:sz w:val="24"/>
          <w:szCs w:val="24"/>
        </w:rPr>
        <w:t>こと。</w:t>
      </w:r>
    </w:p>
    <w:p w14:paraId="2E839388" w14:textId="7D86EB38" w:rsidR="00AB54DC" w:rsidRPr="00DC7639" w:rsidRDefault="00AB54DC" w:rsidP="00AB54DC">
      <w:pPr>
        <w:overflowPunct w:val="0"/>
        <w:spacing w:line="362" w:lineRule="exact"/>
        <w:ind w:left="488" w:hanging="244"/>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２　都道府県は、本事業で補助すべき補助金の額を確定した場合において、既にその額を超える補助金が交付されているときは、その超える部分の補助金を国へ返還する措置を講</w:t>
      </w:r>
      <w:r w:rsidR="00E21A16" w:rsidRPr="00DC7639">
        <w:rPr>
          <w:rFonts w:ascii="ＭＳ 明朝" w:hAnsi="ＭＳ 明朝" w:cs="ＭＳ 明朝" w:hint="eastAsia"/>
          <w:color w:val="000000" w:themeColor="text1"/>
          <w:kern w:val="0"/>
          <w:sz w:val="24"/>
          <w:szCs w:val="24"/>
        </w:rPr>
        <w:t>ず</w:t>
      </w:r>
      <w:r w:rsidRPr="00DC7639">
        <w:rPr>
          <w:rFonts w:ascii="ＭＳ 明朝" w:hAnsi="ＭＳ 明朝" w:cs="ＭＳ 明朝" w:hint="eastAsia"/>
          <w:color w:val="000000" w:themeColor="text1"/>
          <w:kern w:val="0"/>
          <w:sz w:val="24"/>
          <w:szCs w:val="24"/>
        </w:rPr>
        <w:t>るものと</w:t>
      </w:r>
      <w:r w:rsidR="009870A8" w:rsidRPr="00DC7639">
        <w:rPr>
          <w:rFonts w:ascii="ＭＳ 明朝" w:hAnsi="ＭＳ 明朝" w:cs="ＭＳ 明朝" w:hint="eastAsia"/>
          <w:color w:val="000000" w:themeColor="text1"/>
          <w:kern w:val="0"/>
          <w:sz w:val="24"/>
          <w:szCs w:val="24"/>
        </w:rPr>
        <w:t>します。</w:t>
      </w:r>
    </w:p>
    <w:p w14:paraId="08BF8301" w14:textId="77777777"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p>
    <w:p w14:paraId="3611727D" w14:textId="77777777"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第１０　証拠書類の保管</w:t>
      </w:r>
    </w:p>
    <w:p w14:paraId="5661F6EE" w14:textId="69F0F0FA" w:rsidR="00AB54DC" w:rsidRPr="00DC7639" w:rsidRDefault="00AB54DC" w:rsidP="00AB54DC">
      <w:pPr>
        <w:overflowPunct w:val="0"/>
        <w:spacing w:line="362" w:lineRule="exact"/>
        <w:ind w:left="244" w:firstLine="244"/>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都道府県</w:t>
      </w:r>
      <w:r w:rsidR="00A0582C" w:rsidRPr="00DC7639">
        <w:rPr>
          <w:rFonts w:ascii="ＭＳ 明朝" w:hAnsi="ＭＳ 明朝" w:cs="ＭＳ 明朝" w:hint="eastAsia"/>
          <w:color w:val="000000" w:themeColor="text1"/>
          <w:kern w:val="0"/>
          <w:sz w:val="24"/>
          <w:szCs w:val="24"/>
        </w:rPr>
        <w:t>、</w:t>
      </w:r>
      <w:r w:rsidRPr="00DC7639">
        <w:rPr>
          <w:rFonts w:ascii="ＭＳ 明朝" w:hAnsi="ＭＳ 明朝" w:cs="ＭＳ 明朝" w:hint="eastAsia"/>
          <w:color w:val="000000" w:themeColor="text1"/>
          <w:kern w:val="0"/>
          <w:sz w:val="24"/>
          <w:szCs w:val="24"/>
        </w:rPr>
        <w:t>市町村</w:t>
      </w:r>
      <w:r w:rsidR="00A0582C" w:rsidRPr="00DC7639">
        <w:rPr>
          <w:rFonts w:ascii="ＭＳ 明朝" w:hAnsi="ＭＳ 明朝" w:cs="ＭＳ 明朝" w:hint="eastAsia"/>
          <w:color w:val="000000" w:themeColor="text1"/>
          <w:kern w:val="0"/>
          <w:sz w:val="24"/>
          <w:szCs w:val="24"/>
        </w:rPr>
        <w:t>及び農業委員会</w:t>
      </w:r>
      <w:r w:rsidRPr="00DC7639">
        <w:rPr>
          <w:rFonts w:ascii="ＭＳ 明朝" w:hAnsi="ＭＳ 明朝" w:cs="ＭＳ 明朝" w:hint="eastAsia"/>
          <w:color w:val="000000" w:themeColor="text1"/>
          <w:kern w:val="0"/>
          <w:sz w:val="24"/>
          <w:szCs w:val="24"/>
        </w:rPr>
        <w:t>は、</w:t>
      </w:r>
      <w:r w:rsidR="005815C8" w:rsidRPr="00DC7639">
        <w:rPr>
          <w:rFonts w:ascii="ＭＳ 明朝" w:hAnsi="ＭＳ 明朝" w:cs="ＭＳ 明朝" w:hint="eastAsia"/>
          <w:color w:val="000000" w:themeColor="text1"/>
          <w:kern w:val="0"/>
          <w:sz w:val="24"/>
          <w:szCs w:val="24"/>
        </w:rPr>
        <w:t>事業実施計画</w:t>
      </w:r>
      <w:r w:rsidR="000A44C2" w:rsidRPr="00DC7639">
        <w:rPr>
          <w:rFonts w:ascii="ＭＳ 明朝" w:hAnsi="ＭＳ 明朝" w:cs="ＭＳ 明朝" w:hint="eastAsia"/>
          <w:color w:val="000000" w:themeColor="text1"/>
          <w:kern w:val="0"/>
          <w:sz w:val="24"/>
          <w:szCs w:val="24"/>
        </w:rPr>
        <w:t>及び</w:t>
      </w:r>
      <w:r w:rsidRPr="00DC7639">
        <w:rPr>
          <w:rFonts w:ascii="ＭＳ 明朝" w:hAnsi="ＭＳ 明朝" w:cs="ＭＳ 明朝" w:hint="eastAsia"/>
          <w:color w:val="000000" w:themeColor="text1"/>
          <w:kern w:val="0"/>
          <w:sz w:val="24"/>
          <w:szCs w:val="24"/>
        </w:rPr>
        <w:t>完了報告書等の補助金の交付に関する証拠書類及び経理書類については、事業終了の年度の翌年度から起算して５年間保存</w:t>
      </w:r>
      <w:r w:rsidR="00660901" w:rsidRPr="00DC7639">
        <w:rPr>
          <w:rFonts w:ascii="ＭＳ 明朝" w:hAnsi="ＭＳ 明朝" w:cs="ＭＳ 明朝" w:hint="eastAsia"/>
          <w:color w:val="000000" w:themeColor="text1"/>
          <w:kern w:val="0"/>
          <w:sz w:val="24"/>
          <w:szCs w:val="24"/>
        </w:rPr>
        <w:t>するものと</w:t>
      </w:r>
      <w:r w:rsidR="00210359" w:rsidRPr="00DC7639">
        <w:rPr>
          <w:rFonts w:ascii="ＭＳ 明朝" w:hAnsi="ＭＳ 明朝" w:cs="ＭＳ 明朝" w:hint="eastAsia"/>
          <w:color w:val="000000" w:themeColor="text1"/>
          <w:kern w:val="0"/>
          <w:sz w:val="24"/>
          <w:szCs w:val="24"/>
        </w:rPr>
        <w:t>します。必要な場合には、これらの書類を確認させていただくことがあります。</w:t>
      </w:r>
    </w:p>
    <w:p w14:paraId="074AFA48" w14:textId="02AC947A" w:rsidR="00AB54DC" w:rsidRPr="00DC7639" w:rsidRDefault="00AB54DC" w:rsidP="00AB54DC">
      <w:pPr>
        <w:overflowPunct w:val="0"/>
        <w:spacing w:line="362" w:lineRule="exact"/>
        <w:textAlignment w:val="baseline"/>
        <w:rPr>
          <w:rFonts w:ascii="ＭＳ 明朝" w:hAnsi="Times New Roman" w:cs="Times New Roman"/>
          <w:color w:val="000000" w:themeColor="text1"/>
          <w:spacing w:val="2"/>
          <w:kern w:val="0"/>
          <w:sz w:val="24"/>
          <w:szCs w:val="24"/>
        </w:rPr>
      </w:pPr>
    </w:p>
    <w:p w14:paraId="7909A459" w14:textId="6E376A25"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第</w:t>
      </w:r>
      <w:r w:rsidR="005C08C8" w:rsidRPr="00DC7639">
        <w:rPr>
          <w:rFonts w:ascii="ＭＳ 明朝" w:eastAsia="ＭＳ ゴシック" w:hAnsi="Times New Roman" w:cs="ＭＳ ゴシック" w:hint="eastAsia"/>
          <w:color w:val="000000" w:themeColor="text1"/>
          <w:kern w:val="0"/>
          <w:sz w:val="24"/>
          <w:szCs w:val="24"/>
        </w:rPr>
        <w:t>１１</w:t>
      </w:r>
      <w:r w:rsidRPr="00DC7639">
        <w:rPr>
          <w:rFonts w:ascii="ＭＳ 明朝" w:eastAsia="ＭＳ ゴシック" w:hAnsi="Times New Roman" w:cs="ＭＳ ゴシック" w:hint="eastAsia"/>
          <w:color w:val="000000" w:themeColor="text1"/>
          <w:kern w:val="0"/>
          <w:sz w:val="24"/>
          <w:szCs w:val="24"/>
        </w:rPr>
        <w:t xml:space="preserve">　関係機関との連携</w:t>
      </w:r>
    </w:p>
    <w:p w14:paraId="01F2E332" w14:textId="499DBAB0" w:rsidR="00AB54DC" w:rsidRPr="00DC7639" w:rsidRDefault="00605E0D" w:rsidP="00AC2080">
      <w:pPr>
        <w:overflowPunct w:val="0"/>
        <w:ind w:left="240" w:hangingChars="100" w:hanging="240"/>
        <w:textAlignment w:val="baseline"/>
        <w:rPr>
          <w:rFonts w:ascii="ＭＳ 明朝" w:hAnsi="Times New Roman" w:cs="Times New Roman"/>
          <w:color w:val="000000" w:themeColor="text1"/>
          <w:spacing w:val="2"/>
          <w:kern w:val="0"/>
          <w:sz w:val="24"/>
          <w:szCs w:val="24"/>
        </w:rPr>
      </w:pPr>
      <w:r w:rsidRPr="00DC7639">
        <w:rPr>
          <w:rFonts w:ascii="ＭＳ 明朝" w:hAnsi="ＭＳ 明朝" w:cs="ＭＳ 明朝" w:hint="eastAsia"/>
          <w:color w:val="000000" w:themeColor="text1"/>
          <w:kern w:val="0"/>
          <w:sz w:val="24"/>
          <w:szCs w:val="24"/>
        </w:rPr>
        <w:t xml:space="preserve">　</w:t>
      </w:r>
      <w:r w:rsidR="00D574DA" w:rsidRPr="00DC7639">
        <w:rPr>
          <w:rFonts w:ascii="ＭＳ 明朝" w:hAnsi="ＭＳ 明朝" w:cs="ＭＳ 明朝" w:hint="eastAsia"/>
          <w:color w:val="000000" w:themeColor="text1"/>
          <w:kern w:val="0"/>
          <w:sz w:val="24"/>
          <w:szCs w:val="24"/>
        </w:rPr>
        <w:t xml:space="preserve">　</w:t>
      </w:r>
      <w:r w:rsidR="00AB54DC" w:rsidRPr="00DC7639">
        <w:rPr>
          <w:rFonts w:ascii="ＭＳ 明朝" w:hAnsi="ＭＳ 明朝" w:cs="ＭＳ 明朝" w:hint="eastAsia"/>
          <w:color w:val="000000" w:themeColor="text1"/>
          <w:kern w:val="0"/>
          <w:sz w:val="24"/>
          <w:szCs w:val="24"/>
        </w:rPr>
        <w:t>都道府県</w:t>
      </w:r>
      <w:r w:rsidR="009E69A6" w:rsidRPr="00DC7639">
        <w:rPr>
          <w:rFonts w:ascii="ＭＳ 明朝" w:hAnsi="ＭＳ 明朝" w:cs="ＭＳ 明朝" w:hint="eastAsia"/>
          <w:color w:val="000000" w:themeColor="text1"/>
          <w:kern w:val="0"/>
          <w:sz w:val="24"/>
          <w:szCs w:val="24"/>
        </w:rPr>
        <w:t>、</w:t>
      </w:r>
      <w:r w:rsidR="00AB54DC" w:rsidRPr="00DC7639">
        <w:rPr>
          <w:rFonts w:ascii="ＭＳ 明朝" w:hAnsi="ＭＳ 明朝" w:cs="ＭＳ 明朝" w:hint="eastAsia"/>
          <w:color w:val="000000" w:themeColor="text1"/>
          <w:kern w:val="0"/>
          <w:sz w:val="24"/>
          <w:szCs w:val="24"/>
        </w:rPr>
        <w:t>市町村</w:t>
      </w:r>
      <w:r w:rsidR="009E69A6" w:rsidRPr="00DC7639">
        <w:rPr>
          <w:rFonts w:ascii="ＭＳ 明朝" w:hAnsi="ＭＳ 明朝" w:cs="ＭＳ 明朝" w:hint="eastAsia"/>
          <w:color w:val="000000" w:themeColor="text1"/>
          <w:kern w:val="0"/>
          <w:sz w:val="24"/>
          <w:szCs w:val="24"/>
        </w:rPr>
        <w:t>及び農業委員会</w:t>
      </w:r>
      <w:r w:rsidR="00AB54DC" w:rsidRPr="00DC7639">
        <w:rPr>
          <w:rFonts w:ascii="ＭＳ 明朝" w:hAnsi="ＭＳ 明朝" w:cs="ＭＳ 明朝" w:hint="eastAsia"/>
          <w:color w:val="000000" w:themeColor="text1"/>
          <w:kern w:val="0"/>
          <w:sz w:val="24"/>
          <w:szCs w:val="24"/>
        </w:rPr>
        <w:t>は、本事業を実施するに当たり、</w:t>
      </w:r>
      <w:r w:rsidR="00D574DA" w:rsidRPr="00DC7639">
        <w:rPr>
          <w:rFonts w:ascii="ＭＳ 明朝" w:hAnsi="ＭＳ 明朝" w:cs="ＭＳ 明朝" w:hint="eastAsia"/>
          <w:color w:val="000000" w:themeColor="text1"/>
          <w:kern w:val="0"/>
          <w:sz w:val="24"/>
          <w:szCs w:val="24"/>
        </w:rPr>
        <w:t>次に</w:t>
      </w:r>
      <w:r w:rsidR="00411680" w:rsidRPr="00DC7639">
        <w:rPr>
          <w:rFonts w:ascii="ＭＳ 明朝" w:hAnsi="ＭＳ 明朝" w:cs="ＭＳ 明朝" w:hint="eastAsia"/>
          <w:color w:val="000000" w:themeColor="text1"/>
          <w:kern w:val="0"/>
          <w:sz w:val="24"/>
          <w:szCs w:val="24"/>
        </w:rPr>
        <w:t>定める</w:t>
      </w:r>
      <w:r w:rsidR="00D574DA" w:rsidRPr="00DC7639">
        <w:rPr>
          <w:rFonts w:ascii="ＭＳ 明朝" w:hAnsi="ＭＳ 明朝" w:cs="ＭＳ 明朝" w:hint="eastAsia"/>
          <w:color w:val="000000" w:themeColor="text1"/>
          <w:kern w:val="0"/>
          <w:sz w:val="24"/>
          <w:szCs w:val="24"/>
        </w:rPr>
        <w:t>とおり、</w:t>
      </w:r>
      <w:r w:rsidR="00AB54DC" w:rsidRPr="00DC7639">
        <w:rPr>
          <w:rFonts w:ascii="ＭＳ 明朝" w:hAnsi="ＭＳ 明朝" w:cs="ＭＳ 明朝" w:hint="eastAsia"/>
          <w:color w:val="000000" w:themeColor="text1"/>
          <w:kern w:val="0"/>
          <w:sz w:val="24"/>
          <w:szCs w:val="24"/>
        </w:rPr>
        <w:t>関係機関と密接に連携し、本事業を地域の実情に即して効果的に推進するよう努め</w:t>
      </w:r>
      <w:r w:rsidR="00660901" w:rsidRPr="00DC7639">
        <w:rPr>
          <w:rFonts w:ascii="ＭＳ 明朝" w:hAnsi="ＭＳ 明朝" w:cs="ＭＳ 明朝" w:hint="eastAsia"/>
          <w:color w:val="000000" w:themeColor="text1"/>
          <w:kern w:val="0"/>
          <w:sz w:val="24"/>
          <w:szCs w:val="24"/>
        </w:rPr>
        <w:t>るものと</w:t>
      </w:r>
      <w:r w:rsidR="008C2FD0" w:rsidRPr="00DC7639">
        <w:rPr>
          <w:rFonts w:ascii="ＭＳ 明朝" w:hAnsi="ＭＳ 明朝" w:cs="ＭＳ 明朝" w:hint="eastAsia"/>
          <w:color w:val="000000" w:themeColor="text1"/>
          <w:kern w:val="0"/>
          <w:sz w:val="24"/>
          <w:szCs w:val="24"/>
        </w:rPr>
        <w:t>します。</w:t>
      </w:r>
    </w:p>
    <w:p w14:paraId="3D8AF609" w14:textId="1E25B1F0" w:rsidR="00D574DA" w:rsidRPr="00DC7639" w:rsidRDefault="00D574DA" w:rsidP="00AC2080">
      <w:pPr>
        <w:overflowPunct w:val="0"/>
        <w:ind w:leftChars="100" w:left="698" w:hangingChars="200" w:hanging="488"/>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lastRenderedPageBreak/>
        <w:t>（１）都道府県は、本事業を実施するに当たって、農業委員会ネットワーク機構、農地中間管理機構、農業協同組合中央会、土地改良事業団体連合会及び農業経営・就農支援センターと密接に連携し、実施するものとします。</w:t>
      </w:r>
    </w:p>
    <w:p w14:paraId="5E02A830" w14:textId="27280B4C" w:rsidR="00AB54DC" w:rsidRPr="00DC7639" w:rsidRDefault="00D574DA" w:rsidP="00AC2080">
      <w:pPr>
        <w:overflowPunct w:val="0"/>
        <w:ind w:leftChars="100" w:left="698" w:hangingChars="200" w:hanging="488"/>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t>（</w:t>
      </w:r>
      <w:r w:rsidR="00605E0D" w:rsidRPr="00DC7639">
        <w:rPr>
          <w:rFonts w:ascii="ＭＳ 明朝" w:hAnsi="Times New Roman" w:cs="Times New Roman" w:hint="eastAsia"/>
          <w:color w:val="000000" w:themeColor="text1"/>
          <w:spacing w:val="2"/>
          <w:kern w:val="0"/>
          <w:sz w:val="24"/>
          <w:szCs w:val="24"/>
        </w:rPr>
        <w:t>２</w:t>
      </w:r>
      <w:r w:rsidRPr="00DC7639">
        <w:rPr>
          <w:rFonts w:ascii="ＭＳ 明朝" w:hAnsi="Times New Roman" w:cs="Times New Roman" w:hint="eastAsia"/>
          <w:color w:val="000000" w:themeColor="text1"/>
          <w:spacing w:val="2"/>
          <w:kern w:val="0"/>
          <w:sz w:val="24"/>
          <w:szCs w:val="24"/>
        </w:rPr>
        <w:t>）</w:t>
      </w:r>
      <w:r w:rsidR="00605E0D" w:rsidRPr="00DC7639">
        <w:rPr>
          <w:rFonts w:ascii="ＭＳ 明朝" w:hAnsi="Times New Roman" w:cs="Times New Roman" w:hint="eastAsia"/>
          <w:color w:val="000000" w:themeColor="text1"/>
          <w:spacing w:val="2"/>
          <w:kern w:val="0"/>
          <w:sz w:val="24"/>
          <w:szCs w:val="24"/>
        </w:rPr>
        <w:t>市町村は、本事業を実施するに</w:t>
      </w:r>
      <w:r w:rsidR="00751F7D" w:rsidRPr="00DC7639">
        <w:rPr>
          <w:rFonts w:ascii="ＭＳ 明朝" w:hAnsi="Times New Roman" w:cs="Times New Roman" w:hint="eastAsia"/>
          <w:color w:val="000000" w:themeColor="text1"/>
          <w:spacing w:val="2"/>
          <w:kern w:val="0"/>
          <w:sz w:val="24"/>
          <w:szCs w:val="24"/>
        </w:rPr>
        <w:t>当たって</w:t>
      </w:r>
      <w:r w:rsidR="00605E0D" w:rsidRPr="00DC7639">
        <w:rPr>
          <w:rFonts w:ascii="ＭＳ 明朝" w:hAnsi="Times New Roman" w:cs="Times New Roman" w:hint="eastAsia"/>
          <w:color w:val="000000" w:themeColor="text1"/>
          <w:spacing w:val="2"/>
          <w:kern w:val="0"/>
          <w:sz w:val="24"/>
          <w:szCs w:val="24"/>
        </w:rPr>
        <w:t>、農業委員会</w:t>
      </w:r>
      <w:r w:rsidR="002624E6" w:rsidRPr="00DC7639">
        <w:rPr>
          <w:rFonts w:ascii="ＭＳ 明朝" w:hAnsi="Times New Roman" w:cs="Times New Roman" w:hint="eastAsia"/>
          <w:color w:val="000000" w:themeColor="text1"/>
          <w:spacing w:val="2"/>
          <w:kern w:val="0"/>
          <w:sz w:val="24"/>
          <w:szCs w:val="24"/>
        </w:rPr>
        <w:t>、</w:t>
      </w:r>
      <w:r w:rsidR="00605E0D" w:rsidRPr="00DC7639">
        <w:rPr>
          <w:rFonts w:ascii="ＭＳ 明朝" w:hAnsi="Times New Roman" w:cs="Times New Roman" w:hint="eastAsia"/>
          <w:color w:val="000000" w:themeColor="text1"/>
          <w:spacing w:val="2"/>
          <w:kern w:val="0"/>
          <w:sz w:val="24"/>
          <w:szCs w:val="24"/>
        </w:rPr>
        <w:t>農地中間管理機構</w:t>
      </w:r>
      <w:r w:rsidR="002624E6" w:rsidRPr="00DC7639">
        <w:rPr>
          <w:rFonts w:ascii="ＭＳ 明朝" w:hAnsi="Times New Roman" w:cs="Times New Roman" w:hint="eastAsia"/>
          <w:color w:val="000000" w:themeColor="text1"/>
          <w:spacing w:val="2"/>
          <w:kern w:val="0"/>
          <w:sz w:val="24"/>
          <w:szCs w:val="24"/>
        </w:rPr>
        <w:t>、農業協同組合及び土地改良区</w:t>
      </w:r>
      <w:r w:rsidR="00605E0D" w:rsidRPr="00DC7639">
        <w:rPr>
          <w:rFonts w:ascii="ＭＳ 明朝" w:hAnsi="Times New Roman" w:cs="Times New Roman" w:hint="eastAsia"/>
          <w:color w:val="000000" w:themeColor="text1"/>
          <w:spacing w:val="2"/>
          <w:kern w:val="0"/>
          <w:sz w:val="24"/>
          <w:szCs w:val="24"/>
        </w:rPr>
        <w:t>と密接に連携し、実施するものと</w:t>
      </w:r>
      <w:r w:rsidR="008C2FD0" w:rsidRPr="00DC7639">
        <w:rPr>
          <w:rFonts w:ascii="ＭＳ 明朝" w:hAnsi="Times New Roman" w:cs="Times New Roman" w:hint="eastAsia"/>
          <w:color w:val="000000" w:themeColor="text1"/>
          <w:spacing w:val="2"/>
          <w:kern w:val="0"/>
          <w:sz w:val="24"/>
          <w:szCs w:val="24"/>
        </w:rPr>
        <w:t>します。</w:t>
      </w:r>
    </w:p>
    <w:p w14:paraId="450D849C" w14:textId="4646248C" w:rsidR="009E69A6" w:rsidRPr="00DC7639" w:rsidRDefault="00D574DA" w:rsidP="00AC2080">
      <w:pPr>
        <w:overflowPunct w:val="0"/>
        <w:ind w:leftChars="100" w:left="698" w:hangingChars="200" w:hanging="488"/>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t>（</w:t>
      </w:r>
      <w:r w:rsidR="009E69A6" w:rsidRPr="00DC7639">
        <w:rPr>
          <w:rFonts w:ascii="ＭＳ 明朝" w:hAnsi="Times New Roman" w:cs="Times New Roman" w:hint="eastAsia"/>
          <w:color w:val="000000" w:themeColor="text1"/>
          <w:spacing w:val="2"/>
          <w:kern w:val="0"/>
          <w:sz w:val="24"/>
          <w:szCs w:val="24"/>
        </w:rPr>
        <w:t>３</w:t>
      </w:r>
      <w:r w:rsidRPr="00DC7639">
        <w:rPr>
          <w:rFonts w:ascii="ＭＳ 明朝" w:hAnsi="Times New Roman" w:cs="Times New Roman" w:hint="eastAsia"/>
          <w:color w:val="000000" w:themeColor="text1"/>
          <w:spacing w:val="2"/>
          <w:kern w:val="0"/>
          <w:sz w:val="24"/>
          <w:szCs w:val="24"/>
        </w:rPr>
        <w:t>）</w:t>
      </w:r>
      <w:r w:rsidR="009E69A6" w:rsidRPr="00DC7639">
        <w:rPr>
          <w:rFonts w:ascii="ＭＳ 明朝" w:hAnsi="Times New Roman" w:cs="Times New Roman" w:hint="eastAsia"/>
          <w:color w:val="000000" w:themeColor="text1"/>
          <w:spacing w:val="2"/>
          <w:kern w:val="0"/>
          <w:sz w:val="24"/>
          <w:szCs w:val="24"/>
        </w:rPr>
        <w:t>農業委員会は、本事業を実施するに当たって市町村、農地中間管理機構、農業協同組合及び土地改良区と密接に連携し、実施するものとします。</w:t>
      </w:r>
    </w:p>
    <w:p w14:paraId="32CEDCC5" w14:textId="77777777" w:rsidR="00605E0D" w:rsidRPr="00DC7639" w:rsidRDefault="00605E0D" w:rsidP="00AB54DC">
      <w:pPr>
        <w:overflowPunct w:val="0"/>
        <w:textAlignment w:val="baseline"/>
        <w:rPr>
          <w:rFonts w:ascii="ＭＳ 明朝" w:hAnsi="Times New Roman" w:cs="Times New Roman"/>
          <w:color w:val="000000" w:themeColor="text1"/>
          <w:spacing w:val="2"/>
          <w:kern w:val="0"/>
          <w:sz w:val="24"/>
          <w:szCs w:val="24"/>
        </w:rPr>
      </w:pPr>
    </w:p>
    <w:p w14:paraId="26FB2E08" w14:textId="3D5AFAE7"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第</w:t>
      </w:r>
      <w:r w:rsidR="007A5858" w:rsidRPr="00DC7639">
        <w:rPr>
          <w:rFonts w:ascii="ＭＳ 明朝" w:eastAsia="ＭＳ ゴシック" w:hAnsi="Times New Roman" w:cs="ＭＳ ゴシック" w:hint="eastAsia"/>
          <w:color w:val="000000" w:themeColor="text1"/>
          <w:kern w:val="0"/>
          <w:sz w:val="24"/>
          <w:szCs w:val="24"/>
        </w:rPr>
        <w:t>１２</w:t>
      </w:r>
      <w:r w:rsidRPr="00DC7639">
        <w:rPr>
          <w:rFonts w:ascii="ＭＳ 明朝" w:eastAsia="ＭＳ ゴシック" w:hAnsi="Times New Roman" w:cs="ＭＳ ゴシック" w:hint="eastAsia"/>
          <w:color w:val="000000" w:themeColor="text1"/>
          <w:kern w:val="0"/>
          <w:sz w:val="24"/>
          <w:szCs w:val="24"/>
        </w:rPr>
        <w:t xml:space="preserve">　報告及び検査</w:t>
      </w:r>
    </w:p>
    <w:p w14:paraId="0D21A54D" w14:textId="23BA72FA" w:rsidR="00AB54DC" w:rsidRPr="00DC7639" w:rsidRDefault="00AB54DC" w:rsidP="00115E4D">
      <w:pPr>
        <w:tabs>
          <w:tab w:val="left" w:pos="732"/>
        </w:tabs>
        <w:overflowPunct w:val="0"/>
        <w:ind w:leftChars="100" w:left="210" w:firstLineChars="100" w:firstLine="24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国は、本事業が適切に実施されたかどうかを確認するため、都道府県、市町村</w:t>
      </w:r>
      <w:r w:rsidR="00A0582C" w:rsidRPr="00DC7639">
        <w:rPr>
          <w:rFonts w:ascii="ＭＳ 明朝" w:hAnsi="ＭＳ 明朝" w:cs="ＭＳ 明朝" w:hint="eastAsia"/>
          <w:color w:val="000000" w:themeColor="text1"/>
          <w:kern w:val="0"/>
          <w:sz w:val="24"/>
          <w:szCs w:val="24"/>
        </w:rPr>
        <w:t>、農業委員会</w:t>
      </w:r>
      <w:r w:rsidRPr="00DC7639">
        <w:rPr>
          <w:rFonts w:ascii="ＭＳ 明朝" w:hAnsi="ＭＳ 明朝" w:cs="ＭＳ 明朝" w:hint="eastAsia"/>
          <w:color w:val="000000" w:themeColor="text1"/>
          <w:kern w:val="0"/>
          <w:sz w:val="24"/>
          <w:szCs w:val="24"/>
        </w:rPr>
        <w:t>及び本事業に関係する</w:t>
      </w:r>
      <w:r w:rsidR="00210359" w:rsidRPr="00DC7639">
        <w:rPr>
          <w:rFonts w:ascii="ＭＳ 明朝" w:hAnsi="ＭＳ 明朝" w:cs="ＭＳ 明朝" w:hint="eastAsia"/>
          <w:color w:val="000000" w:themeColor="text1"/>
          <w:kern w:val="0"/>
          <w:sz w:val="24"/>
          <w:szCs w:val="24"/>
        </w:rPr>
        <w:t>団体</w:t>
      </w:r>
      <w:r w:rsidRPr="00DC7639">
        <w:rPr>
          <w:rFonts w:ascii="ＭＳ 明朝" w:hAnsi="ＭＳ 明朝" w:cs="ＭＳ 明朝" w:hint="eastAsia"/>
          <w:color w:val="000000" w:themeColor="text1"/>
          <w:kern w:val="0"/>
          <w:sz w:val="24"/>
          <w:szCs w:val="24"/>
        </w:rPr>
        <w:t>に対し、必要な事項の報告を</w:t>
      </w:r>
      <w:r w:rsidR="00A0582C" w:rsidRPr="00DC7639">
        <w:rPr>
          <w:rFonts w:ascii="ＭＳ 明朝" w:hAnsi="ＭＳ 明朝" w:cs="ＭＳ 明朝" w:hint="eastAsia"/>
          <w:color w:val="000000" w:themeColor="text1"/>
          <w:kern w:val="0"/>
          <w:sz w:val="24"/>
          <w:szCs w:val="24"/>
        </w:rPr>
        <w:t>求めたり</w:t>
      </w:r>
      <w:r w:rsidRPr="00DC7639">
        <w:rPr>
          <w:rFonts w:ascii="ＭＳ 明朝" w:hAnsi="ＭＳ 明朝" w:cs="ＭＳ 明朝" w:hint="eastAsia"/>
          <w:color w:val="000000" w:themeColor="text1"/>
          <w:kern w:val="0"/>
          <w:sz w:val="24"/>
          <w:szCs w:val="24"/>
        </w:rPr>
        <w:t>、現地への立入調査を</w:t>
      </w:r>
      <w:r w:rsidR="00210359" w:rsidRPr="00DC7639">
        <w:rPr>
          <w:rFonts w:ascii="ＭＳ 明朝" w:hAnsi="ＭＳ 明朝" w:cs="ＭＳ 明朝" w:hint="eastAsia"/>
          <w:color w:val="000000" w:themeColor="text1"/>
          <w:kern w:val="0"/>
          <w:sz w:val="24"/>
          <w:szCs w:val="24"/>
        </w:rPr>
        <w:t>行ったりする</w:t>
      </w:r>
      <w:r w:rsidRPr="00DC7639">
        <w:rPr>
          <w:rFonts w:ascii="ＭＳ 明朝" w:hAnsi="ＭＳ 明朝" w:cs="ＭＳ 明朝" w:hint="eastAsia"/>
          <w:color w:val="000000" w:themeColor="text1"/>
          <w:kern w:val="0"/>
          <w:sz w:val="24"/>
          <w:szCs w:val="24"/>
        </w:rPr>
        <w:t>ことができるものと</w:t>
      </w:r>
      <w:r w:rsidR="00210359" w:rsidRPr="00DC7639">
        <w:rPr>
          <w:rFonts w:ascii="ＭＳ 明朝" w:hAnsi="ＭＳ 明朝" w:cs="ＭＳ 明朝" w:hint="eastAsia"/>
          <w:color w:val="000000" w:themeColor="text1"/>
          <w:kern w:val="0"/>
          <w:sz w:val="24"/>
          <w:szCs w:val="24"/>
        </w:rPr>
        <w:t>します。</w:t>
      </w:r>
    </w:p>
    <w:p w14:paraId="5ECF3DE2" w14:textId="77777777"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p>
    <w:p w14:paraId="4F85E8CF" w14:textId="5AD22F5A" w:rsidR="00AB54DC" w:rsidRPr="00DC7639" w:rsidRDefault="00AB54DC" w:rsidP="00AB54DC">
      <w:pPr>
        <w:overflowPunct w:val="0"/>
        <w:textAlignment w:val="baseline"/>
        <w:rPr>
          <w:rFonts w:ascii="ＭＳ 明朝" w:hAnsi="Times New Roman" w:cs="Times New Roman"/>
          <w:color w:val="000000" w:themeColor="text1"/>
          <w:spacing w:val="2"/>
          <w:kern w:val="0"/>
          <w:sz w:val="24"/>
          <w:szCs w:val="24"/>
        </w:rPr>
      </w:pPr>
      <w:r w:rsidRPr="00DC7639">
        <w:rPr>
          <w:rFonts w:ascii="ＭＳ 明朝" w:eastAsia="ＭＳ ゴシック" w:hAnsi="Times New Roman" w:cs="ＭＳ ゴシック" w:hint="eastAsia"/>
          <w:color w:val="000000" w:themeColor="text1"/>
          <w:kern w:val="0"/>
          <w:sz w:val="24"/>
          <w:szCs w:val="24"/>
        </w:rPr>
        <w:t>第</w:t>
      </w:r>
      <w:r w:rsidR="007A5858" w:rsidRPr="00DC7639">
        <w:rPr>
          <w:rFonts w:ascii="ＭＳ 明朝" w:eastAsia="ＭＳ ゴシック" w:hAnsi="Times New Roman" w:cs="ＭＳ ゴシック" w:hint="eastAsia"/>
          <w:color w:val="000000" w:themeColor="text1"/>
          <w:kern w:val="0"/>
          <w:sz w:val="24"/>
          <w:szCs w:val="24"/>
        </w:rPr>
        <w:t>１３</w:t>
      </w:r>
      <w:r w:rsidRPr="00DC7639">
        <w:rPr>
          <w:rFonts w:ascii="ＭＳ 明朝" w:eastAsia="ＭＳ ゴシック" w:hAnsi="Times New Roman" w:cs="ＭＳ ゴシック" w:hint="eastAsia"/>
          <w:color w:val="000000" w:themeColor="text1"/>
          <w:kern w:val="0"/>
          <w:sz w:val="24"/>
          <w:szCs w:val="24"/>
        </w:rPr>
        <w:t xml:space="preserve">　</w:t>
      </w:r>
      <w:r w:rsidR="00210359" w:rsidRPr="00DC7639">
        <w:rPr>
          <w:rFonts w:ascii="ＭＳ 明朝" w:eastAsia="ＭＳ ゴシック" w:hAnsi="Times New Roman" w:cs="ＭＳ ゴシック" w:hint="eastAsia"/>
          <w:color w:val="000000" w:themeColor="text1"/>
          <w:kern w:val="0"/>
          <w:sz w:val="24"/>
          <w:szCs w:val="24"/>
        </w:rPr>
        <w:t>その他</w:t>
      </w:r>
    </w:p>
    <w:p w14:paraId="5F4121A4" w14:textId="5F220DC3" w:rsidR="00AB54DC" w:rsidRPr="00115E4D" w:rsidRDefault="00AB54DC" w:rsidP="00115E4D">
      <w:pPr>
        <w:tabs>
          <w:tab w:val="left" w:pos="732"/>
        </w:tabs>
        <w:overflowPunct w:val="0"/>
        <w:ind w:leftChars="100" w:left="210" w:firstLineChars="100" w:firstLine="240"/>
        <w:textAlignment w:val="baseline"/>
        <w:rPr>
          <w:rFonts w:ascii="ＭＳ 明朝" w:hAnsi="ＭＳ 明朝" w:cs="ＭＳ 明朝"/>
          <w:color w:val="000000" w:themeColor="text1"/>
          <w:kern w:val="0"/>
          <w:sz w:val="24"/>
          <w:szCs w:val="24"/>
        </w:rPr>
      </w:pPr>
      <w:r w:rsidRPr="00DC7639">
        <w:rPr>
          <w:rFonts w:ascii="ＭＳ 明朝" w:hAnsi="ＭＳ 明朝" w:cs="ＭＳ 明朝" w:hint="eastAsia"/>
          <w:color w:val="000000" w:themeColor="text1"/>
          <w:kern w:val="0"/>
          <w:sz w:val="24"/>
          <w:szCs w:val="24"/>
        </w:rPr>
        <w:t>本事業の実施に関し必要な事項は、</w:t>
      </w:r>
      <w:r w:rsidR="00D35A85" w:rsidRPr="00DC7639">
        <w:rPr>
          <w:rFonts w:ascii="ＭＳ 明朝" w:hAnsi="ＭＳ 明朝" w:cs="ＭＳ 明朝" w:hint="eastAsia"/>
          <w:color w:val="000000" w:themeColor="text1"/>
          <w:kern w:val="0"/>
          <w:sz w:val="24"/>
          <w:szCs w:val="24"/>
        </w:rPr>
        <w:t>本</w:t>
      </w:r>
      <w:r w:rsidRPr="00DC7639">
        <w:rPr>
          <w:rFonts w:ascii="ＭＳ 明朝" w:hAnsi="ＭＳ 明朝" w:cs="ＭＳ 明朝" w:hint="eastAsia"/>
          <w:color w:val="000000" w:themeColor="text1"/>
          <w:kern w:val="0"/>
          <w:sz w:val="24"/>
          <w:szCs w:val="24"/>
        </w:rPr>
        <w:t>要綱に定めるもののほか、経営局長が別に定めることと</w:t>
      </w:r>
      <w:r w:rsidR="008C2FD0" w:rsidRPr="00DC7639">
        <w:rPr>
          <w:rFonts w:ascii="ＭＳ 明朝" w:hAnsi="ＭＳ 明朝" w:cs="ＭＳ 明朝" w:hint="eastAsia"/>
          <w:color w:val="000000" w:themeColor="text1"/>
          <w:kern w:val="0"/>
          <w:sz w:val="24"/>
          <w:szCs w:val="24"/>
        </w:rPr>
        <w:t>します。</w:t>
      </w:r>
    </w:p>
    <w:p w14:paraId="58E3159C" w14:textId="77777777" w:rsidR="00210359" w:rsidRPr="00DC7639" w:rsidRDefault="00210359" w:rsidP="00AB54DC">
      <w:pPr>
        <w:overflowPunct w:val="0"/>
        <w:textAlignment w:val="baseline"/>
        <w:rPr>
          <w:rFonts w:ascii="ＭＳ 明朝" w:hAnsi="Times New Roman" w:cs="Times New Roman"/>
          <w:color w:val="000000" w:themeColor="text1"/>
          <w:spacing w:val="2"/>
          <w:kern w:val="0"/>
          <w:sz w:val="24"/>
          <w:szCs w:val="24"/>
        </w:rPr>
      </w:pPr>
    </w:p>
    <w:p w14:paraId="6A4D11A3" w14:textId="7A770F1B" w:rsidR="00210359" w:rsidRPr="00DC7639" w:rsidRDefault="00210359" w:rsidP="00AB54DC">
      <w:pPr>
        <w:overflowPunct w:val="0"/>
        <w:textAlignment w:val="baseline"/>
        <w:rPr>
          <w:rFonts w:ascii="ＭＳ ゴシック" w:eastAsia="ＭＳ ゴシック" w:hAnsi="ＭＳ ゴシック" w:cs="Times New Roman"/>
          <w:color w:val="000000" w:themeColor="text1"/>
          <w:spacing w:val="2"/>
          <w:kern w:val="0"/>
          <w:sz w:val="24"/>
          <w:szCs w:val="24"/>
        </w:rPr>
      </w:pPr>
      <w:r w:rsidRPr="00DC7639">
        <w:rPr>
          <w:rFonts w:ascii="ＭＳ ゴシック" w:eastAsia="ＭＳ ゴシック" w:hAnsi="ＭＳ ゴシック" w:cs="Times New Roman" w:hint="eastAsia"/>
          <w:color w:val="000000" w:themeColor="text1"/>
          <w:spacing w:val="2"/>
          <w:kern w:val="0"/>
          <w:sz w:val="24"/>
          <w:szCs w:val="24"/>
        </w:rPr>
        <w:t>第１４　留意事項</w:t>
      </w:r>
    </w:p>
    <w:p w14:paraId="005F45DA" w14:textId="3876CF34" w:rsidR="00210359" w:rsidRPr="00DC7639" w:rsidRDefault="00210359" w:rsidP="00210359">
      <w:pPr>
        <w:overflowPunct w:val="0"/>
        <w:ind w:left="488" w:hangingChars="200" w:hanging="488"/>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t xml:space="preserve">　　事業実施主体の本事業の実施に当たっての留意事項は次に定めるとおりです。</w:t>
      </w:r>
    </w:p>
    <w:p w14:paraId="2E19AC95" w14:textId="1B15C8F7" w:rsidR="00210359" w:rsidRPr="00DC7639" w:rsidRDefault="00210359" w:rsidP="00210359">
      <w:pPr>
        <w:overflowPunct w:val="0"/>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t xml:space="preserve">　</w:t>
      </w:r>
      <w:r w:rsidR="00865441">
        <w:rPr>
          <w:rFonts w:ascii="ＭＳ 明朝" w:hAnsi="Times New Roman" w:cs="Times New Roman" w:hint="eastAsia"/>
          <w:color w:val="000000" w:themeColor="text1"/>
          <w:spacing w:val="2"/>
          <w:kern w:val="0"/>
          <w:sz w:val="24"/>
          <w:szCs w:val="24"/>
        </w:rPr>
        <w:t>（</w:t>
      </w:r>
      <w:r w:rsidRPr="00DC7639">
        <w:rPr>
          <w:rFonts w:ascii="ＭＳ 明朝" w:hAnsi="Times New Roman" w:cs="Times New Roman" w:hint="eastAsia"/>
          <w:color w:val="000000" w:themeColor="text1"/>
          <w:spacing w:val="2"/>
          <w:kern w:val="0"/>
          <w:sz w:val="24"/>
          <w:szCs w:val="24"/>
        </w:rPr>
        <w:t>１</w:t>
      </w:r>
      <w:r w:rsidR="00865441">
        <w:rPr>
          <w:rFonts w:ascii="ＭＳ 明朝" w:hAnsi="Times New Roman" w:cs="Times New Roman" w:hint="eastAsia"/>
          <w:color w:val="000000" w:themeColor="text1"/>
          <w:spacing w:val="2"/>
          <w:kern w:val="0"/>
          <w:sz w:val="24"/>
          <w:szCs w:val="24"/>
        </w:rPr>
        <w:t>）</w:t>
      </w:r>
      <w:r w:rsidRPr="00DC7639">
        <w:rPr>
          <w:rFonts w:ascii="ＭＳ 明朝" w:hAnsi="Times New Roman" w:cs="Times New Roman" w:hint="eastAsia"/>
          <w:color w:val="000000" w:themeColor="text1"/>
          <w:spacing w:val="2"/>
          <w:kern w:val="0"/>
          <w:sz w:val="24"/>
          <w:szCs w:val="24"/>
        </w:rPr>
        <w:t>推進指導等</w:t>
      </w:r>
    </w:p>
    <w:p w14:paraId="2BD6288E" w14:textId="4E82FAF3" w:rsidR="00210359" w:rsidRPr="00DC7639" w:rsidRDefault="00210359" w:rsidP="00865441">
      <w:pPr>
        <w:overflowPunct w:val="0"/>
        <w:ind w:left="976" w:hangingChars="400" w:hanging="976"/>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t xml:space="preserve">　</w:t>
      </w:r>
      <w:r w:rsidR="00865441">
        <w:rPr>
          <w:rFonts w:ascii="ＭＳ 明朝" w:hAnsi="Times New Roman" w:cs="Times New Roman" w:hint="eastAsia"/>
          <w:color w:val="000000" w:themeColor="text1"/>
          <w:spacing w:val="2"/>
          <w:kern w:val="0"/>
          <w:sz w:val="24"/>
          <w:szCs w:val="24"/>
        </w:rPr>
        <w:t xml:space="preserve">　　ア　</w:t>
      </w:r>
      <w:r w:rsidRPr="00DC7639">
        <w:rPr>
          <w:rFonts w:ascii="ＭＳ 明朝" w:hAnsi="Times New Roman" w:cs="Times New Roman" w:hint="eastAsia"/>
          <w:color w:val="000000" w:themeColor="text1"/>
          <w:spacing w:val="2"/>
          <w:kern w:val="0"/>
          <w:sz w:val="24"/>
          <w:szCs w:val="24"/>
        </w:rPr>
        <w:t>都道府県知事は、事業実施主体の職員等が本事業の実施に関して不正な行為をし、又はその疑いがある場合には、事業実施主体に対して当該不正な行為等に関する</w:t>
      </w:r>
      <w:r w:rsidR="00D73A4A">
        <w:rPr>
          <w:rFonts w:ascii="ＭＳ 明朝" w:hAnsi="Times New Roman" w:cs="Times New Roman" w:hint="eastAsia"/>
          <w:color w:val="000000" w:themeColor="text1"/>
          <w:spacing w:val="2"/>
          <w:kern w:val="0"/>
          <w:sz w:val="24"/>
          <w:szCs w:val="24"/>
        </w:rPr>
        <w:t>真相</w:t>
      </w:r>
      <w:r w:rsidRPr="00DC7639">
        <w:rPr>
          <w:rFonts w:ascii="ＭＳ 明朝" w:hAnsi="Times New Roman" w:cs="Times New Roman" w:hint="eastAsia"/>
          <w:color w:val="000000" w:themeColor="text1"/>
          <w:spacing w:val="2"/>
          <w:kern w:val="0"/>
          <w:sz w:val="24"/>
          <w:szCs w:val="24"/>
        </w:rPr>
        <w:t>及び発生原因の解明並びに再発防止のための是正措置等、適切な措置を講</w:t>
      </w:r>
      <w:r w:rsidR="00EE3453" w:rsidRPr="00DC7639">
        <w:rPr>
          <w:rFonts w:ascii="ＭＳ 明朝" w:hAnsi="Times New Roman" w:cs="Times New Roman" w:hint="eastAsia"/>
          <w:color w:val="000000" w:themeColor="text1"/>
          <w:spacing w:val="2"/>
          <w:kern w:val="0"/>
          <w:sz w:val="24"/>
          <w:szCs w:val="24"/>
        </w:rPr>
        <w:t>ず</w:t>
      </w:r>
      <w:r w:rsidRPr="00DC7639">
        <w:rPr>
          <w:rFonts w:ascii="ＭＳ 明朝" w:hAnsi="Times New Roman" w:cs="Times New Roman" w:hint="eastAsia"/>
          <w:color w:val="000000" w:themeColor="text1"/>
          <w:spacing w:val="2"/>
          <w:kern w:val="0"/>
          <w:sz w:val="24"/>
          <w:szCs w:val="24"/>
        </w:rPr>
        <w:t>るよう求めるものとします。</w:t>
      </w:r>
    </w:p>
    <w:p w14:paraId="6274A21D" w14:textId="34468D96" w:rsidR="00210359" w:rsidRPr="00DC7639" w:rsidRDefault="00865441" w:rsidP="00865441">
      <w:pPr>
        <w:overflowPunct w:val="0"/>
        <w:ind w:leftChars="300" w:left="874" w:hangingChars="100" w:hanging="244"/>
        <w:textAlignment w:val="baseline"/>
        <w:rPr>
          <w:rFonts w:ascii="ＭＳ 明朝" w:hAnsi="Times New Roman" w:cs="Times New Roman"/>
          <w:color w:val="000000" w:themeColor="text1"/>
          <w:spacing w:val="2"/>
          <w:kern w:val="0"/>
          <w:sz w:val="24"/>
          <w:szCs w:val="24"/>
        </w:rPr>
      </w:pPr>
      <w:r>
        <w:rPr>
          <w:rFonts w:ascii="ＭＳ 明朝" w:hAnsi="Times New Roman" w:cs="Times New Roman" w:hint="eastAsia"/>
          <w:color w:val="000000" w:themeColor="text1"/>
          <w:spacing w:val="2"/>
          <w:kern w:val="0"/>
          <w:sz w:val="24"/>
          <w:szCs w:val="24"/>
        </w:rPr>
        <w:t xml:space="preserve">イ　</w:t>
      </w:r>
      <w:r w:rsidR="00210359" w:rsidRPr="00DC7639">
        <w:rPr>
          <w:rFonts w:ascii="ＭＳ 明朝" w:hAnsi="Times New Roman" w:cs="Times New Roman" w:hint="eastAsia"/>
          <w:color w:val="000000" w:themeColor="text1"/>
          <w:spacing w:val="2"/>
          <w:kern w:val="0"/>
          <w:sz w:val="24"/>
          <w:szCs w:val="24"/>
        </w:rPr>
        <w:t>都道府県知事は、</w:t>
      </w:r>
      <w:r w:rsidR="004237CE">
        <w:rPr>
          <w:rFonts w:ascii="ＭＳ 明朝" w:hAnsi="Times New Roman" w:cs="Times New Roman" w:hint="eastAsia"/>
          <w:color w:val="000000" w:themeColor="text1"/>
          <w:spacing w:val="2"/>
          <w:kern w:val="0"/>
          <w:sz w:val="24"/>
          <w:szCs w:val="24"/>
        </w:rPr>
        <w:t>ア</w:t>
      </w:r>
      <w:r w:rsidR="00210359" w:rsidRPr="00DC7639">
        <w:rPr>
          <w:rFonts w:ascii="ＭＳ 明朝" w:hAnsi="Times New Roman" w:cs="Times New Roman" w:hint="eastAsia"/>
          <w:color w:val="000000" w:themeColor="text1"/>
          <w:spacing w:val="2"/>
          <w:kern w:val="0"/>
          <w:sz w:val="24"/>
          <w:szCs w:val="24"/>
        </w:rPr>
        <w:t>に該当する事業実施主体が新たに本事業の実施を要望する場合</w:t>
      </w:r>
      <w:r w:rsidR="007A7E1F" w:rsidRPr="00DC7639">
        <w:rPr>
          <w:rFonts w:ascii="ＭＳ 明朝" w:hAnsi="Times New Roman" w:cs="Times New Roman" w:hint="eastAsia"/>
          <w:color w:val="000000" w:themeColor="text1"/>
          <w:spacing w:val="2"/>
          <w:kern w:val="0"/>
          <w:sz w:val="24"/>
          <w:szCs w:val="24"/>
        </w:rPr>
        <w:t>には</w:t>
      </w:r>
      <w:r w:rsidR="00210359" w:rsidRPr="00DC7639">
        <w:rPr>
          <w:rFonts w:ascii="ＭＳ 明朝" w:hAnsi="Times New Roman" w:cs="Times New Roman" w:hint="eastAsia"/>
          <w:color w:val="000000" w:themeColor="text1"/>
          <w:spacing w:val="2"/>
          <w:kern w:val="0"/>
          <w:sz w:val="24"/>
          <w:szCs w:val="24"/>
        </w:rPr>
        <w:t>、事業実施主体から報告を受けた当該不正行為等の</w:t>
      </w:r>
      <w:r w:rsidR="00D574DA" w:rsidRPr="00DC7639">
        <w:rPr>
          <w:rFonts w:ascii="ＭＳ 明朝" w:hAnsi="Times New Roman" w:cs="Times New Roman" w:hint="eastAsia"/>
          <w:color w:val="000000" w:themeColor="text1"/>
          <w:spacing w:val="2"/>
          <w:kern w:val="0"/>
          <w:sz w:val="24"/>
          <w:szCs w:val="24"/>
        </w:rPr>
        <w:t>内容</w:t>
      </w:r>
      <w:r w:rsidR="00210359" w:rsidRPr="00DC7639">
        <w:rPr>
          <w:rFonts w:ascii="ＭＳ 明朝" w:hAnsi="Times New Roman" w:cs="Times New Roman" w:hint="eastAsia"/>
          <w:color w:val="000000" w:themeColor="text1"/>
          <w:spacing w:val="2"/>
          <w:kern w:val="0"/>
          <w:sz w:val="24"/>
          <w:szCs w:val="24"/>
        </w:rPr>
        <w:t>及び発生原因、事業実施主体において講じられた再発防止のための是正措置等の報告内容が本事業の適切な執行を確保する上で不十分であると認められるときは、当該事業を行わない</w:t>
      </w:r>
      <w:r w:rsidR="008C2FD0" w:rsidRPr="00DC7639">
        <w:rPr>
          <w:rFonts w:ascii="ＭＳ 明朝" w:hAnsi="Times New Roman" w:cs="Times New Roman" w:hint="eastAsia"/>
          <w:color w:val="000000" w:themeColor="text1"/>
          <w:spacing w:val="2"/>
          <w:kern w:val="0"/>
          <w:sz w:val="24"/>
          <w:szCs w:val="24"/>
        </w:rPr>
        <w:t>ものとします。</w:t>
      </w:r>
    </w:p>
    <w:p w14:paraId="7490472E" w14:textId="2842C64B" w:rsidR="00210359" w:rsidRPr="00DC7639" w:rsidRDefault="00865441" w:rsidP="00865441">
      <w:pPr>
        <w:overflowPunct w:val="0"/>
        <w:textAlignment w:val="baseline"/>
        <w:rPr>
          <w:rFonts w:ascii="ＭＳ 明朝" w:hAnsi="Times New Roman" w:cs="Times New Roman"/>
          <w:color w:val="000000" w:themeColor="text1"/>
          <w:spacing w:val="2"/>
          <w:kern w:val="0"/>
          <w:sz w:val="24"/>
          <w:szCs w:val="24"/>
        </w:rPr>
      </w:pPr>
      <w:r>
        <w:rPr>
          <w:rFonts w:ascii="ＭＳ 明朝" w:hAnsi="Times New Roman" w:cs="Times New Roman" w:hint="eastAsia"/>
          <w:color w:val="000000" w:themeColor="text1"/>
          <w:spacing w:val="2"/>
          <w:kern w:val="0"/>
          <w:sz w:val="24"/>
          <w:szCs w:val="24"/>
        </w:rPr>
        <w:t xml:space="preserve">　（２）</w:t>
      </w:r>
      <w:r w:rsidR="00210359" w:rsidRPr="00DC7639">
        <w:rPr>
          <w:rFonts w:ascii="ＭＳ 明朝" w:hAnsi="Times New Roman" w:cs="Times New Roman" w:hint="eastAsia"/>
          <w:color w:val="000000" w:themeColor="text1"/>
          <w:spacing w:val="2"/>
          <w:kern w:val="0"/>
          <w:sz w:val="24"/>
          <w:szCs w:val="24"/>
        </w:rPr>
        <w:t>関連事業等との連携</w:t>
      </w:r>
    </w:p>
    <w:p w14:paraId="365CE899" w14:textId="77777777" w:rsidR="00865441" w:rsidRDefault="00210359" w:rsidP="00210359">
      <w:pPr>
        <w:overflowPunct w:val="0"/>
        <w:ind w:leftChars="100" w:left="698" w:hangingChars="200" w:hanging="488"/>
        <w:textAlignment w:val="baseline"/>
        <w:rPr>
          <w:rFonts w:ascii="ＭＳ 明朝" w:hAnsi="Times New Roman" w:cs="Times New Roman"/>
          <w:color w:val="000000" w:themeColor="text1"/>
          <w:spacing w:val="2"/>
          <w:kern w:val="0"/>
          <w:sz w:val="24"/>
          <w:szCs w:val="24"/>
        </w:rPr>
      </w:pPr>
      <w:r w:rsidRPr="00DC7639">
        <w:rPr>
          <w:rFonts w:ascii="ＭＳ 明朝" w:hAnsi="Times New Roman" w:cs="Times New Roman" w:hint="eastAsia"/>
          <w:color w:val="000000" w:themeColor="text1"/>
          <w:spacing w:val="2"/>
          <w:kern w:val="0"/>
          <w:sz w:val="24"/>
          <w:szCs w:val="24"/>
        </w:rPr>
        <w:t xml:space="preserve">　　</w:t>
      </w:r>
      <w:r w:rsidR="00865441">
        <w:rPr>
          <w:rFonts w:ascii="ＭＳ 明朝" w:hAnsi="Times New Roman" w:cs="Times New Roman" w:hint="eastAsia"/>
          <w:color w:val="000000" w:themeColor="text1"/>
          <w:spacing w:val="2"/>
          <w:kern w:val="0"/>
          <w:sz w:val="24"/>
          <w:szCs w:val="24"/>
        </w:rPr>
        <w:t xml:space="preserve">　</w:t>
      </w:r>
      <w:r w:rsidRPr="00DC7639">
        <w:rPr>
          <w:rFonts w:ascii="ＭＳ 明朝" w:hAnsi="Times New Roman" w:cs="Times New Roman" w:hint="eastAsia"/>
          <w:color w:val="000000" w:themeColor="text1"/>
          <w:spacing w:val="2"/>
          <w:kern w:val="0"/>
          <w:sz w:val="24"/>
          <w:szCs w:val="24"/>
        </w:rPr>
        <w:t>都道府県知事</w:t>
      </w:r>
      <w:r w:rsidR="00A0582C" w:rsidRPr="00DC7639">
        <w:rPr>
          <w:rFonts w:ascii="ＭＳ 明朝" w:hAnsi="Times New Roman" w:cs="Times New Roman" w:hint="eastAsia"/>
          <w:color w:val="000000" w:themeColor="text1"/>
          <w:spacing w:val="2"/>
          <w:kern w:val="0"/>
          <w:sz w:val="24"/>
          <w:szCs w:val="24"/>
        </w:rPr>
        <w:t>、</w:t>
      </w:r>
      <w:r w:rsidRPr="00DC7639">
        <w:rPr>
          <w:rFonts w:ascii="ＭＳ 明朝" w:hAnsi="Times New Roman" w:cs="Times New Roman" w:hint="eastAsia"/>
          <w:color w:val="000000" w:themeColor="text1"/>
          <w:spacing w:val="2"/>
          <w:kern w:val="0"/>
          <w:sz w:val="24"/>
          <w:szCs w:val="24"/>
        </w:rPr>
        <w:t>市町村長</w:t>
      </w:r>
      <w:r w:rsidR="00A0582C" w:rsidRPr="00DC7639">
        <w:rPr>
          <w:rFonts w:ascii="ＭＳ 明朝" w:hAnsi="Times New Roman" w:cs="Times New Roman" w:hint="eastAsia"/>
          <w:color w:val="000000" w:themeColor="text1"/>
          <w:spacing w:val="2"/>
          <w:kern w:val="0"/>
          <w:sz w:val="24"/>
          <w:szCs w:val="24"/>
        </w:rPr>
        <w:t>及び農業委員会会長</w:t>
      </w:r>
      <w:r w:rsidRPr="00DC7639">
        <w:rPr>
          <w:rFonts w:ascii="ＭＳ 明朝" w:hAnsi="Times New Roman" w:cs="Times New Roman" w:hint="eastAsia"/>
          <w:color w:val="000000" w:themeColor="text1"/>
          <w:spacing w:val="2"/>
          <w:kern w:val="0"/>
          <w:sz w:val="24"/>
          <w:szCs w:val="24"/>
        </w:rPr>
        <w:t>は、地域計画の策定や地域計</w:t>
      </w:r>
    </w:p>
    <w:p w14:paraId="5290FD93" w14:textId="77777777" w:rsidR="00865441" w:rsidRDefault="00865441" w:rsidP="00865441">
      <w:pPr>
        <w:overflowPunct w:val="0"/>
        <w:ind w:leftChars="100" w:left="698" w:hangingChars="200" w:hanging="488"/>
        <w:textAlignment w:val="baseline"/>
        <w:rPr>
          <w:rFonts w:ascii="ＭＳ 明朝" w:hAnsi="Times New Roman" w:cs="Times New Roman"/>
          <w:color w:val="000000" w:themeColor="text1"/>
          <w:spacing w:val="2"/>
          <w:kern w:val="0"/>
          <w:sz w:val="24"/>
          <w:szCs w:val="24"/>
        </w:rPr>
      </w:pPr>
      <w:r>
        <w:rPr>
          <w:rFonts w:ascii="ＭＳ 明朝" w:hAnsi="Times New Roman" w:cs="Times New Roman" w:hint="eastAsia"/>
          <w:color w:val="000000" w:themeColor="text1"/>
          <w:spacing w:val="2"/>
          <w:kern w:val="0"/>
          <w:sz w:val="24"/>
          <w:szCs w:val="24"/>
        </w:rPr>
        <w:t xml:space="preserve">　　</w:t>
      </w:r>
      <w:r w:rsidR="00210359" w:rsidRPr="00DC7639">
        <w:rPr>
          <w:rFonts w:ascii="ＭＳ 明朝" w:hAnsi="Times New Roman" w:cs="Times New Roman" w:hint="eastAsia"/>
          <w:color w:val="000000" w:themeColor="text1"/>
          <w:spacing w:val="2"/>
          <w:kern w:val="0"/>
          <w:sz w:val="24"/>
          <w:szCs w:val="24"/>
        </w:rPr>
        <w:t>画で定めた取組を促進する観点から本事業と</w:t>
      </w:r>
      <w:r w:rsidR="001A0E97" w:rsidRPr="00DC7639">
        <w:rPr>
          <w:rFonts w:ascii="ＭＳ 明朝" w:hAnsi="Times New Roman" w:cs="Times New Roman" w:hint="eastAsia"/>
          <w:color w:val="000000" w:themeColor="text1"/>
          <w:spacing w:val="2"/>
          <w:kern w:val="0"/>
          <w:sz w:val="24"/>
          <w:szCs w:val="24"/>
        </w:rPr>
        <w:t>併せて</w:t>
      </w:r>
      <w:r w:rsidR="00210359" w:rsidRPr="00DC7639">
        <w:rPr>
          <w:rFonts w:ascii="ＭＳ 明朝" w:hAnsi="Times New Roman" w:cs="Times New Roman" w:hint="eastAsia"/>
          <w:color w:val="000000" w:themeColor="text1"/>
          <w:spacing w:val="2"/>
          <w:kern w:val="0"/>
          <w:sz w:val="24"/>
          <w:szCs w:val="24"/>
        </w:rPr>
        <w:t>関連する事業との連携に</w:t>
      </w:r>
    </w:p>
    <w:p w14:paraId="75C87D41" w14:textId="6A6DD563" w:rsidR="00870D77" w:rsidRPr="00DC7639" w:rsidRDefault="00865441" w:rsidP="00865441">
      <w:pPr>
        <w:overflowPunct w:val="0"/>
        <w:ind w:leftChars="100" w:left="698" w:hangingChars="200" w:hanging="488"/>
        <w:textAlignment w:val="baseline"/>
        <w:rPr>
          <w:rFonts w:ascii="ＭＳ 明朝" w:hAnsi="Times New Roman" w:cs="Times New Roman"/>
          <w:color w:val="000000" w:themeColor="text1"/>
          <w:spacing w:val="2"/>
          <w:kern w:val="0"/>
          <w:sz w:val="24"/>
          <w:szCs w:val="24"/>
        </w:rPr>
      </w:pPr>
      <w:r>
        <w:rPr>
          <w:rFonts w:ascii="ＭＳ 明朝" w:hAnsi="Times New Roman" w:cs="Times New Roman" w:hint="eastAsia"/>
          <w:color w:val="000000" w:themeColor="text1"/>
          <w:spacing w:val="2"/>
          <w:kern w:val="0"/>
          <w:sz w:val="24"/>
          <w:szCs w:val="24"/>
        </w:rPr>
        <w:t xml:space="preserve">　　</w:t>
      </w:r>
      <w:r w:rsidR="00210359" w:rsidRPr="00DC7639">
        <w:rPr>
          <w:rFonts w:ascii="ＭＳ 明朝" w:hAnsi="Times New Roman" w:cs="Times New Roman" w:hint="eastAsia"/>
          <w:color w:val="000000" w:themeColor="text1"/>
          <w:spacing w:val="2"/>
          <w:kern w:val="0"/>
          <w:sz w:val="24"/>
          <w:szCs w:val="24"/>
        </w:rPr>
        <w:t>努めるものとします。</w:t>
      </w:r>
    </w:p>
    <w:p w14:paraId="12080A82" w14:textId="71BAD2A9" w:rsidR="00870D77" w:rsidRPr="00DC7639" w:rsidRDefault="00906214" w:rsidP="00597B4B">
      <w:pPr>
        <w:jc w:val="left"/>
        <w:rPr>
          <w:color w:val="000000" w:themeColor="text1"/>
          <w:sz w:val="24"/>
          <w:szCs w:val="24"/>
        </w:rPr>
      </w:pPr>
      <w:r>
        <w:rPr>
          <w:rFonts w:hint="eastAsia"/>
          <w:color w:val="000000" w:themeColor="text1"/>
          <w:sz w:val="24"/>
          <w:szCs w:val="24"/>
        </w:rPr>
        <w:t xml:space="preserve">　　　</w:t>
      </w:r>
    </w:p>
    <w:p w14:paraId="65E24116" w14:textId="11B29101" w:rsidR="005839AD" w:rsidRPr="00DC7639" w:rsidRDefault="005839AD" w:rsidP="0071232F">
      <w:pPr>
        <w:ind w:firstLineChars="300" w:firstLine="720"/>
        <w:jc w:val="left"/>
        <w:rPr>
          <w:color w:val="000000" w:themeColor="text1"/>
          <w:sz w:val="24"/>
          <w:szCs w:val="24"/>
        </w:rPr>
      </w:pPr>
      <w:r w:rsidRPr="00DC7639">
        <w:rPr>
          <w:rFonts w:hint="eastAsia"/>
          <w:color w:val="000000" w:themeColor="text1"/>
          <w:sz w:val="24"/>
          <w:szCs w:val="24"/>
        </w:rPr>
        <w:t>附　則</w:t>
      </w:r>
    </w:p>
    <w:p w14:paraId="58019C88" w14:textId="746B7930" w:rsidR="00605E0D" w:rsidRPr="00DC7639" w:rsidRDefault="005839AD" w:rsidP="00597B4B">
      <w:pPr>
        <w:jc w:val="left"/>
        <w:rPr>
          <w:color w:val="000000" w:themeColor="text1"/>
          <w:sz w:val="24"/>
          <w:szCs w:val="24"/>
        </w:rPr>
      </w:pPr>
      <w:r w:rsidRPr="00DC7639">
        <w:rPr>
          <w:rFonts w:hint="eastAsia"/>
          <w:color w:val="000000" w:themeColor="text1"/>
          <w:sz w:val="24"/>
          <w:szCs w:val="24"/>
        </w:rPr>
        <w:t xml:space="preserve">　この要綱は、令和</w:t>
      </w:r>
      <w:r w:rsidR="008166FE" w:rsidRPr="00DC7639">
        <w:rPr>
          <w:rFonts w:hint="eastAsia"/>
          <w:color w:val="000000" w:themeColor="text1"/>
          <w:sz w:val="24"/>
          <w:szCs w:val="24"/>
        </w:rPr>
        <w:t>５</w:t>
      </w:r>
      <w:r w:rsidRPr="00DC7639">
        <w:rPr>
          <w:rFonts w:hint="eastAsia"/>
          <w:color w:val="000000" w:themeColor="text1"/>
          <w:sz w:val="24"/>
          <w:szCs w:val="24"/>
        </w:rPr>
        <w:t>年４月１日から施行</w:t>
      </w:r>
      <w:r w:rsidR="004A2F6D" w:rsidRPr="00DC7639">
        <w:rPr>
          <w:rFonts w:hint="eastAsia"/>
          <w:color w:val="000000" w:themeColor="text1"/>
          <w:sz w:val="24"/>
          <w:szCs w:val="24"/>
        </w:rPr>
        <w:t>します</w:t>
      </w:r>
      <w:r w:rsidRPr="00DC7639">
        <w:rPr>
          <w:rFonts w:hint="eastAsia"/>
          <w:color w:val="000000" w:themeColor="text1"/>
          <w:sz w:val="24"/>
          <w:szCs w:val="24"/>
        </w:rPr>
        <w:t>。</w:t>
      </w:r>
      <w:r w:rsidR="00605E0D" w:rsidRPr="00DC7639">
        <w:rPr>
          <w:color w:val="000000" w:themeColor="text1"/>
          <w:sz w:val="24"/>
          <w:szCs w:val="24"/>
        </w:rPr>
        <w:br w:type="page"/>
      </w:r>
    </w:p>
    <w:p w14:paraId="0AF77A09" w14:textId="5A8ECC5D" w:rsidR="00597B4B" w:rsidRPr="00DC7639" w:rsidRDefault="00597B4B" w:rsidP="00597B4B">
      <w:pPr>
        <w:jc w:val="left"/>
        <w:rPr>
          <w:color w:val="000000" w:themeColor="text1"/>
          <w:sz w:val="24"/>
          <w:szCs w:val="24"/>
        </w:rPr>
      </w:pPr>
      <w:r w:rsidRPr="00DC7639">
        <w:rPr>
          <w:rFonts w:hint="eastAsia"/>
          <w:color w:val="000000" w:themeColor="text1"/>
          <w:sz w:val="24"/>
          <w:szCs w:val="24"/>
        </w:rPr>
        <w:lastRenderedPageBreak/>
        <w:t>（別表）</w:t>
      </w:r>
    </w:p>
    <w:p w14:paraId="322ACFD8" w14:textId="31069D89" w:rsidR="00597B4B" w:rsidRPr="00DC7639" w:rsidRDefault="00597B4B" w:rsidP="00F13F85">
      <w:pPr>
        <w:jc w:val="center"/>
        <w:rPr>
          <w:rFonts w:ascii="ＭＳ 明朝" w:hAnsi="ＭＳ 明朝"/>
          <w:color w:val="000000" w:themeColor="text1"/>
          <w:sz w:val="24"/>
        </w:rPr>
      </w:pPr>
      <w:r w:rsidRPr="00DC7639">
        <w:rPr>
          <w:rFonts w:ascii="ＭＳ 明朝" w:hAnsi="ＭＳ 明朝" w:hint="eastAsia"/>
          <w:color w:val="000000" w:themeColor="text1"/>
          <w:sz w:val="24"/>
        </w:rPr>
        <w:t>補助対象となる経費等</w:t>
      </w:r>
    </w:p>
    <w:tbl>
      <w:tblPr>
        <w:tblStyle w:val="a7"/>
        <w:tblW w:w="9072" w:type="dxa"/>
        <w:tblInd w:w="-5" w:type="dxa"/>
        <w:tblLook w:val="04A0" w:firstRow="1" w:lastRow="0" w:firstColumn="1" w:lastColumn="0" w:noHBand="0" w:noVBand="1"/>
      </w:tblPr>
      <w:tblGrid>
        <w:gridCol w:w="1418"/>
        <w:gridCol w:w="5953"/>
        <w:gridCol w:w="1701"/>
      </w:tblGrid>
      <w:tr w:rsidR="00C216BD" w:rsidRPr="00DC7639" w14:paraId="7F016613" w14:textId="77777777" w:rsidTr="00F13F85">
        <w:tc>
          <w:tcPr>
            <w:tcW w:w="1418" w:type="dxa"/>
          </w:tcPr>
          <w:p w14:paraId="2F746EFB" w14:textId="77777777" w:rsidR="00597B4B" w:rsidRPr="00DC7639" w:rsidRDefault="00597B4B" w:rsidP="00597B4B">
            <w:pPr>
              <w:jc w:val="center"/>
              <w:rPr>
                <w:rFonts w:ascii="ＭＳ 明朝" w:hAnsi="ＭＳ 明朝"/>
                <w:color w:val="000000" w:themeColor="text1"/>
                <w:sz w:val="24"/>
              </w:rPr>
            </w:pPr>
            <w:r w:rsidRPr="00DC7639">
              <w:rPr>
                <w:rFonts w:ascii="ＭＳ 明朝" w:hAnsi="ＭＳ 明朝" w:hint="eastAsia"/>
                <w:color w:val="000000" w:themeColor="text1"/>
                <w:sz w:val="24"/>
              </w:rPr>
              <w:t>区分</w:t>
            </w:r>
          </w:p>
        </w:tc>
        <w:tc>
          <w:tcPr>
            <w:tcW w:w="5953" w:type="dxa"/>
          </w:tcPr>
          <w:p w14:paraId="20D26109" w14:textId="77777777" w:rsidR="00597B4B" w:rsidRPr="00DC7639" w:rsidRDefault="00597B4B" w:rsidP="00597B4B">
            <w:pPr>
              <w:jc w:val="center"/>
              <w:rPr>
                <w:rFonts w:ascii="ＭＳ 明朝" w:hAnsi="ＭＳ 明朝"/>
                <w:color w:val="000000" w:themeColor="text1"/>
                <w:sz w:val="24"/>
              </w:rPr>
            </w:pPr>
            <w:r w:rsidRPr="00DC7639">
              <w:rPr>
                <w:rFonts w:ascii="ＭＳ 明朝" w:hAnsi="ＭＳ 明朝" w:hint="eastAsia"/>
                <w:color w:val="000000" w:themeColor="text1"/>
                <w:sz w:val="24"/>
              </w:rPr>
              <w:t>内容</w:t>
            </w:r>
          </w:p>
        </w:tc>
        <w:tc>
          <w:tcPr>
            <w:tcW w:w="1701" w:type="dxa"/>
          </w:tcPr>
          <w:p w14:paraId="41E1658B" w14:textId="77777777" w:rsidR="00597B4B" w:rsidRPr="00DC7639" w:rsidRDefault="00597B4B" w:rsidP="00597B4B">
            <w:pPr>
              <w:jc w:val="center"/>
              <w:rPr>
                <w:rFonts w:ascii="ＭＳ 明朝" w:hAnsi="ＭＳ 明朝"/>
                <w:color w:val="000000" w:themeColor="text1"/>
                <w:sz w:val="24"/>
              </w:rPr>
            </w:pPr>
            <w:r w:rsidRPr="00DC7639">
              <w:rPr>
                <w:rFonts w:ascii="ＭＳ 明朝" w:hAnsi="ＭＳ 明朝" w:hint="eastAsia"/>
                <w:color w:val="000000" w:themeColor="text1"/>
                <w:sz w:val="24"/>
              </w:rPr>
              <w:t>補助率</w:t>
            </w:r>
          </w:p>
        </w:tc>
      </w:tr>
      <w:tr w:rsidR="00C216BD" w:rsidRPr="00DC7639" w14:paraId="581D54FD" w14:textId="77777777" w:rsidTr="00F13F85">
        <w:tc>
          <w:tcPr>
            <w:tcW w:w="1418" w:type="dxa"/>
          </w:tcPr>
          <w:p w14:paraId="73B5EC46"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謝金</w:t>
            </w:r>
          </w:p>
        </w:tc>
        <w:tc>
          <w:tcPr>
            <w:tcW w:w="5953" w:type="dxa"/>
          </w:tcPr>
          <w:p w14:paraId="25361F8F" w14:textId="0C8C6A65" w:rsidR="00597B4B" w:rsidRPr="00DC7639" w:rsidRDefault="00597B4B" w:rsidP="00597B4B">
            <w:pPr>
              <w:ind w:firstLineChars="100" w:firstLine="240"/>
              <w:rPr>
                <w:rFonts w:ascii="ＭＳ 明朝" w:hAnsi="ＭＳ 明朝"/>
                <w:color w:val="000000" w:themeColor="text1"/>
                <w:sz w:val="24"/>
              </w:rPr>
            </w:pPr>
            <w:r w:rsidRPr="00DC7639">
              <w:rPr>
                <w:rFonts w:ascii="ＭＳ 明朝" w:hAnsi="ＭＳ 明朝" w:hint="eastAsia"/>
                <w:color w:val="000000" w:themeColor="text1"/>
                <w:sz w:val="24"/>
              </w:rPr>
              <w:t>第</w:t>
            </w:r>
            <w:r w:rsidR="00751F7D" w:rsidRPr="00DC7639">
              <w:rPr>
                <w:rFonts w:ascii="ＭＳ 明朝" w:hAnsi="ＭＳ 明朝" w:hint="eastAsia"/>
                <w:color w:val="000000" w:themeColor="text1"/>
                <w:sz w:val="24"/>
              </w:rPr>
              <w:t>２</w:t>
            </w:r>
            <w:r w:rsidRPr="00DC7639">
              <w:rPr>
                <w:rFonts w:ascii="ＭＳ 明朝" w:hAnsi="ＭＳ 明朝" w:hint="eastAsia"/>
                <w:color w:val="000000" w:themeColor="text1"/>
                <w:sz w:val="24"/>
              </w:rPr>
              <w:t>の取組に直接必要となる事務の補助、専門的知識の提供、資料の収集、会議の出席等について協力を得た</w:t>
            </w:r>
            <w:r w:rsidR="001F1720" w:rsidRPr="00DC7639">
              <w:rPr>
                <w:rFonts w:ascii="ＭＳ 明朝" w:hAnsi="ＭＳ 明朝" w:hint="eastAsia"/>
                <w:color w:val="000000" w:themeColor="text1"/>
                <w:sz w:val="24"/>
              </w:rPr>
              <w:t>専門家</w:t>
            </w:r>
            <w:r w:rsidRPr="00DC7639">
              <w:rPr>
                <w:rFonts w:ascii="ＭＳ 明朝" w:hAnsi="ＭＳ 明朝" w:hint="eastAsia"/>
                <w:color w:val="000000" w:themeColor="text1"/>
                <w:sz w:val="24"/>
              </w:rPr>
              <w:t>等に対する謝礼に必要な経費</w:t>
            </w:r>
          </w:p>
        </w:tc>
        <w:tc>
          <w:tcPr>
            <w:tcW w:w="1701" w:type="dxa"/>
          </w:tcPr>
          <w:p w14:paraId="7689C948"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定額</w:t>
            </w:r>
          </w:p>
          <w:p w14:paraId="28657A9B" w14:textId="44C905AB" w:rsidR="00660901" w:rsidRPr="00DC7639" w:rsidRDefault="00660901">
            <w:pPr>
              <w:rPr>
                <w:rFonts w:ascii="ＭＳ 明朝" w:hAnsi="ＭＳ 明朝"/>
                <w:color w:val="000000" w:themeColor="text1"/>
                <w:sz w:val="24"/>
              </w:rPr>
            </w:pPr>
            <w:r w:rsidRPr="00DC7639">
              <w:rPr>
                <w:rFonts w:ascii="ＭＳ 明朝" w:hAnsi="ＭＳ 明朝" w:cs="MS-Mincho" w:hint="eastAsia"/>
                <w:color w:val="000000" w:themeColor="text1"/>
                <w:szCs w:val="21"/>
              </w:rPr>
              <w:t>（</w:t>
            </w:r>
            <w:r w:rsidR="00D173D6" w:rsidRPr="00DC7639">
              <w:rPr>
                <w:rFonts w:ascii="ＭＳ 明朝" w:hAnsi="ＭＳ 明朝" w:cs="MS-Mincho" w:hint="eastAsia"/>
                <w:color w:val="000000" w:themeColor="text1"/>
                <w:szCs w:val="21"/>
              </w:rPr>
              <w:t>時間単価</w:t>
            </w:r>
            <w:r w:rsidR="00D173D6" w:rsidRPr="00DC7639">
              <w:rPr>
                <w:rFonts w:ascii="ＭＳ 明朝" w:hAnsi="ＭＳ 明朝" w:cs="MS-Mincho"/>
                <w:color w:val="000000" w:themeColor="text1"/>
                <w:szCs w:val="21"/>
              </w:rPr>
              <w:t>7,900</w:t>
            </w:r>
            <w:r w:rsidR="00D173D6" w:rsidRPr="00DC7639">
              <w:rPr>
                <w:rFonts w:ascii="ＭＳ 明朝" w:hAnsi="ＭＳ 明朝" w:cs="MS-Mincho" w:hint="eastAsia"/>
                <w:color w:val="000000" w:themeColor="text1"/>
                <w:szCs w:val="21"/>
              </w:rPr>
              <w:t>円以内を基本と</w:t>
            </w:r>
            <w:r w:rsidR="00774EE0" w:rsidRPr="00DC7639">
              <w:rPr>
                <w:rFonts w:ascii="ＭＳ 明朝" w:hAnsi="ＭＳ 明朝" w:cs="MS-Mincho" w:hint="eastAsia"/>
                <w:color w:val="000000" w:themeColor="text1"/>
                <w:szCs w:val="21"/>
              </w:rPr>
              <w:t>します</w:t>
            </w:r>
            <w:r w:rsidR="00D173D6" w:rsidRPr="00DC7639">
              <w:rPr>
                <w:rFonts w:ascii="ＭＳ 明朝" w:hAnsi="ＭＳ 明朝" w:cs="MS-Mincho" w:hint="eastAsia"/>
                <w:color w:val="000000" w:themeColor="text1"/>
                <w:szCs w:val="21"/>
              </w:rPr>
              <w:t>が、</w:t>
            </w:r>
            <w:r w:rsidR="00A5200A" w:rsidRPr="00DC7639">
              <w:rPr>
                <w:rFonts w:ascii="ＭＳ 明朝" w:hAnsi="ＭＳ 明朝" w:cs="MS-Mincho" w:hint="eastAsia"/>
                <w:color w:val="000000" w:themeColor="text1"/>
                <w:szCs w:val="21"/>
              </w:rPr>
              <w:t>市町村又は都道府県</w:t>
            </w:r>
            <w:r w:rsidR="004A1DA2" w:rsidRPr="00DC7639">
              <w:rPr>
                <w:rFonts w:ascii="ＭＳ 明朝" w:hAnsi="ＭＳ 明朝" w:cs="MS-Mincho" w:hint="eastAsia"/>
                <w:color w:val="000000" w:themeColor="text1"/>
                <w:szCs w:val="21"/>
              </w:rPr>
              <w:t>が定める</w:t>
            </w:r>
            <w:r w:rsidR="00D173D6" w:rsidRPr="00DC7639">
              <w:rPr>
                <w:rFonts w:ascii="ＭＳ 明朝" w:hAnsi="ＭＳ 明朝" w:cs="MS-Mincho" w:hint="eastAsia"/>
                <w:color w:val="000000" w:themeColor="text1"/>
                <w:szCs w:val="21"/>
              </w:rPr>
              <w:t>謝金</w:t>
            </w:r>
            <w:r w:rsidR="004A1DA2" w:rsidRPr="00DC7639">
              <w:rPr>
                <w:rFonts w:ascii="ＭＳ 明朝" w:hAnsi="ＭＳ 明朝" w:cs="MS-Mincho" w:hint="eastAsia"/>
                <w:color w:val="000000" w:themeColor="text1"/>
                <w:szCs w:val="21"/>
              </w:rPr>
              <w:t>単価</w:t>
            </w:r>
            <w:r w:rsidR="00D173D6" w:rsidRPr="00DC7639">
              <w:rPr>
                <w:rFonts w:ascii="ＭＳ 明朝" w:hAnsi="ＭＳ 明朝" w:cs="MS-Mincho" w:hint="eastAsia"/>
                <w:color w:val="000000" w:themeColor="text1"/>
                <w:szCs w:val="21"/>
              </w:rPr>
              <w:t>等がある場合は、当該謝金単価を適用することができるもの</w:t>
            </w:r>
            <w:r w:rsidR="004A1DA2" w:rsidRPr="00DC7639">
              <w:rPr>
                <w:rFonts w:ascii="ＭＳ 明朝" w:hAnsi="ＭＳ 明朝" w:cs="MS-Mincho" w:hint="eastAsia"/>
                <w:color w:val="000000" w:themeColor="text1"/>
                <w:szCs w:val="21"/>
              </w:rPr>
              <w:t>と</w:t>
            </w:r>
            <w:r w:rsidR="00774EE0" w:rsidRPr="00DC7639">
              <w:rPr>
                <w:rFonts w:ascii="ＭＳ 明朝" w:hAnsi="ＭＳ 明朝" w:cs="MS-Mincho" w:hint="eastAsia"/>
                <w:color w:val="000000" w:themeColor="text1"/>
                <w:szCs w:val="21"/>
              </w:rPr>
              <w:t>します</w:t>
            </w:r>
            <w:r w:rsidR="00A5200A" w:rsidRPr="00DC7639">
              <w:rPr>
                <w:rFonts w:ascii="ＭＳ 明朝" w:hAnsi="ＭＳ 明朝" w:cs="MS-Mincho" w:hint="eastAsia"/>
                <w:color w:val="000000" w:themeColor="text1"/>
                <w:szCs w:val="21"/>
              </w:rPr>
              <w:t>。</w:t>
            </w:r>
            <w:r w:rsidRPr="00DC7639">
              <w:rPr>
                <w:rFonts w:ascii="ＭＳ 明朝" w:hAnsi="ＭＳ 明朝" w:cs="MS-Mincho" w:hint="eastAsia"/>
                <w:color w:val="000000" w:themeColor="text1"/>
                <w:szCs w:val="21"/>
              </w:rPr>
              <w:t>）</w:t>
            </w:r>
          </w:p>
        </w:tc>
      </w:tr>
      <w:tr w:rsidR="00C216BD" w:rsidRPr="00DC7639" w14:paraId="5E4D5638" w14:textId="77777777" w:rsidTr="00F13F85">
        <w:tc>
          <w:tcPr>
            <w:tcW w:w="1418" w:type="dxa"/>
          </w:tcPr>
          <w:p w14:paraId="78524F17"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旅費</w:t>
            </w:r>
          </w:p>
        </w:tc>
        <w:tc>
          <w:tcPr>
            <w:tcW w:w="5953" w:type="dxa"/>
          </w:tcPr>
          <w:p w14:paraId="08B115C0" w14:textId="01DA5C5E"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 xml:space="preserve">　第</w:t>
            </w:r>
            <w:r w:rsidR="00751F7D" w:rsidRPr="00DC7639">
              <w:rPr>
                <w:rFonts w:ascii="ＭＳ 明朝" w:hAnsi="ＭＳ 明朝" w:hint="eastAsia"/>
                <w:color w:val="000000" w:themeColor="text1"/>
                <w:sz w:val="24"/>
              </w:rPr>
              <w:t>２</w:t>
            </w:r>
            <w:r w:rsidRPr="00DC7639">
              <w:rPr>
                <w:rFonts w:ascii="ＭＳ 明朝" w:hAnsi="ＭＳ 明朝" w:hint="eastAsia"/>
                <w:color w:val="000000" w:themeColor="text1"/>
                <w:sz w:val="24"/>
              </w:rPr>
              <w:t>の取組に直接必要となる都道府県及び市町村職員、</w:t>
            </w:r>
            <w:r w:rsidR="001F1720" w:rsidRPr="00DC7639">
              <w:rPr>
                <w:rFonts w:ascii="ＭＳ 明朝" w:hAnsi="ＭＳ 明朝" w:hint="eastAsia"/>
                <w:color w:val="000000" w:themeColor="text1"/>
                <w:sz w:val="24"/>
              </w:rPr>
              <w:t>専門家</w:t>
            </w:r>
            <w:r w:rsidRPr="00DC7639">
              <w:rPr>
                <w:rFonts w:ascii="ＭＳ 明朝" w:hAnsi="ＭＳ 明朝" w:hint="eastAsia"/>
                <w:color w:val="000000" w:themeColor="text1"/>
                <w:sz w:val="24"/>
              </w:rPr>
              <w:t>等の移動に必要な経費</w:t>
            </w:r>
          </w:p>
        </w:tc>
        <w:tc>
          <w:tcPr>
            <w:tcW w:w="1701" w:type="dxa"/>
          </w:tcPr>
          <w:p w14:paraId="0C9C2BEA"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定額</w:t>
            </w:r>
          </w:p>
        </w:tc>
      </w:tr>
      <w:tr w:rsidR="00C216BD" w:rsidRPr="00DC7639" w14:paraId="78D4829E" w14:textId="77777777" w:rsidTr="00F13F85">
        <w:tc>
          <w:tcPr>
            <w:tcW w:w="1418" w:type="dxa"/>
          </w:tcPr>
          <w:p w14:paraId="57F1949C"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事務等経費</w:t>
            </w:r>
          </w:p>
        </w:tc>
        <w:tc>
          <w:tcPr>
            <w:tcW w:w="5953" w:type="dxa"/>
          </w:tcPr>
          <w:p w14:paraId="69DEFE95" w14:textId="059675BF"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 xml:space="preserve">　第</w:t>
            </w:r>
            <w:r w:rsidR="00751F7D" w:rsidRPr="00DC7639">
              <w:rPr>
                <w:rFonts w:ascii="ＭＳ 明朝" w:hAnsi="ＭＳ 明朝" w:hint="eastAsia"/>
                <w:color w:val="000000" w:themeColor="text1"/>
                <w:sz w:val="24"/>
              </w:rPr>
              <w:t>２</w:t>
            </w:r>
            <w:r w:rsidRPr="00DC7639">
              <w:rPr>
                <w:rFonts w:ascii="ＭＳ 明朝" w:hAnsi="ＭＳ 明朝" w:hint="eastAsia"/>
                <w:color w:val="000000" w:themeColor="text1"/>
                <w:sz w:val="24"/>
              </w:rPr>
              <w:t>の取組に直接必要となる印刷製本費、通信運搬費、雑役務費（手数料、印紙代等）、借上費（会場借料、パソコン等のリース料）、消耗品費、</w:t>
            </w:r>
            <w:r w:rsidR="00660901" w:rsidRPr="00DC7639">
              <w:rPr>
                <w:rFonts w:ascii="ＭＳ 明朝" w:hAnsi="ＭＳ 明朝" w:hint="eastAsia"/>
                <w:color w:val="000000" w:themeColor="text1"/>
                <w:sz w:val="24"/>
              </w:rPr>
              <w:t>振込手数料</w:t>
            </w:r>
            <w:r w:rsidRPr="00DC7639">
              <w:rPr>
                <w:rFonts w:ascii="ＭＳ 明朝" w:hAnsi="ＭＳ 明朝" w:hint="eastAsia"/>
                <w:color w:val="000000" w:themeColor="text1"/>
                <w:sz w:val="24"/>
              </w:rPr>
              <w:t>、備品購入費等</w:t>
            </w:r>
          </w:p>
        </w:tc>
        <w:tc>
          <w:tcPr>
            <w:tcW w:w="1701" w:type="dxa"/>
          </w:tcPr>
          <w:p w14:paraId="2AD99922"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定額</w:t>
            </w:r>
          </w:p>
        </w:tc>
      </w:tr>
      <w:tr w:rsidR="00C216BD" w:rsidRPr="00DC7639" w14:paraId="38CE7D16" w14:textId="77777777" w:rsidTr="00F13F85">
        <w:tc>
          <w:tcPr>
            <w:tcW w:w="1418" w:type="dxa"/>
          </w:tcPr>
          <w:p w14:paraId="0BA3DC5D"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人件費</w:t>
            </w:r>
          </w:p>
        </w:tc>
        <w:tc>
          <w:tcPr>
            <w:tcW w:w="5953" w:type="dxa"/>
          </w:tcPr>
          <w:p w14:paraId="2849A418" w14:textId="46AFEE34"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 xml:space="preserve">　</w:t>
            </w:r>
            <w:r w:rsidR="001F1720" w:rsidRPr="00DC7639">
              <w:rPr>
                <w:rFonts w:ascii="ＭＳ 明朝" w:hAnsi="ＭＳ 明朝" w:hint="eastAsia"/>
                <w:color w:val="000000" w:themeColor="text1"/>
                <w:sz w:val="24"/>
              </w:rPr>
              <w:t>地域</w:t>
            </w:r>
            <w:r w:rsidR="00AA1AB1" w:rsidRPr="00DC7639">
              <w:rPr>
                <w:rFonts w:ascii="ＭＳ 明朝" w:hAnsi="ＭＳ 明朝" w:hint="eastAsia"/>
                <w:color w:val="000000" w:themeColor="text1"/>
                <w:sz w:val="24"/>
              </w:rPr>
              <w:t>計画の策定に向け</w:t>
            </w:r>
            <w:r w:rsidR="001F1720" w:rsidRPr="00DC7639">
              <w:rPr>
                <w:rFonts w:ascii="ＭＳ 明朝" w:hAnsi="ＭＳ 明朝" w:hint="eastAsia"/>
                <w:color w:val="000000" w:themeColor="text1"/>
                <w:sz w:val="24"/>
              </w:rPr>
              <w:t>た取組に</w:t>
            </w:r>
            <w:r w:rsidRPr="00DC7639">
              <w:rPr>
                <w:rFonts w:ascii="ＭＳ 明朝" w:hAnsi="ＭＳ 明朝" w:hint="eastAsia"/>
                <w:color w:val="000000" w:themeColor="text1"/>
                <w:sz w:val="24"/>
              </w:rPr>
              <w:t>必要な</w:t>
            </w:r>
            <w:r w:rsidR="001F1720" w:rsidRPr="00DC7639">
              <w:rPr>
                <w:rFonts w:ascii="ＭＳ 明朝" w:hAnsi="ＭＳ 明朝" w:hint="eastAsia"/>
                <w:color w:val="000000" w:themeColor="text1"/>
                <w:sz w:val="24"/>
              </w:rPr>
              <w:t>手当</w:t>
            </w:r>
            <w:r w:rsidRPr="00DC7639">
              <w:rPr>
                <w:rFonts w:ascii="ＭＳ 明朝" w:hAnsi="ＭＳ 明朝" w:hint="eastAsia"/>
                <w:color w:val="000000" w:themeColor="text1"/>
                <w:sz w:val="24"/>
              </w:rPr>
              <w:t>（</w:t>
            </w:r>
            <w:r w:rsidR="003024BC" w:rsidRPr="00DC7639">
              <w:rPr>
                <w:rFonts w:ascii="ＭＳ 明朝" w:hAnsi="ＭＳ 明朝" w:hint="eastAsia"/>
                <w:color w:val="000000" w:themeColor="text1"/>
                <w:sz w:val="24"/>
              </w:rPr>
              <w:t>都道府県及び</w:t>
            </w:r>
            <w:r w:rsidRPr="00DC7639">
              <w:rPr>
                <w:rFonts w:ascii="ＭＳ 明朝" w:hAnsi="ＭＳ 明朝" w:hint="eastAsia"/>
                <w:color w:val="000000" w:themeColor="text1"/>
                <w:sz w:val="24"/>
              </w:rPr>
              <w:t>市町村の正規職員の超過勤務に対して支払う実働に応じた対価（日給又は時間給））</w:t>
            </w:r>
            <w:r w:rsidR="001F1720" w:rsidRPr="00DC7639">
              <w:rPr>
                <w:rFonts w:ascii="ＭＳ 明朝" w:hAnsi="ＭＳ 明朝" w:hint="eastAsia"/>
                <w:color w:val="000000" w:themeColor="text1"/>
                <w:sz w:val="24"/>
              </w:rPr>
              <w:t>、賃金（取組のために雇用した非常勤職員に対して支払う実働に応じた対価）、共済費（当該非常勤職員の賃金に係る社会保険料及び子ども・子育て拠出金等）、職員手当等（当該非常勤職員等に対する各種手当等）</w:t>
            </w:r>
          </w:p>
        </w:tc>
        <w:tc>
          <w:tcPr>
            <w:tcW w:w="1701" w:type="dxa"/>
          </w:tcPr>
          <w:p w14:paraId="2C28EB10"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定額</w:t>
            </w:r>
          </w:p>
        </w:tc>
      </w:tr>
      <w:tr w:rsidR="00C216BD" w:rsidRPr="00DC7639" w14:paraId="59C020BA" w14:textId="77777777" w:rsidTr="00F13F85">
        <w:tc>
          <w:tcPr>
            <w:tcW w:w="1418" w:type="dxa"/>
          </w:tcPr>
          <w:p w14:paraId="64A17847"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委託費</w:t>
            </w:r>
          </w:p>
        </w:tc>
        <w:tc>
          <w:tcPr>
            <w:tcW w:w="5953" w:type="dxa"/>
          </w:tcPr>
          <w:p w14:paraId="219019FB" w14:textId="494DE7F8"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 xml:space="preserve">　第</w:t>
            </w:r>
            <w:r w:rsidR="00751F7D" w:rsidRPr="00DC7639">
              <w:rPr>
                <w:rFonts w:ascii="ＭＳ 明朝" w:hAnsi="ＭＳ 明朝" w:hint="eastAsia"/>
                <w:color w:val="000000" w:themeColor="text1"/>
                <w:sz w:val="24"/>
              </w:rPr>
              <w:t>２</w:t>
            </w:r>
            <w:r w:rsidRPr="00DC7639">
              <w:rPr>
                <w:rFonts w:ascii="ＭＳ 明朝" w:hAnsi="ＭＳ 明朝" w:hint="eastAsia"/>
                <w:color w:val="000000" w:themeColor="text1"/>
                <w:sz w:val="24"/>
              </w:rPr>
              <w:t>の取組を他の者に委託するために必要な経費</w:t>
            </w:r>
          </w:p>
        </w:tc>
        <w:tc>
          <w:tcPr>
            <w:tcW w:w="1701" w:type="dxa"/>
          </w:tcPr>
          <w:p w14:paraId="30417206" w14:textId="77777777" w:rsidR="00597B4B" w:rsidRPr="00DC7639" w:rsidRDefault="00597B4B" w:rsidP="00597B4B">
            <w:pPr>
              <w:rPr>
                <w:rFonts w:ascii="ＭＳ 明朝" w:hAnsi="ＭＳ 明朝"/>
                <w:color w:val="000000" w:themeColor="text1"/>
                <w:sz w:val="24"/>
              </w:rPr>
            </w:pPr>
            <w:r w:rsidRPr="00DC7639">
              <w:rPr>
                <w:rFonts w:ascii="ＭＳ 明朝" w:hAnsi="ＭＳ 明朝" w:hint="eastAsia"/>
                <w:color w:val="000000" w:themeColor="text1"/>
                <w:sz w:val="24"/>
              </w:rPr>
              <w:t>定額</w:t>
            </w:r>
          </w:p>
        </w:tc>
      </w:tr>
    </w:tbl>
    <w:p w14:paraId="3AB46386" w14:textId="75B999E7" w:rsidR="00597B4B" w:rsidRPr="00DC7639" w:rsidRDefault="00597B4B" w:rsidP="00F13F85">
      <w:pPr>
        <w:ind w:left="619" w:hangingChars="295" w:hanging="619"/>
        <w:rPr>
          <w:rFonts w:ascii="ＭＳ 明朝" w:hAnsi="ＭＳ 明朝"/>
          <w:color w:val="000000" w:themeColor="text1"/>
          <w:szCs w:val="20"/>
        </w:rPr>
      </w:pPr>
      <w:r w:rsidRPr="00DC7639">
        <w:rPr>
          <w:rFonts w:ascii="ＭＳ 明朝" w:hAnsi="ＭＳ 明朝" w:hint="eastAsia"/>
          <w:color w:val="000000" w:themeColor="text1"/>
          <w:szCs w:val="20"/>
        </w:rPr>
        <w:t>注１：上記の経費であっても、補助事業の有無にかかわらず都道府県</w:t>
      </w:r>
      <w:r w:rsidR="00C91050" w:rsidRPr="00DC7639">
        <w:rPr>
          <w:rFonts w:ascii="ＭＳ 明朝" w:hAnsi="ＭＳ 明朝" w:hint="eastAsia"/>
          <w:color w:val="000000" w:themeColor="text1"/>
          <w:szCs w:val="20"/>
        </w:rPr>
        <w:t>、</w:t>
      </w:r>
      <w:r w:rsidRPr="00DC7639">
        <w:rPr>
          <w:rFonts w:ascii="ＭＳ 明朝" w:hAnsi="ＭＳ 明朝" w:hint="eastAsia"/>
          <w:color w:val="000000" w:themeColor="text1"/>
          <w:szCs w:val="20"/>
        </w:rPr>
        <w:t>市町村</w:t>
      </w:r>
      <w:r w:rsidR="00C91050" w:rsidRPr="00DC7639">
        <w:rPr>
          <w:rFonts w:ascii="ＭＳ 明朝" w:hAnsi="ＭＳ 明朝" w:hint="eastAsia"/>
          <w:color w:val="000000" w:themeColor="text1"/>
          <w:szCs w:val="20"/>
        </w:rPr>
        <w:t>及び農業委員会</w:t>
      </w:r>
      <w:r w:rsidRPr="00DC7639">
        <w:rPr>
          <w:rFonts w:ascii="ＭＳ 明朝" w:hAnsi="ＭＳ 明朝" w:hint="eastAsia"/>
          <w:color w:val="000000" w:themeColor="text1"/>
          <w:szCs w:val="20"/>
        </w:rPr>
        <w:t>で具備すべき備品・物品等の購入</w:t>
      </w:r>
      <w:r w:rsidR="00F67503" w:rsidRPr="00DC7639">
        <w:rPr>
          <w:rFonts w:ascii="ＭＳ 明朝" w:hAnsi="ＭＳ 明朝" w:hint="eastAsia"/>
          <w:color w:val="000000" w:themeColor="text1"/>
          <w:szCs w:val="20"/>
        </w:rPr>
        <w:t>（地図情報システム等を含む</w:t>
      </w:r>
      <w:r w:rsidR="003A52F5" w:rsidRPr="00DC7639">
        <w:rPr>
          <w:rFonts w:ascii="ＭＳ 明朝" w:hAnsi="ＭＳ 明朝" w:hint="eastAsia"/>
          <w:color w:val="000000" w:themeColor="text1"/>
          <w:szCs w:val="20"/>
        </w:rPr>
        <w:t>。</w:t>
      </w:r>
      <w:r w:rsidR="00F67503" w:rsidRPr="00DC7639">
        <w:rPr>
          <w:rFonts w:ascii="ＭＳ 明朝" w:hAnsi="ＭＳ 明朝" w:hint="eastAsia"/>
          <w:color w:val="000000" w:themeColor="text1"/>
          <w:szCs w:val="20"/>
        </w:rPr>
        <w:t>）</w:t>
      </w:r>
      <w:r w:rsidRPr="00DC7639">
        <w:rPr>
          <w:rFonts w:ascii="ＭＳ 明朝" w:hAnsi="ＭＳ 明朝" w:hint="eastAsia"/>
          <w:color w:val="000000" w:themeColor="text1"/>
          <w:szCs w:val="20"/>
        </w:rPr>
        <w:t>又はリース・レンタルに係る費用については補助対象外と</w:t>
      </w:r>
      <w:r w:rsidR="004A2F6D" w:rsidRPr="00DC7639">
        <w:rPr>
          <w:rFonts w:ascii="ＭＳ 明朝" w:hAnsi="ＭＳ 明朝" w:hint="eastAsia"/>
          <w:color w:val="000000" w:themeColor="text1"/>
          <w:szCs w:val="20"/>
        </w:rPr>
        <w:t>します</w:t>
      </w:r>
      <w:r w:rsidRPr="00DC7639">
        <w:rPr>
          <w:rFonts w:ascii="ＭＳ 明朝" w:hAnsi="ＭＳ 明朝" w:hint="eastAsia"/>
          <w:color w:val="000000" w:themeColor="text1"/>
          <w:szCs w:val="20"/>
        </w:rPr>
        <w:t>。</w:t>
      </w:r>
    </w:p>
    <w:p w14:paraId="355AF15C" w14:textId="32BF0B0C" w:rsidR="00597B4B" w:rsidRPr="00DC7639" w:rsidRDefault="00597B4B" w:rsidP="00F13F85">
      <w:pPr>
        <w:ind w:left="743" w:hangingChars="354" w:hanging="743"/>
        <w:rPr>
          <w:rFonts w:ascii="ＭＳ 明朝" w:hAnsi="ＭＳ 明朝"/>
          <w:color w:val="000000" w:themeColor="text1"/>
          <w:szCs w:val="20"/>
        </w:rPr>
      </w:pPr>
      <w:r w:rsidRPr="00DC7639">
        <w:rPr>
          <w:rFonts w:ascii="ＭＳ 明朝" w:hAnsi="ＭＳ 明朝" w:hint="eastAsia"/>
          <w:color w:val="000000" w:themeColor="text1"/>
          <w:szCs w:val="20"/>
        </w:rPr>
        <w:t>注２：</w:t>
      </w:r>
      <w:r w:rsidR="00FB0C71" w:rsidRPr="00DC7639">
        <w:rPr>
          <w:rFonts w:ascii="ＭＳ 明朝" w:hAnsi="ＭＳ 明朝" w:hint="eastAsia"/>
          <w:color w:val="000000" w:themeColor="text1"/>
          <w:szCs w:val="20"/>
        </w:rPr>
        <w:t>他の国の補助事業と重複して補助を受けないものと</w:t>
      </w:r>
      <w:r w:rsidR="004A2F6D" w:rsidRPr="00DC7639">
        <w:rPr>
          <w:rFonts w:ascii="ＭＳ 明朝" w:hAnsi="ＭＳ 明朝" w:hint="eastAsia"/>
          <w:color w:val="000000" w:themeColor="text1"/>
          <w:szCs w:val="20"/>
        </w:rPr>
        <w:t>します</w:t>
      </w:r>
      <w:r w:rsidR="00FB0C71" w:rsidRPr="00DC7639">
        <w:rPr>
          <w:rFonts w:ascii="ＭＳ 明朝" w:hAnsi="ＭＳ 明朝" w:hint="eastAsia"/>
          <w:color w:val="000000" w:themeColor="text1"/>
          <w:szCs w:val="20"/>
        </w:rPr>
        <w:t>。</w:t>
      </w:r>
    </w:p>
    <w:p w14:paraId="2F6EC472" w14:textId="3565FD64" w:rsidR="00814E6E" w:rsidRPr="00DC7639" w:rsidRDefault="00597B4B" w:rsidP="00F13F85">
      <w:pPr>
        <w:ind w:left="619" w:hangingChars="295" w:hanging="619"/>
        <w:jc w:val="left"/>
        <w:rPr>
          <w:rFonts w:ascii="ＭＳ 明朝" w:hAnsi="ＭＳ 明朝"/>
          <w:color w:val="000000" w:themeColor="text1"/>
          <w:szCs w:val="20"/>
        </w:rPr>
      </w:pPr>
      <w:r w:rsidRPr="00DC7639">
        <w:rPr>
          <w:rFonts w:ascii="ＭＳ 明朝" w:hAnsi="ＭＳ 明朝" w:hint="eastAsia"/>
          <w:color w:val="000000" w:themeColor="text1"/>
          <w:szCs w:val="20"/>
        </w:rPr>
        <w:t>注３：人件費の算定等に当たっては、補助事業等の実施に要する人件費の算定等の適正化について（平成22年９月27日付け22経第960号大臣官房経理課長通知）によるものと</w:t>
      </w:r>
      <w:r w:rsidR="004A2F6D" w:rsidRPr="00DC7639">
        <w:rPr>
          <w:rFonts w:ascii="ＭＳ 明朝" w:hAnsi="ＭＳ 明朝" w:hint="eastAsia"/>
          <w:color w:val="000000" w:themeColor="text1"/>
          <w:szCs w:val="20"/>
        </w:rPr>
        <w:t>します</w:t>
      </w:r>
      <w:r w:rsidRPr="00DC7639">
        <w:rPr>
          <w:rFonts w:ascii="ＭＳ 明朝" w:hAnsi="ＭＳ 明朝" w:hint="eastAsia"/>
          <w:color w:val="000000" w:themeColor="text1"/>
          <w:szCs w:val="20"/>
        </w:rPr>
        <w:t>。</w:t>
      </w:r>
    </w:p>
    <w:p w14:paraId="03CB9255" w14:textId="6C52210F" w:rsidR="00D35A85" w:rsidRPr="00DC7639" w:rsidRDefault="00D35A85" w:rsidP="00F13F85">
      <w:pPr>
        <w:ind w:left="708" w:hangingChars="295" w:hanging="708"/>
        <w:jc w:val="left"/>
        <w:rPr>
          <w:rFonts w:ascii="ＭＳ 明朝" w:hAnsi="ＭＳ 明朝"/>
          <w:color w:val="000000" w:themeColor="text1"/>
          <w:sz w:val="24"/>
        </w:rPr>
      </w:pPr>
    </w:p>
    <w:p w14:paraId="25CB3D41" w14:textId="77777777" w:rsidR="00C91050" w:rsidRPr="00DC7639" w:rsidRDefault="00C91050" w:rsidP="00F13F85">
      <w:pPr>
        <w:ind w:left="708" w:hangingChars="295" w:hanging="708"/>
        <w:jc w:val="left"/>
        <w:rPr>
          <w:rFonts w:ascii="ＭＳ 明朝" w:hAnsi="ＭＳ 明朝"/>
          <w:color w:val="000000" w:themeColor="text1"/>
          <w:sz w:val="24"/>
        </w:rPr>
      </w:pPr>
    </w:p>
    <w:p w14:paraId="218B3CB3" w14:textId="00864B0E" w:rsidR="00C401BE" w:rsidRPr="00DC7639" w:rsidRDefault="004F3486" w:rsidP="00B61C1E">
      <w:pPr>
        <w:overflowPunct w:val="0"/>
        <w:spacing w:line="366" w:lineRule="exact"/>
        <w:ind w:left="1276" w:hanging="1276"/>
        <w:textAlignment w:val="baseline"/>
        <w:rPr>
          <w:rFonts w:ascii="ＭＳ 明朝" w:hAnsi="ＭＳ 明朝"/>
          <w:color w:val="000000" w:themeColor="text1"/>
          <w:sz w:val="24"/>
        </w:rPr>
      </w:pPr>
      <w:r w:rsidRPr="00DC7639">
        <w:rPr>
          <w:rFonts w:ascii="ＭＳ 明朝" w:hAnsi="ＭＳ 明朝" w:cs="ＭＳ 明朝"/>
          <w:color w:val="000000" w:themeColor="text1"/>
          <w:kern w:val="0"/>
          <w:sz w:val="24"/>
          <w:szCs w:val="24"/>
        </w:rPr>
        <w:lastRenderedPageBreak/>
        <w:t>様式第１号</w:t>
      </w:r>
    </w:p>
    <w:tbl>
      <w:tblPr>
        <w:tblStyle w:val="a7"/>
        <w:tblW w:w="0" w:type="auto"/>
        <w:tblInd w:w="4531" w:type="dxa"/>
        <w:tblLook w:val="04A0" w:firstRow="1" w:lastRow="0" w:firstColumn="1" w:lastColumn="0" w:noHBand="0" w:noVBand="1"/>
      </w:tblPr>
      <w:tblGrid>
        <w:gridCol w:w="1843"/>
        <w:gridCol w:w="2686"/>
      </w:tblGrid>
      <w:tr w:rsidR="00C216BD" w:rsidRPr="00DC7639" w14:paraId="0A443883" w14:textId="77777777" w:rsidTr="00D7596D">
        <w:tc>
          <w:tcPr>
            <w:tcW w:w="1843" w:type="dxa"/>
            <w:vAlign w:val="center"/>
          </w:tcPr>
          <w:p w14:paraId="56011457" w14:textId="02398F1D" w:rsidR="00A91A66" w:rsidRPr="00DC7639" w:rsidRDefault="0047675F" w:rsidP="00D7596D">
            <w:pPr>
              <w:jc w:val="center"/>
              <w:rPr>
                <w:rFonts w:ascii="ＭＳ 明朝" w:hAnsi="ＭＳ 明朝"/>
                <w:color w:val="000000" w:themeColor="text1"/>
                <w:sz w:val="24"/>
              </w:rPr>
            </w:pPr>
            <w:r w:rsidRPr="00DC7639">
              <w:rPr>
                <w:rFonts w:ascii="ＭＳ 明朝" w:hAnsi="ＭＳ 明朝" w:hint="eastAsia"/>
                <w:color w:val="000000" w:themeColor="text1"/>
                <w:spacing w:val="80"/>
                <w:kern w:val="0"/>
                <w:sz w:val="24"/>
                <w:fitText w:val="1440" w:id="-1404741888"/>
              </w:rPr>
              <w:t>文書</w:t>
            </w:r>
            <w:r w:rsidR="00A91A66" w:rsidRPr="00DC7639">
              <w:rPr>
                <w:rFonts w:ascii="ＭＳ 明朝" w:hAnsi="ＭＳ 明朝" w:hint="eastAsia"/>
                <w:color w:val="000000" w:themeColor="text1"/>
                <w:spacing w:val="80"/>
                <w:kern w:val="0"/>
                <w:sz w:val="24"/>
                <w:fitText w:val="1440" w:id="-1404741888"/>
              </w:rPr>
              <w:t>番</w:t>
            </w:r>
            <w:r w:rsidR="00A91A66" w:rsidRPr="00DC7639">
              <w:rPr>
                <w:rFonts w:ascii="ＭＳ 明朝" w:hAnsi="ＭＳ 明朝" w:hint="eastAsia"/>
                <w:color w:val="000000" w:themeColor="text1"/>
                <w:kern w:val="0"/>
                <w:sz w:val="24"/>
                <w:fitText w:val="1440" w:id="-1404741888"/>
              </w:rPr>
              <w:t>号</w:t>
            </w:r>
          </w:p>
        </w:tc>
        <w:tc>
          <w:tcPr>
            <w:tcW w:w="2686" w:type="dxa"/>
            <w:vAlign w:val="center"/>
          </w:tcPr>
          <w:p w14:paraId="02762A5F" w14:textId="77777777" w:rsidR="00A91A66" w:rsidRPr="00DC7639" w:rsidRDefault="00A91A66" w:rsidP="00D7596D">
            <w:pPr>
              <w:jc w:val="right"/>
              <w:rPr>
                <w:rFonts w:ascii="ＭＳ 明朝" w:hAnsi="ＭＳ 明朝"/>
                <w:color w:val="000000" w:themeColor="text1"/>
                <w:sz w:val="24"/>
              </w:rPr>
            </w:pPr>
          </w:p>
        </w:tc>
      </w:tr>
      <w:tr w:rsidR="00C216BD" w:rsidRPr="00DC7639" w14:paraId="02783B8C" w14:textId="77777777" w:rsidTr="00D7596D">
        <w:tc>
          <w:tcPr>
            <w:tcW w:w="1843" w:type="dxa"/>
            <w:vAlign w:val="center"/>
          </w:tcPr>
          <w:p w14:paraId="76389D54" w14:textId="77777777" w:rsidR="00A91A66" w:rsidRPr="00DC7639" w:rsidRDefault="00A91A66" w:rsidP="00D7596D">
            <w:pPr>
              <w:jc w:val="center"/>
              <w:rPr>
                <w:rFonts w:ascii="ＭＳ 明朝" w:hAnsi="ＭＳ 明朝"/>
                <w:color w:val="000000" w:themeColor="text1"/>
                <w:sz w:val="24"/>
              </w:rPr>
            </w:pPr>
            <w:r w:rsidRPr="00DC7639">
              <w:rPr>
                <w:rFonts w:ascii="ＭＳ 明朝" w:hAnsi="ＭＳ 明朝" w:hint="eastAsia"/>
                <w:color w:val="000000" w:themeColor="text1"/>
                <w:spacing w:val="30"/>
                <w:kern w:val="0"/>
                <w:sz w:val="24"/>
                <w:fitText w:val="1440" w:id="-1404747519"/>
              </w:rPr>
              <w:t>提出年月</w:t>
            </w:r>
            <w:r w:rsidRPr="00DC7639">
              <w:rPr>
                <w:rFonts w:ascii="ＭＳ 明朝" w:hAnsi="ＭＳ 明朝" w:hint="eastAsia"/>
                <w:color w:val="000000" w:themeColor="text1"/>
                <w:kern w:val="0"/>
                <w:sz w:val="24"/>
                <w:fitText w:val="1440" w:id="-1404747519"/>
              </w:rPr>
              <w:t>日</w:t>
            </w:r>
          </w:p>
        </w:tc>
        <w:tc>
          <w:tcPr>
            <w:tcW w:w="2686" w:type="dxa"/>
            <w:vAlign w:val="center"/>
          </w:tcPr>
          <w:p w14:paraId="74F8A8FF" w14:textId="77777777" w:rsidR="00A91A66" w:rsidRPr="00DC7639" w:rsidRDefault="00A91A66" w:rsidP="00D7596D">
            <w:pPr>
              <w:jc w:val="right"/>
              <w:rPr>
                <w:rFonts w:ascii="ＭＳ 明朝" w:hAnsi="ＭＳ 明朝"/>
                <w:color w:val="000000" w:themeColor="text1"/>
                <w:sz w:val="24"/>
              </w:rPr>
            </w:pPr>
            <w:r w:rsidRPr="00DC7639">
              <w:rPr>
                <w:rFonts w:ascii="ＭＳ 明朝" w:hAnsi="ＭＳ 明朝" w:hint="eastAsia"/>
                <w:color w:val="000000" w:themeColor="text1"/>
                <w:sz w:val="24"/>
              </w:rPr>
              <w:t>令和○年○月○日</w:t>
            </w:r>
          </w:p>
        </w:tc>
      </w:tr>
      <w:tr w:rsidR="00C216BD" w:rsidRPr="00DC7639" w14:paraId="2BAC459A" w14:textId="77777777" w:rsidTr="00D7596D">
        <w:tc>
          <w:tcPr>
            <w:tcW w:w="1843" w:type="dxa"/>
            <w:vAlign w:val="center"/>
          </w:tcPr>
          <w:p w14:paraId="5991158B" w14:textId="77777777" w:rsidR="00A91A66" w:rsidRPr="00DC7639" w:rsidRDefault="00A91A66" w:rsidP="00D7596D">
            <w:pPr>
              <w:jc w:val="center"/>
              <w:rPr>
                <w:rFonts w:ascii="ＭＳ 明朝" w:hAnsi="ＭＳ 明朝"/>
                <w:color w:val="000000" w:themeColor="text1"/>
                <w:sz w:val="24"/>
              </w:rPr>
            </w:pPr>
            <w:r w:rsidRPr="00DC7639">
              <w:rPr>
                <w:rFonts w:ascii="ＭＳ 明朝" w:hAnsi="ＭＳ 明朝" w:hint="eastAsia"/>
                <w:color w:val="000000" w:themeColor="text1"/>
                <w:sz w:val="24"/>
              </w:rPr>
              <w:t>事業実施主体</w:t>
            </w:r>
          </w:p>
        </w:tc>
        <w:tc>
          <w:tcPr>
            <w:tcW w:w="2686" w:type="dxa"/>
            <w:vAlign w:val="center"/>
          </w:tcPr>
          <w:p w14:paraId="2DF44B5E" w14:textId="77777777" w:rsidR="00A91A66" w:rsidRPr="00DC7639" w:rsidRDefault="00A91A66" w:rsidP="00D7596D">
            <w:pPr>
              <w:wordWrap w:val="0"/>
              <w:jc w:val="right"/>
              <w:rPr>
                <w:rFonts w:ascii="ＭＳ 明朝" w:hAnsi="ＭＳ 明朝"/>
                <w:color w:val="000000" w:themeColor="text1"/>
                <w:sz w:val="24"/>
              </w:rPr>
            </w:pPr>
            <w:r w:rsidRPr="00DC7639">
              <w:rPr>
                <w:rFonts w:ascii="ＭＳ 明朝" w:hAnsi="ＭＳ 明朝" w:hint="eastAsia"/>
                <w:color w:val="000000" w:themeColor="text1"/>
                <w:sz w:val="24"/>
              </w:rPr>
              <w:t>○○市町村長</w:t>
            </w:r>
          </w:p>
          <w:p w14:paraId="0FFC25C6" w14:textId="77777777" w:rsidR="00A91A66" w:rsidRPr="00DC7639" w:rsidRDefault="00A91A66" w:rsidP="00D7596D">
            <w:pPr>
              <w:ind w:leftChars="-118" w:left="-248"/>
              <w:jc w:val="right"/>
              <w:rPr>
                <w:rFonts w:ascii="ＭＳ 明朝" w:hAnsi="ＭＳ 明朝"/>
                <w:color w:val="000000" w:themeColor="text1"/>
                <w:sz w:val="24"/>
              </w:rPr>
            </w:pPr>
            <w:r w:rsidRPr="00DC7639">
              <w:rPr>
                <w:rFonts w:ascii="ＭＳ 明朝" w:hAnsi="ＭＳ 明朝" w:hint="eastAsia"/>
                <w:color w:val="000000" w:themeColor="text1"/>
                <w:sz w:val="24"/>
              </w:rPr>
              <w:t>（○○農業委員会会長）</w:t>
            </w:r>
          </w:p>
          <w:p w14:paraId="157459F8" w14:textId="7870773D" w:rsidR="00A91A66" w:rsidRPr="00DC7639" w:rsidRDefault="00A91A66" w:rsidP="00D7596D">
            <w:pPr>
              <w:jc w:val="right"/>
              <w:rPr>
                <w:rFonts w:ascii="ＭＳ 明朝" w:hAnsi="ＭＳ 明朝"/>
                <w:color w:val="000000" w:themeColor="text1"/>
                <w:sz w:val="24"/>
              </w:rPr>
            </w:pPr>
            <w:r w:rsidRPr="00DC7639">
              <w:rPr>
                <w:rFonts w:ascii="ＭＳ 明朝" w:hAnsi="ＭＳ 明朝" w:hint="eastAsia"/>
                <w:color w:val="000000" w:themeColor="text1"/>
                <w:sz w:val="24"/>
              </w:rPr>
              <w:t>氏　名</w:t>
            </w:r>
          </w:p>
        </w:tc>
      </w:tr>
    </w:tbl>
    <w:p w14:paraId="0754590F" w14:textId="77777777" w:rsidR="00B61C1E" w:rsidRPr="00DC7639" w:rsidRDefault="00B61C1E" w:rsidP="00B61C1E">
      <w:pPr>
        <w:spacing w:line="200" w:lineRule="exact"/>
        <w:rPr>
          <w:rFonts w:ascii="ＭＳ 明朝" w:hAnsi="ＭＳ 明朝"/>
          <w:color w:val="000000" w:themeColor="text1"/>
          <w:sz w:val="20"/>
          <w:szCs w:val="18"/>
        </w:rPr>
      </w:pPr>
    </w:p>
    <w:p w14:paraId="04883660" w14:textId="73C61048" w:rsidR="00AF73A0" w:rsidRPr="00DC7639" w:rsidRDefault="00AF73A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令和</w:t>
      </w:r>
      <w:r w:rsidR="008D17B7" w:rsidRPr="00DC7639">
        <w:rPr>
          <w:rFonts w:ascii="ＭＳ 明朝" w:hAnsi="ＭＳ 明朝" w:hint="eastAsia"/>
          <w:color w:val="000000" w:themeColor="text1"/>
          <w:sz w:val="24"/>
        </w:rPr>
        <w:t>○</w:t>
      </w:r>
      <w:r w:rsidR="004A468C" w:rsidRPr="00DC7639">
        <w:rPr>
          <w:rFonts w:ascii="ＭＳ 明朝" w:hAnsi="ＭＳ 明朝" w:hint="eastAsia"/>
          <w:color w:val="000000" w:themeColor="text1"/>
          <w:sz w:val="24"/>
        </w:rPr>
        <w:t>○</w:t>
      </w:r>
      <w:r w:rsidRPr="00DC7639">
        <w:rPr>
          <w:rFonts w:ascii="ＭＳ 明朝" w:hAnsi="ＭＳ 明朝" w:hint="eastAsia"/>
          <w:color w:val="000000" w:themeColor="text1"/>
          <w:sz w:val="24"/>
        </w:rPr>
        <w:t>年度</w:t>
      </w:r>
      <w:r w:rsidR="004A468C" w:rsidRPr="00DC7639">
        <w:rPr>
          <w:rFonts w:ascii="Times New Roman" w:hAnsi="Times New Roman" w:cs="ＭＳ 明朝" w:hint="eastAsia"/>
          <w:color w:val="000000" w:themeColor="text1"/>
          <w:kern w:val="0"/>
          <w:sz w:val="24"/>
          <w:szCs w:val="20"/>
          <w:shd w:val="clear" w:color="000000" w:fill="auto"/>
        </w:rPr>
        <w:t>地域計画策定推進緊急対策</w:t>
      </w:r>
      <w:r w:rsidR="004A468C" w:rsidRPr="00DC7639">
        <w:rPr>
          <w:rFonts w:ascii="Times New Roman" w:hAnsi="Times New Roman" w:cs="ＭＳ 明朝"/>
          <w:color w:val="000000" w:themeColor="text1"/>
          <w:kern w:val="0"/>
          <w:sz w:val="24"/>
          <w:szCs w:val="20"/>
          <w:shd w:val="clear" w:color="000000" w:fill="auto"/>
        </w:rPr>
        <w:t>事業</w:t>
      </w:r>
      <w:r w:rsidR="005815C8" w:rsidRPr="00DC7639">
        <w:rPr>
          <w:rFonts w:ascii="ＭＳ 明朝" w:hAnsi="ＭＳ 明朝" w:hint="eastAsia"/>
          <w:color w:val="000000" w:themeColor="text1"/>
          <w:sz w:val="24"/>
        </w:rPr>
        <w:t>実施計画</w:t>
      </w:r>
      <w:r w:rsidRPr="00DC7639">
        <w:rPr>
          <w:rFonts w:ascii="ＭＳ 明朝" w:hAnsi="ＭＳ 明朝" w:hint="eastAsia"/>
          <w:color w:val="000000" w:themeColor="text1"/>
          <w:sz w:val="24"/>
        </w:rPr>
        <w:t>（又は完了報告書）</w:t>
      </w:r>
    </w:p>
    <w:p w14:paraId="5012A12D" w14:textId="77777777" w:rsidR="00B61C1E" w:rsidRPr="00DC7639" w:rsidRDefault="00B61C1E" w:rsidP="00B61C1E">
      <w:pPr>
        <w:spacing w:line="200" w:lineRule="exact"/>
        <w:rPr>
          <w:rFonts w:ascii="ＭＳ 明朝" w:hAnsi="ＭＳ 明朝"/>
          <w:color w:val="000000" w:themeColor="text1"/>
          <w:sz w:val="20"/>
          <w:szCs w:val="18"/>
        </w:rPr>
      </w:pPr>
    </w:p>
    <w:p w14:paraId="7F689051" w14:textId="3AF9F6A8" w:rsidR="00AF73A0" w:rsidRPr="00DC7639" w:rsidRDefault="00AF73A0" w:rsidP="00AF73A0">
      <w:pPr>
        <w:rPr>
          <w:rFonts w:ascii="ＭＳ 明朝" w:hAnsi="ＭＳ 明朝"/>
          <w:color w:val="000000" w:themeColor="text1"/>
          <w:sz w:val="24"/>
        </w:rPr>
      </w:pPr>
      <w:r w:rsidRPr="00DC7639">
        <w:rPr>
          <w:rFonts w:ascii="ＭＳ 明朝" w:hAnsi="ＭＳ 明朝" w:hint="eastAsia"/>
          <w:color w:val="000000" w:themeColor="text1"/>
          <w:sz w:val="24"/>
        </w:rPr>
        <w:t>１　対象</w:t>
      </w:r>
      <w:r w:rsidR="00247604" w:rsidRPr="00DC7639">
        <w:rPr>
          <w:rFonts w:ascii="ＭＳ 明朝" w:hAnsi="ＭＳ 明朝" w:hint="eastAsia"/>
          <w:color w:val="000000" w:themeColor="text1"/>
          <w:sz w:val="24"/>
        </w:rPr>
        <w:t>地区</w:t>
      </w:r>
    </w:p>
    <w:tbl>
      <w:tblPr>
        <w:tblStyle w:val="a7"/>
        <w:tblW w:w="6237" w:type="dxa"/>
        <w:tblInd w:w="279" w:type="dxa"/>
        <w:tblLook w:val="04A0" w:firstRow="1" w:lastRow="0" w:firstColumn="1" w:lastColumn="0" w:noHBand="0" w:noVBand="1"/>
      </w:tblPr>
      <w:tblGrid>
        <w:gridCol w:w="3118"/>
        <w:gridCol w:w="3119"/>
      </w:tblGrid>
      <w:tr w:rsidR="00C216BD" w:rsidRPr="00DC7639" w14:paraId="04D66B64" w14:textId="77777777" w:rsidTr="00791B75">
        <w:tc>
          <w:tcPr>
            <w:tcW w:w="3118" w:type="dxa"/>
            <w:vAlign w:val="center"/>
          </w:tcPr>
          <w:p w14:paraId="69758024" w14:textId="77777777" w:rsidR="001F1720" w:rsidRPr="00DC7639" w:rsidRDefault="001F172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対象地区数</w:t>
            </w:r>
          </w:p>
        </w:tc>
        <w:tc>
          <w:tcPr>
            <w:tcW w:w="3119" w:type="dxa"/>
            <w:vAlign w:val="center"/>
          </w:tcPr>
          <w:p w14:paraId="337E06C4" w14:textId="445CC351" w:rsidR="001F1720" w:rsidRPr="00DC7639" w:rsidRDefault="001F172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対象地区内農用地等面積</w:t>
            </w:r>
          </w:p>
        </w:tc>
      </w:tr>
      <w:tr w:rsidR="00C216BD" w:rsidRPr="00DC7639" w14:paraId="4624A715" w14:textId="77777777" w:rsidTr="00791B75">
        <w:tc>
          <w:tcPr>
            <w:tcW w:w="3118" w:type="dxa"/>
          </w:tcPr>
          <w:p w14:paraId="30E29B2B" w14:textId="77777777" w:rsidR="001F1720" w:rsidRPr="00DC7639" w:rsidRDefault="001F1720" w:rsidP="00AF73A0">
            <w:pPr>
              <w:jc w:val="right"/>
              <w:rPr>
                <w:rFonts w:ascii="ＭＳ 明朝" w:hAnsi="ＭＳ 明朝"/>
                <w:color w:val="000000" w:themeColor="text1"/>
                <w:sz w:val="24"/>
              </w:rPr>
            </w:pPr>
            <w:r w:rsidRPr="00DC7639">
              <w:rPr>
                <w:rFonts w:ascii="ＭＳ 明朝" w:hAnsi="ＭＳ 明朝" w:hint="eastAsia"/>
                <w:color w:val="000000" w:themeColor="text1"/>
                <w:sz w:val="24"/>
              </w:rPr>
              <w:t>地区</w:t>
            </w:r>
          </w:p>
        </w:tc>
        <w:tc>
          <w:tcPr>
            <w:tcW w:w="3119" w:type="dxa"/>
          </w:tcPr>
          <w:p w14:paraId="20390294" w14:textId="77777777" w:rsidR="001F1720" w:rsidRPr="00DC7639" w:rsidRDefault="001F1720" w:rsidP="00AF73A0">
            <w:pPr>
              <w:jc w:val="right"/>
              <w:rPr>
                <w:rFonts w:ascii="ＭＳ 明朝" w:hAnsi="ＭＳ 明朝"/>
                <w:color w:val="000000" w:themeColor="text1"/>
                <w:sz w:val="24"/>
              </w:rPr>
            </w:pPr>
            <w:r w:rsidRPr="00DC7639">
              <w:rPr>
                <w:rFonts w:ascii="ＭＳ 明朝" w:hAnsi="ＭＳ 明朝" w:hint="eastAsia"/>
                <w:color w:val="000000" w:themeColor="text1"/>
                <w:sz w:val="24"/>
              </w:rPr>
              <w:t>h</w:t>
            </w:r>
            <w:r w:rsidRPr="00DC7639">
              <w:rPr>
                <w:rFonts w:ascii="ＭＳ 明朝" w:hAnsi="ＭＳ 明朝"/>
                <w:color w:val="000000" w:themeColor="text1"/>
                <w:sz w:val="24"/>
              </w:rPr>
              <w:t>a</w:t>
            </w:r>
          </w:p>
        </w:tc>
      </w:tr>
    </w:tbl>
    <w:p w14:paraId="1BCC30EF" w14:textId="77777777" w:rsidR="00B61C1E" w:rsidRPr="00DC7639" w:rsidRDefault="00B61C1E" w:rsidP="00B61C1E">
      <w:pPr>
        <w:spacing w:line="200" w:lineRule="exact"/>
        <w:rPr>
          <w:rFonts w:ascii="ＭＳ 明朝" w:hAnsi="ＭＳ 明朝"/>
          <w:color w:val="000000" w:themeColor="text1"/>
          <w:sz w:val="20"/>
          <w:szCs w:val="18"/>
        </w:rPr>
      </w:pPr>
    </w:p>
    <w:p w14:paraId="14CD0D3F" w14:textId="583FC812" w:rsidR="00E21F25" w:rsidRPr="00DC7639" w:rsidRDefault="00E21F25" w:rsidP="00AF73A0">
      <w:pPr>
        <w:rPr>
          <w:rFonts w:ascii="ＭＳ 明朝" w:hAnsi="ＭＳ 明朝"/>
          <w:color w:val="000000" w:themeColor="text1"/>
          <w:sz w:val="24"/>
        </w:rPr>
      </w:pPr>
      <w:r w:rsidRPr="00DC7639">
        <w:rPr>
          <w:rFonts w:ascii="ＭＳ 明朝" w:hAnsi="ＭＳ 明朝" w:hint="eastAsia"/>
          <w:color w:val="000000" w:themeColor="text1"/>
          <w:sz w:val="24"/>
        </w:rPr>
        <w:t>２　連携体制</w:t>
      </w:r>
    </w:p>
    <w:tbl>
      <w:tblPr>
        <w:tblStyle w:val="a7"/>
        <w:tblW w:w="8788" w:type="dxa"/>
        <w:tblInd w:w="279" w:type="dxa"/>
        <w:tblLook w:val="04A0" w:firstRow="1" w:lastRow="0" w:firstColumn="1" w:lastColumn="0" w:noHBand="0" w:noVBand="1"/>
      </w:tblPr>
      <w:tblGrid>
        <w:gridCol w:w="2835"/>
        <w:gridCol w:w="5953"/>
      </w:tblGrid>
      <w:tr w:rsidR="00C216BD" w:rsidRPr="00DC7639" w14:paraId="6772F33F" w14:textId="77777777" w:rsidTr="00B61C1E">
        <w:trPr>
          <w:trHeight w:val="57"/>
        </w:trPr>
        <w:tc>
          <w:tcPr>
            <w:tcW w:w="2835" w:type="dxa"/>
            <w:vAlign w:val="center"/>
          </w:tcPr>
          <w:p w14:paraId="4FCA9983" w14:textId="4DD6D0CD" w:rsidR="001F1720" w:rsidRPr="00DC7639" w:rsidRDefault="001F1720" w:rsidP="00D7596D">
            <w:pPr>
              <w:jc w:val="center"/>
              <w:rPr>
                <w:rFonts w:ascii="ＭＳ 明朝" w:hAnsi="ＭＳ 明朝"/>
                <w:color w:val="000000" w:themeColor="text1"/>
                <w:sz w:val="24"/>
              </w:rPr>
            </w:pPr>
            <w:r w:rsidRPr="00DC7639">
              <w:rPr>
                <w:rFonts w:ascii="ＭＳ 明朝" w:hAnsi="ＭＳ 明朝" w:hint="eastAsia"/>
                <w:color w:val="000000" w:themeColor="text1"/>
                <w:sz w:val="24"/>
              </w:rPr>
              <w:t>関係機関</w:t>
            </w:r>
          </w:p>
        </w:tc>
        <w:tc>
          <w:tcPr>
            <w:tcW w:w="5953" w:type="dxa"/>
            <w:vAlign w:val="center"/>
          </w:tcPr>
          <w:p w14:paraId="331C804E" w14:textId="2AAB0153" w:rsidR="001F1720" w:rsidRPr="00DC7639" w:rsidRDefault="001F1720" w:rsidP="001F1720">
            <w:pPr>
              <w:jc w:val="center"/>
              <w:rPr>
                <w:rFonts w:ascii="ＭＳ 明朝" w:hAnsi="ＭＳ 明朝"/>
                <w:color w:val="000000" w:themeColor="text1"/>
                <w:sz w:val="24"/>
              </w:rPr>
            </w:pPr>
            <w:r w:rsidRPr="00DC7639">
              <w:rPr>
                <w:rFonts w:ascii="ＭＳ 明朝" w:hAnsi="ＭＳ 明朝" w:hint="eastAsia"/>
                <w:color w:val="000000" w:themeColor="text1"/>
                <w:sz w:val="24"/>
              </w:rPr>
              <w:t>役割分担</w:t>
            </w:r>
          </w:p>
        </w:tc>
      </w:tr>
      <w:tr w:rsidR="00C216BD" w:rsidRPr="00DC7639" w14:paraId="58DC1692" w14:textId="77777777" w:rsidTr="00791B75">
        <w:trPr>
          <w:trHeight w:val="238"/>
        </w:trPr>
        <w:tc>
          <w:tcPr>
            <w:tcW w:w="2835" w:type="dxa"/>
            <w:vAlign w:val="center"/>
          </w:tcPr>
          <w:p w14:paraId="79DBA4FC" w14:textId="3241E7DF" w:rsidR="001F1720" w:rsidRPr="00DC7639" w:rsidRDefault="001F1720" w:rsidP="00E21F25">
            <w:pPr>
              <w:rPr>
                <w:rFonts w:ascii="ＭＳ 明朝" w:hAnsi="ＭＳ 明朝"/>
                <w:color w:val="000000" w:themeColor="text1"/>
                <w:sz w:val="24"/>
              </w:rPr>
            </w:pPr>
            <w:r w:rsidRPr="00DC7639">
              <w:rPr>
                <w:rFonts w:ascii="ＭＳ 明朝" w:hAnsi="ＭＳ 明朝" w:hint="eastAsia"/>
                <w:color w:val="000000" w:themeColor="text1"/>
                <w:sz w:val="24"/>
              </w:rPr>
              <w:t>市町村</w:t>
            </w:r>
          </w:p>
        </w:tc>
        <w:tc>
          <w:tcPr>
            <w:tcW w:w="5953" w:type="dxa"/>
            <w:vAlign w:val="center"/>
          </w:tcPr>
          <w:p w14:paraId="100632EB" w14:textId="0618A0C0" w:rsidR="001F1720" w:rsidRPr="00DC7639" w:rsidRDefault="001F1720" w:rsidP="00E21F25">
            <w:pPr>
              <w:rPr>
                <w:rFonts w:ascii="ＭＳ 明朝" w:hAnsi="ＭＳ 明朝"/>
                <w:color w:val="000000" w:themeColor="text1"/>
                <w:sz w:val="24"/>
              </w:rPr>
            </w:pPr>
          </w:p>
        </w:tc>
      </w:tr>
      <w:tr w:rsidR="00C216BD" w:rsidRPr="00DC7639" w14:paraId="057277D2" w14:textId="77777777" w:rsidTr="00791B75">
        <w:trPr>
          <w:trHeight w:val="238"/>
        </w:trPr>
        <w:tc>
          <w:tcPr>
            <w:tcW w:w="2835" w:type="dxa"/>
            <w:vAlign w:val="center"/>
          </w:tcPr>
          <w:p w14:paraId="5A0D0338" w14:textId="7373A772" w:rsidR="001F1720" w:rsidRPr="00DC7639" w:rsidRDefault="001F1720" w:rsidP="00E21F25">
            <w:pPr>
              <w:rPr>
                <w:rFonts w:ascii="ＭＳ 明朝" w:hAnsi="ＭＳ 明朝"/>
                <w:color w:val="000000" w:themeColor="text1"/>
                <w:sz w:val="24"/>
              </w:rPr>
            </w:pPr>
            <w:r w:rsidRPr="00DC7639">
              <w:rPr>
                <w:rFonts w:ascii="ＭＳ 明朝" w:hAnsi="ＭＳ 明朝" w:hint="eastAsia"/>
                <w:color w:val="000000" w:themeColor="text1"/>
                <w:sz w:val="24"/>
              </w:rPr>
              <w:t>農業委員会</w:t>
            </w:r>
          </w:p>
        </w:tc>
        <w:tc>
          <w:tcPr>
            <w:tcW w:w="5953" w:type="dxa"/>
            <w:vAlign w:val="center"/>
          </w:tcPr>
          <w:p w14:paraId="28815A50" w14:textId="77777777" w:rsidR="001F1720" w:rsidRPr="00DC7639" w:rsidRDefault="001F1720" w:rsidP="00E21F25">
            <w:pPr>
              <w:rPr>
                <w:rFonts w:ascii="ＭＳ 明朝" w:hAnsi="ＭＳ 明朝"/>
                <w:color w:val="000000" w:themeColor="text1"/>
                <w:sz w:val="24"/>
              </w:rPr>
            </w:pPr>
          </w:p>
        </w:tc>
      </w:tr>
      <w:tr w:rsidR="00C216BD" w:rsidRPr="00DC7639" w14:paraId="3D246EA1" w14:textId="77777777" w:rsidTr="00791B75">
        <w:trPr>
          <w:trHeight w:val="238"/>
        </w:trPr>
        <w:tc>
          <w:tcPr>
            <w:tcW w:w="2835" w:type="dxa"/>
            <w:vAlign w:val="center"/>
          </w:tcPr>
          <w:p w14:paraId="790B3427" w14:textId="3B1A6AFF" w:rsidR="001F1720" w:rsidRPr="00DC7639" w:rsidRDefault="001F1720" w:rsidP="00E21F25">
            <w:pPr>
              <w:rPr>
                <w:rFonts w:ascii="ＭＳ 明朝" w:hAnsi="ＭＳ 明朝"/>
                <w:color w:val="000000" w:themeColor="text1"/>
                <w:sz w:val="24"/>
              </w:rPr>
            </w:pPr>
            <w:r w:rsidRPr="00DC7639">
              <w:rPr>
                <w:rFonts w:ascii="ＭＳ 明朝" w:hAnsi="ＭＳ 明朝" w:hint="eastAsia"/>
                <w:color w:val="000000" w:themeColor="text1"/>
                <w:sz w:val="24"/>
              </w:rPr>
              <w:t>農地中間管理機構</w:t>
            </w:r>
          </w:p>
        </w:tc>
        <w:tc>
          <w:tcPr>
            <w:tcW w:w="5953" w:type="dxa"/>
            <w:vAlign w:val="center"/>
          </w:tcPr>
          <w:p w14:paraId="58C5F3BD" w14:textId="77777777" w:rsidR="001F1720" w:rsidRPr="00DC7639" w:rsidRDefault="001F1720" w:rsidP="00E21F25">
            <w:pPr>
              <w:rPr>
                <w:rFonts w:ascii="ＭＳ 明朝" w:hAnsi="ＭＳ 明朝"/>
                <w:color w:val="000000" w:themeColor="text1"/>
                <w:sz w:val="24"/>
              </w:rPr>
            </w:pPr>
          </w:p>
        </w:tc>
      </w:tr>
      <w:tr w:rsidR="00C216BD" w:rsidRPr="00DC7639" w14:paraId="48C2F469" w14:textId="77777777" w:rsidTr="00791B75">
        <w:trPr>
          <w:trHeight w:val="238"/>
        </w:trPr>
        <w:tc>
          <w:tcPr>
            <w:tcW w:w="2835" w:type="dxa"/>
            <w:vAlign w:val="center"/>
          </w:tcPr>
          <w:p w14:paraId="17A769DD" w14:textId="356DE292" w:rsidR="001F1720" w:rsidRPr="00DC7639" w:rsidRDefault="000E0A7D" w:rsidP="00E21F25">
            <w:pPr>
              <w:rPr>
                <w:rFonts w:ascii="ＭＳ 明朝" w:hAnsi="ＭＳ 明朝"/>
                <w:color w:val="000000" w:themeColor="text1"/>
                <w:sz w:val="24"/>
              </w:rPr>
            </w:pPr>
            <w:r w:rsidRPr="00DC7639">
              <w:rPr>
                <w:rFonts w:ascii="ＭＳ 明朝" w:hAnsi="ＭＳ 明朝" w:hint="eastAsia"/>
                <w:color w:val="000000" w:themeColor="text1"/>
                <w:sz w:val="24"/>
              </w:rPr>
              <w:t>農業協同組合</w:t>
            </w:r>
          </w:p>
        </w:tc>
        <w:tc>
          <w:tcPr>
            <w:tcW w:w="5953" w:type="dxa"/>
            <w:vAlign w:val="center"/>
          </w:tcPr>
          <w:p w14:paraId="0C94EFDF" w14:textId="77777777" w:rsidR="001F1720" w:rsidRPr="00DC7639" w:rsidRDefault="001F1720" w:rsidP="00E21F25">
            <w:pPr>
              <w:rPr>
                <w:rFonts w:ascii="ＭＳ 明朝" w:hAnsi="ＭＳ 明朝"/>
                <w:color w:val="000000" w:themeColor="text1"/>
                <w:sz w:val="24"/>
              </w:rPr>
            </w:pPr>
          </w:p>
        </w:tc>
      </w:tr>
      <w:tr w:rsidR="00C216BD" w:rsidRPr="00DC7639" w14:paraId="4AB7833A" w14:textId="77777777" w:rsidTr="00791B75">
        <w:trPr>
          <w:trHeight w:val="238"/>
        </w:trPr>
        <w:tc>
          <w:tcPr>
            <w:tcW w:w="2835" w:type="dxa"/>
            <w:vAlign w:val="center"/>
          </w:tcPr>
          <w:p w14:paraId="754CD2F2" w14:textId="321B73DA" w:rsidR="001F1720" w:rsidRPr="00DC7639" w:rsidRDefault="001F1720" w:rsidP="00E21F25">
            <w:pPr>
              <w:rPr>
                <w:rFonts w:ascii="ＭＳ 明朝" w:hAnsi="ＭＳ 明朝"/>
                <w:color w:val="000000" w:themeColor="text1"/>
                <w:sz w:val="24"/>
              </w:rPr>
            </w:pPr>
            <w:r w:rsidRPr="00DC7639">
              <w:rPr>
                <w:rFonts w:ascii="ＭＳ 明朝" w:hAnsi="ＭＳ 明朝" w:hint="eastAsia"/>
                <w:color w:val="000000" w:themeColor="text1"/>
                <w:sz w:val="24"/>
              </w:rPr>
              <w:t>土地改良区</w:t>
            </w:r>
          </w:p>
        </w:tc>
        <w:tc>
          <w:tcPr>
            <w:tcW w:w="5953" w:type="dxa"/>
            <w:vAlign w:val="center"/>
          </w:tcPr>
          <w:p w14:paraId="1F459024" w14:textId="77777777" w:rsidR="001F1720" w:rsidRPr="00DC7639" w:rsidRDefault="001F1720" w:rsidP="00E21F25">
            <w:pPr>
              <w:rPr>
                <w:rFonts w:ascii="ＭＳ 明朝" w:hAnsi="ＭＳ 明朝"/>
                <w:color w:val="000000" w:themeColor="text1"/>
                <w:sz w:val="24"/>
              </w:rPr>
            </w:pPr>
          </w:p>
        </w:tc>
      </w:tr>
    </w:tbl>
    <w:p w14:paraId="204E6F67" w14:textId="77777777" w:rsidR="008524A7" w:rsidRPr="00DC7639" w:rsidRDefault="008524A7" w:rsidP="00B61C1E">
      <w:pPr>
        <w:spacing w:line="200" w:lineRule="exact"/>
        <w:rPr>
          <w:rFonts w:ascii="ＭＳ 明朝" w:hAnsi="ＭＳ 明朝"/>
          <w:color w:val="000000" w:themeColor="text1"/>
          <w:sz w:val="24"/>
        </w:rPr>
      </w:pPr>
    </w:p>
    <w:p w14:paraId="0EF46CF3" w14:textId="004AD133" w:rsidR="00BA24E5" w:rsidRPr="00DC7639" w:rsidRDefault="001F1720">
      <w:pPr>
        <w:rPr>
          <w:color w:val="000000" w:themeColor="text1"/>
          <w:sz w:val="24"/>
          <w:szCs w:val="24"/>
        </w:rPr>
      </w:pPr>
      <w:r w:rsidRPr="00DC7639">
        <w:rPr>
          <w:rFonts w:hint="eastAsia"/>
          <w:color w:val="000000" w:themeColor="text1"/>
          <w:sz w:val="24"/>
          <w:szCs w:val="24"/>
        </w:rPr>
        <w:t>３</w:t>
      </w:r>
      <w:r w:rsidR="00871089" w:rsidRPr="00DC7639">
        <w:rPr>
          <w:rFonts w:hint="eastAsia"/>
          <w:color w:val="000000" w:themeColor="text1"/>
          <w:sz w:val="24"/>
          <w:szCs w:val="24"/>
        </w:rPr>
        <w:t xml:space="preserve">　</w:t>
      </w:r>
      <w:r w:rsidR="008524A7" w:rsidRPr="00DC7639">
        <w:rPr>
          <w:rFonts w:hint="eastAsia"/>
          <w:color w:val="000000" w:themeColor="text1"/>
          <w:sz w:val="24"/>
          <w:szCs w:val="24"/>
        </w:rPr>
        <w:t>取組内容</w:t>
      </w:r>
    </w:p>
    <w:tbl>
      <w:tblPr>
        <w:tblStyle w:val="a7"/>
        <w:tblW w:w="8788" w:type="dxa"/>
        <w:tblInd w:w="279" w:type="dxa"/>
        <w:tblLook w:val="04A0" w:firstRow="1" w:lastRow="0" w:firstColumn="1" w:lastColumn="0" w:noHBand="0" w:noVBand="1"/>
      </w:tblPr>
      <w:tblGrid>
        <w:gridCol w:w="8788"/>
      </w:tblGrid>
      <w:tr w:rsidR="00C216BD" w:rsidRPr="00DC7639" w14:paraId="58E60548" w14:textId="77777777" w:rsidTr="009D7E25">
        <w:trPr>
          <w:trHeight w:val="238"/>
        </w:trPr>
        <w:tc>
          <w:tcPr>
            <w:tcW w:w="8788" w:type="dxa"/>
            <w:vAlign w:val="center"/>
          </w:tcPr>
          <w:p w14:paraId="42873AC2" w14:textId="1ADD05ED" w:rsidR="001F1720" w:rsidRPr="00DC7639" w:rsidRDefault="001F1720" w:rsidP="00450A5B">
            <w:pPr>
              <w:jc w:val="center"/>
              <w:rPr>
                <w:rFonts w:ascii="ＭＳ 明朝" w:hAnsi="ＭＳ 明朝"/>
                <w:color w:val="000000" w:themeColor="text1"/>
                <w:sz w:val="24"/>
              </w:rPr>
            </w:pPr>
            <w:r w:rsidRPr="00DC7639">
              <w:rPr>
                <w:rFonts w:ascii="ＭＳ 明朝" w:hAnsi="ＭＳ 明朝" w:hint="eastAsia"/>
                <w:color w:val="000000" w:themeColor="text1"/>
                <w:sz w:val="24"/>
              </w:rPr>
              <w:t>取組内容</w:t>
            </w:r>
          </w:p>
        </w:tc>
      </w:tr>
      <w:tr w:rsidR="001F1720" w:rsidRPr="00DC7639" w14:paraId="04725A87" w14:textId="77777777" w:rsidTr="00B61C1E">
        <w:trPr>
          <w:trHeight w:val="340"/>
        </w:trPr>
        <w:tc>
          <w:tcPr>
            <w:tcW w:w="8788" w:type="dxa"/>
            <w:vAlign w:val="center"/>
          </w:tcPr>
          <w:p w14:paraId="0D72B40F" w14:textId="77777777" w:rsidR="001F1720" w:rsidRPr="00DC7639" w:rsidRDefault="001F1720" w:rsidP="001F1720">
            <w:pPr>
              <w:rPr>
                <w:rFonts w:ascii="ＭＳ 明朝" w:hAnsi="ＭＳ 明朝"/>
                <w:color w:val="000000" w:themeColor="text1"/>
                <w:sz w:val="24"/>
              </w:rPr>
            </w:pPr>
          </w:p>
        </w:tc>
      </w:tr>
    </w:tbl>
    <w:p w14:paraId="7A285707" w14:textId="77777777" w:rsidR="008524A7" w:rsidRPr="00DC7639" w:rsidRDefault="008524A7" w:rsidP="00B61C1E">
      <w:pPr>
        <w:spacing w:line="200" w:lineRule="exact"/>
        <w:rPr>
          <w:rFonts w:ascii="ＭＳ 明朝" w:hAnsi="ＭＳ 明朝"/>
          <w:color w:val="000000" w:themeColor="text1"/>
          <w:sz w:val="24"/>
        </w:rPr>
      </w:pPr>
    </w:p>
    <w:p w14:paraId="384FE506" w14:textId="2FBF7CDE" w:rsidR="00AF73A0" w:rsidRPr="00DC7639" w:rsidRDefault="001F1720" w:rsidP="00AF73A0">
      <w:pPr>
        <w:rPr>
          <w:rFonts w:ascii="ＭＳ 明朝" w:hAnsi="ＭＳ 明朝"/>
          <w:color w:val="000000" w:themeColor="text1"/>
          <w:sz w:val="24"/>
        </w:rPr>
      </w:pPr>
      <w:r w:rsidRPr="00DC7639">
        <w:rPr>
          <w:rFonts w:ascii="ＭＳ 明朝" w:hAnsi="ＭＳ 明朝" w:hint="eastAsia"/>
          <w:color w:val="000000" w:themeColor="text1"/>
          <w:sz w:val="24"/>
        </w:rPr>
        <w:t>４</w:t>
      </w:r>
      <w:r w:rsidR="00AF73A0" w:rsidRPr="00DC7639">
        <w:rPr>
          <w:rFonts w:ascii="ＭＳ 明朝" w:hAnsi="ＭＳ 明朝" w:hint="eastAsia"/>
          <w:color w:val="000000" w:themeColor="text1"/>
          <w:sz w:val="24"/>
        </w:rPr>
        <w:t xml:space="preserve">　</w:t>
      </w:r>
      <w:r w:rsidRPr="00DC7639">
        <w:rPr>
          <w:rFonts w:ascii="ＭＳ 明朝" w:hAnsi="ＭＳ 明朝" w:hint="eastAsia"/>
          <w:color w:val="000000" w:themeColor="text1"/>
          <w:sz w:val="24"/>
        </w:rPr>
        <w:t>事業費</w:t>
      </w:r>
    </w:p>
    <w:tbl>
      <w:tblPr>
        <w:tblStyle w:val="a7"/>
        <w:tblW w:w="8788" w:type="dxa"/>
        <w:tblInd w:w="279" w:type="dxa"/>
        <w:tblLook w:val="04A0" w:firstRow="1" w:lastRow="0" w:firstColumn="1" w:lastColumn="0" w:noHBand="0" w:noVBand="1"/>
      </w:tblPr>
      <w:tblGrid>
        <w:gridCol w:w="2835"/>
        <w:gridCol w:w="1488"/>
        <w:gridCol w:w="1489"/>
        <w:gridCol w:w="2976"/>
      </w:tblGrid>
      <w:tr w:rsidR="00C216BD" w:rsidRPr="00DC7639" w14:paraId="3EC50EB6" w14:textId="77777777" w:rsidTr="00785385">
        <w:tc>
          <w:tcPr>
            <w:tcW w:w="2835" w:type="dxa"/>
            <w:vMerge w:val="restart"/>
            <w:vAlign w:val="center"/>
          </w:tcPr>
          <w:p w14:paraId="6C11E8ED" w14:textId="77777777" w:rsidR="00AF73A0" w:rsidRPr="00DC7639" w:rsidRDefault="00AF73A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取組内容</w:t>
            </w:r>
          </w:p>
        </w:tc>
        <w:tc>
          <w:tcPr>
            <w:tcW w:w="2977" w:type="dxa"/>
            <w:gridSpan w:val="2"/>
            <w:tcBorders>
              <w:bottom w:val="nil"/>
            </w:tcBorders>
            <w:vAlign w:val="center"/>
          </w:tcPr>
          <w:p w14:paraId="0621AC76" w14:textId="77777777" w:rsidR="00AF73A0" w:rsidRPr="00DC7639" w:rsidRDefault="00AF73A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事業費</w:t>
            </w:r>
          </w:p>
        </w:tc>
        <w:tc>
          <w:tcPr>
            <w:tcW w:w="2976" w:type="dxa"/>
            <w:vMerge w:val="restart"/>
            <w:vAlign w:val="center"/>
          </w:tcPr>
          <w:p w14:paraId="54E1CEC2" w14:textId="77777777" w:rsidR="00AF73A0" w:rsidRPr="00DC7639" w:rsidRDefault="00AF73A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積算根拠</w:t>
            </w:r>
          </w:p>
          <w:p w14:paraId="75C5C28A" w14:textId="77777777" w:rsidR="00AF73A0" w:rsidRPr="00DC7639" w:rsidRDefault="00AF73A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（内容、回数、単価等）</w:t>
            </w:r>
          </w:p>
        </w:tc>
      </w:tr>
      <w:tr w:rsidR="00C216BD" w:rsidRPr="00DC7639" w14:paraId="51F8E9FD" w14:textId="77777777" w:rsidTr="00785385">
        <w:tc>
          <w:tcPr>
            <w:tcW w:w="2835" w:type="dxa"/>
            <w:vMerge/>
          </w:tcPr>
          <w:p w14:paraId="28D22938" w14:textId="77777777" w:rsidR="00AF73A0" w:rsidRPr="00DC7639" w:rsidRDefault="00AF73A0" w:rsidP="00AF73A0">
            <w:pPr>
              <w:rPr>
                <w:rFonts w:ascii="ＭＳ 明朝" w:hAnsi="ＭＳ 明朝"/>
                <w:color w:val="000000" w:themeColor="text1"/>
                <w:sz w:val="24"/>
              </w:rPr>
            </w:pPr>
          </w:p>
        </w:tc>
        <w:tc>
          <w:tcPr>
            <w:tcW w:w="1488" w:type="dxa"/>
            <w:tcBorders>
              <w:top w:val="nil"/>
            </w:tcBorders>
          </w:tcPr>
          <w:p w14:paraId="21841FAA" w14:textId="77777777" w:rsidR="00AF73A0" w:rsidRPr="00DC7639" w:rsidRDefault="00AF73A0" w:rsidP="00AF73A0">
            <w:pPr>
              <w:rPr>
                <w:rFonts w:ascii="ＭＳ 明朝" w:hAnsi="ＭＳ 明朝"/>
                <w:color w:val="000000" w:themeColor="text1"/>
                <w:sz w:val="24"/>
              </w:rPr>
            </w:pPr>
          </w:p>
        </w:tc>
        <w:tc>
          <w:tcPr>
            <w:tcW w:w="1489" w:type="dxa"/>
            <w:vAlign w:val="center"/>
          </w:tcPr>
          <w:p w14:paraId="64BF79D3" w14:textId="77777777" w:rsidR="00AF73A0" w:rsidRPr="00DC7639" w:rsidRDefault="00AF73A0" w:rsidP="00AF73A0">
            <w:pPr>
              <w:jc w:val="center"/>
              <w:rPr>
                <w:rFonts w:ascii="ＭＳ 明朝" w:hAnsi="ＭＳ 明朝"/>
                <w:color w:val="000000" w:themeColor="text1"/>
                <w:sz w:val="24"/>
              </w:rPr>
            </w:pPr>
            <w:r w:rsidRPr="00DC7639">
              <w:rPr>
                <w:rFonts w:ascii="ＭＳ 明朝" w:hAnsi="ＭＳ 明朝" w:hint="eastAsia"/>
                <w:color w:val="000000" w:themeColor="text1"/>
                <w:sz w:val="24"/>
              </w:rPr>
              <w:t>うち国費</w:t>
            </w:r>
          </w:p>
        </w:tc>
        <w:tc>
          <w:tcPr>
            <w:tcW w:w="2976" w:type="dxa"/>
            <w:vMerge/>
          </w:tcPr>
          <w:p w14:paraId="20B16EEB" w14:textId="77777777" w:rsidR="00AF73A0" w:rsidRPr="00DC7639" w:rsidRDefault="00AF73A0" w:rsidP="00AF73A0">
            <w:pPr>
              <w:rPr>
                <w:rFonts w:ascii="ＭＳ 明朝" w:hAnsi="ＭＳ 明朝"/>
                <w:color w:val="000000" w:themeColor="text1"/>
                <w:sz w:val="24"/>
              </w:rPr>
            </w:pPr>
          </w:p>
        </w:tc>
      </w:tr>
      <w:tr w:rsidR="00C216BD" w:rsidRPr="00DC7639" w14:paraId="2CF9D0B3" w14:textId="77777777" w:rsidTr="00785385">
        <w:tc>
          <w:tcPr>
            <w:tcW w:w="2835" w:type="dxa"/>
          </w:tcPr>
          <w:p w14:paraId="654900E6" w14:textId="77777777" w:rsidR="00785385" w:rsidRPr="00DC7639" w:rsidRDefault="00785385" w:rsidP="00AF73A0">
            <w:pPr>
              <w:spacing w:line="260" w:lineRule="exact"/>
              <w:ind w:left="240" w:hangingChars="100" w:hanging="240"/>
              <w:jc w:val="left"/>
              <w:rPr>
                <w:rFonts w:ascii="ＭＳ 明朝" w:hAnsi="ＭＳ 明朝"/>
                <w:color w:val="000000" w:themeColor="text1"/>
                <w:sz w:val="24"/>
                <w:szCs w:val="24"/>
              </w:rPr>
            </w:pPr>
            <w:r w:rsidRPr="00DC7639">
              <w:rPr>
                <w:rFonts w:ascii="ＭＳ 明朝" w:hAnsi="ＭＳ 明朝" w:hint="eastAsia"/>
                <w:color w:val="000000" w:themeColor="text1"/>
                <w:sz w:val="24"/>
                <w:szCs w:val="24"/>
              </w:rPr>
              <w:t>（１）</w:t>
            </w:r>
            <w:r w:rsidR="00A0582C" w:rsidRPr="00DC7639">
              <w:rPr>
                <w:rFonts w:ascii="ＭＳ 明朝" w:hAnsi="ＭＳ 明朝" w:hint="eastAsia"/>
                <w:color w:val="000000" w:themeColor="text1"/>
                <w:sz w:val="24"/>
                <w:szCs w:val="24"/>
              </w:rPr>
              <w:t>市町村推進事業</w:t>
            </w:r>
            <w:r w:rsidRPr="00DC7639">
              <w:rPr>
                <w:rFonts w:ascii="ＭＳ 明朝" w:hAnsi="ＭＳ 明朝" w:hint="eastAsia"/>
                <w:color w:val="000000" w:themeColor="text1"/>
                <w:sz w:val="24"/>
                <w:szCs w:val="24"/>
              </w:rPr>
              <w:t xml:space="preserve">　　</w:t>
            </w:r>
          </w:p>
          <w:p w14:paraId="6A82835D" w14:textId="10506398" w:rsidR="00A0582C" w:rsidRPr="00DC7639" w:rsidRDefault="00A0582C" w:rsidP="00FE4FC5">
            <w:pPr>
              <w:spacing w:line="260" w:lineRule="exact"/>
              <w:jc w:val="left"/>
              <w:rPr>
                <w:rFonts w:ascii="ＭＳ 明朝" w:hAnsi="ＭＳ 明朝"/>
                <w:color w:val="000000" w:themeColor="text1"/>
                <w:sz w:val="24"/>
                <w:szCs w:val="24"/>
              </w:rPr>
            </w:pPr>
          </w:p>
          <w:p w14:paraId="5937A797" w14:textId="7709883F" w:rsidR="00A0582C" w:rsidRPr="00DC7639" w:rsidRDefault="00785385" w:rsidP="00785385">
            <w:pPr>
              <w:spacing w:line="260" w:lineRule="exact"/>
              <w:ind w:left="720" w:hangingChars="300" w:hanging="720"/>
              <w:jc w:val="left"/>
              <w:rPr>
                <w:rFonts w:ascii="ＭＳ 明朝" w:hAnsi="ＭＳ 明朝"/>
                <w:color w:val="000000" w:themeColor="text1"/>
                <w:sz w:val="24"/>
                <w:szCs w:val="24"/>
              </w:rPr>
            </w:pPr>
            <w:r w:rsidRPr="00DC7639">
              <w:rPr>
                <w:rFonts w:ascii="ＭＳ 明朝" w:hAnsi="ＭＳ 明朝" w:hint="eastAsia"/>
                <w:color w:val="000000" w:themeColor="text1"/>
                <w:sz w:val="24"/>
                <w:szCs w:val="24"/>
              </w:rPr>
              <w:t>（２）</w:t>
            </w:r>
            <w:r w:rsidR="00A0582C" w:rsidRPr="00DC7639">
              <w:rPr>
                <w:rFonts w:ascii="ＭＳ 明朝" w:hAnsi="ＭＳ 明朝" w:hint="eastAsia"/>
                <w:color w:val="000000" w:themeColor="text1"/>
                <w:sz w:val="24"/>
                <w:szCs w:val="24"/>
              </w:rPr>
              <w:t>農業委員会推進事業</w:t>
            </w:r>
          </w:p>
          <w:p w14:paraId="30EBC6EF" w14:textId="77777777" w:rsidR="00052577" w:rsidRPr="00DC7639" w:rsidRDefault="00052577" w:rsidP="00AF73A0">
            <w:pPr>
              <w:spacing w:line="260" w:lineRule="exact"/>
              <w:ind w:left="210" w:hangingChars="100" w:hanging="210"/>
              <w:jc w:val="left"/>
              <w:rPr>
                <w:rFonts w:ascii="ＭＳ 明朝" w:hAnsi="ＭＳ 明朝"/>
                <w:color w:val="000000" w:themeColor="text1"/>
                <w:szCs w:val="21"/>
              </w:rPr>
            </w:pPr>
          </w:p>
          <w:p w14:paraId="553566BA" w14:textId="7B9226EA" w:rsidR="00AF73A0" w:rsidRPr="00DC7639" w:rsidRDefault="00AF73A0" w:rsidP="00AF73A0">
            <w:pPr>
              <w:spacing w:line="260" w:lineRule="exact"/>
              <w:ind w:left="200" w:hangingChars="100" w:hanging="200"/>
              <w:jc w:val="left"/>
              <w:rPr>
                <w:rFonts w:ascii="ＭＳ 明朝" w:hAnsi="ＭＳ 明朝"/>
                <w:color w:val="000000" w:themeColor="text1"/>
                <w:sz w:val="20"/>
                <w:szCs w:val="20"/>
              </w:rPr>
            </w:pPr>
            <w:r w:rsidRPr="00DC7639">
              <w:rPr>
                <w:rFonts w:ascii="ＭＳ 明朝" w:hAnsi="ＭＳ 明朝" w:hint="eastAsia"/>
                <w:color w:val="000000" w:themeColor="text1"/>
                <w:sz w:val="20"/>
                <w:szCs w:val="20"/>
              </w:rPr>
              <w:t xml:space="preserve">※　</w:t>
            </w:r>
            <w:r w:rsidR="008032C5" w:rsidRPr="00DC7639">
              <w:rPr>
                <w:rFonts w:ascii="ＭＳ 明朝" w:hAnsi="ＭＳ 明朝" w:hint="eastAsia"/>
                <w:color w:val="000000" w:themeColor="text1"/>
                <w:sz w:val="20"/>
                <w:szCs w:val="20"/>
              </w:rPr>
              <w:t>３</w:t>
            </w:r>
            <w:r w:rsidRPr="00DC7639">
              <w:rPr>
                <w:rFonts w:ascii="ＭＳ 明朝" w:hAnsi="ＭＳ 明朝" w:hint="eastAsia"/>
                <w:color w:val="000000" w:themeColor="text1"/>
                <w:sz w:val="20"/>
                <w:szCs w:val="20"/>
              </w:rPr>
              <w:t>の「</w:t>
            </w:r>
            <w:r w:rsidR="008524A7" w:rsidRPr="00DC7639">
              <w:rPr>
                <w:rFonts w:ascii="ＭＳ 明朝" w:hAnsi="ＭＳ 明朝" w:hint="eastAsia"/>
                <w:color w:val="000000" w:themeColor="text1"/>
                <w:sz w:val="20"/>
                <w:szCs w:val="20"/>
              </w:rPr>
              <w:t>取組内容</w:t>
            </w:r>
            <w:r w:rsidRPr="00DC7639">
              <w:rPr>
                <w:rFonts w:ascii="ＭＳ 明朝" w:hAnsi="ＭＳ 明朝" w:hint="eastAsia"/>
                <w:color w:val="000000" w:themeColor="text1"/>
                <w:sz w:val="20"/>
                <w:szCs w:val="20"/>
              </w:rPr>
              <w:t>」の記載内容に即して、取組内容を項目立てて記載すること。</w:t>
            </w:r>
          </w:p>
        </w:tc>
        <w:tc>
          <w:tcPr>
            <w:tcW w:w="1488" w:type="dxa"/>
          </w:tcPr>
          <w:p w14:paraId="7CB2C2E9" w14:textId="6F4817B2" w:rsidR="00AF73A0" w:rsidRPr="00DC7639" w:rsidRDefault="00AF73A0" w:rsidP="00AF73A0">
            <w:pPr>
              <w:jc w:val="right"/>
              <w:rPr>
                <w:rFonts w:ascii="ＭＳ 明朝" w:hAnsi="ＭＳ 明朝"/>
                <w:color w:val="000000" w:themeColor="text1"/>
                <w:sz w:val="24"/>
                <w:szCs w:val="24"/>
              </w:rPr>
            </w:pPr>
            <w:r w:rsidRPr="00DC7639">
              <w:rPr>
                <w:rFonts w:ascii="ＭＳ 明朝" w:hAnsi="ＭＳ 明朝" w:hint="eastAsia"/>
                <w:color w:val="000000" w:themeColor="text1"/>
                <w:sz w:val="24"/>
                <w:szCs w:val="24"/>
              </w:rPr>
              <w:t>円</w:t>
            </w:r>
          </w:p>
          <w:p w14:paraId="70EC6093" w14:textId="62EED967" w:rsidR="00AF73A0" w:rsidRPr="00DC7639" w:rsidRDefault="00AF73A0" w:rsidP="00AF73A0">
            <w:pPr>
              <w:jc w:val="right"/>
              <w:rPr>
                <w:rFonts w:ascii="ＭＳ 明朝" w:hAnsi="ＭＳ 明朝"/>
                <w:color w:val="000000" w:themeColor="text1"/>
                <w:sz w:val="24"/>
                <w:szCs w:val="24"/>
              </w:rPr>
            </w:pPr>
          </w:p>
          <w:p w14:paraId="3741D207" w14:textId="77777777" w:rsidR="00AF73A0" w:rsidRPr="00DC7639" w:rsidRDefault="00AF73A0" w:rsidP="00AF73A0">
            <w:pPr>
              <w:jc w:val="right"/>
              <w:rPr>
                <w:rFonts w:ascii="ＭＳ 明朝" w:hAnsi="ＭＳ 明朝"/>
                <w:color w:val="000000" w:themeColor="text1"/>
                <w:sz w:val="24"/>
                <w:szCs w:val="24"/>
              </w:rPr>
            </w:pPr>
            <w:r w:rsidRPr="00DC7639">
              <w:rPr>
                <w:rFonts w:ascii="ＭＳ 明朝" w:hAnsi="ＭＳ 明朝" w:hint="eastAsia"/>
                <w:color w:val="000000" w:themeColor="text1"/>
                <w:sz w:val="24"/>
                <w:szCs w:val="24"/>
              </w:rPr>
              <w:t>円</w:t>
            </w:r>
          </w:p>
          <w:p w14:paraId="250193EF" w14:textId="0CE7C13C" w:rsidR="00AF73A0" w:rsidRPr="00DC7639" w:rsidRDefault="00AF73A0" w:rsidP="00FA0F89">
            <w:pPr>
              <w:jc w:val="right"/>
              <w:rPr>
                <w:rFonts w:ascii="ＭＳ 明朝" w:hAnsi="ＭＳ 明朝"/>
                <w:color w:val="000000" w:themeColor="text1"/>
                <w:sz w:val="20"/>
                <w:szCs w:val="20"/>
              </w:rPr>
            </w:pPr>
          </w:p>
        </w:tc>
        <w:tc>
          <w:tcPr>
            <w:tcW w:w="1489" w:type="dxa"/>
          </w:tcPr>
          <w:p w14:paraId="48950945" w14:textId="77777777" w:rsidR="00AF73A0" w:rsidRPr="00DC7639" w:rsidRDefault="00AF73A0" w:rsidP="00AF73A0">
            <w:pPr>
              <w:jc w:val="right"/>
              <w:rPr>
                <w:rFonts w:ascii="ＭＳ 明朝" w:hAnsi="ＭＳ 明朝"/>
                <w:color w:val="000000" w:themeColor="text1"/>
                <w:sz w:val="24"/>
                <w:szCs w:val="24"/>
              </w:rPr>
            </w:pPr>
            <w:r w:rsidRPr="00DC7639">
              <w:rPr>
                <w:rFonts w:ascii="ＭＳ 明朝" w:hAnsi="ＭＳ 明朝" w:hint="eastAsia"/>
                <w:color w:val="000000" w:themeColor="text1"/>
                <w:sz w:val="24"/>
                <w:szCs w:val="24"/>
              </w:rPr>
              <w:t>円</w:t>
            </w:r>
          </w:p>
          <w:p w14:paraId="189186EB" w14:textId="00173F01" w:rsidR="00AF73A0" w:rsidRPr="00DC7639" w:rsidRDefault="00AF73A0" w:rsidP="00AF73A0">
            <w:pPr>
              <w:jc w:val="right"/>
              <w:rPr>
                <w:rFonts w:ascii="ＭＳ 明朝" w:hAnsi="ＭＳ 明朝"/>
                <w:color w:val="000000" w:themeColor="text1"/>
                <w:sz w:val="24"/>
                <w:szCs w:val="24"/>
              </w:rPr>
            </w:pPr>
          </w:p>
          <w:p w14:paraId="21F19999" w14:textId="77777777" w:rsidR="00AF73A0" w:rsidRPr="00DC7639" w:rsidRDefault="00AF73A0" w:rsidP="00AF73A0">
            <w:pPr>
              <w:jc w:val="right"/>
              <w:rPr>
                <w:rFonts w:ascii="ＭＳ 明朝" w:hAnsi="ＭＳ 明朝"/>
                <w:color w:val="000000" w:themeColor="text1"/>
                <w:sz w:val="20"/>
                <w:szCs w:val="20"/>
              </w:rPr>
            </w:pPr>
            <w:r w:rsidRPr="00DC7639">
              <w:rPr>
                <w:rFonts w:ascii="ＭＳ 明朝" w:hAnsi="ＭＳ 明朝" w:hint="eastAsia"/>
                <w:color w:val="000000" w:themeColor="text1"/>
                <w:sz w:val="24"/>
                <w:szCs w:val="24"/>
              </w:rPr>
              <w:t>円</w:t>
            </w:r>
          </w:p>
          <w:p w14:paraId="7004E728" w14:textId="31ECC283" w:rsidR="00AF73A0" w:rsidRPr="00DC7639" w:rsidRDefault="00AF73A0" w:rsidP="00FA0F89">
            <w:pPr>
              <w:jc w:val="right"/>
              <w:rPr>
                <w:rFonts w:ascii="ＭＳ 明朝" w:hAnsi="ＭＳ 明朝"/>
                <w:color w:val="000000" w:themeColor="text1"/>
                <w:sz w:val="20"/>
                <w:szCs w:val="20"/>
              </w:rPr>
            </w:pPr>
          </w:p>
        </w:tc>
        <w:tc>
          <w:tcPr>
            <w:tcW w:w="2976" w:type="dxa"/>
          </w:tcPr>
          <w:p w14:paraId="0724E1DF" w14:textId="16361A86" w:rsidR="00AF73A0" w:rsidRPr="00DC7639" w:rsidRDefault="00AF73A0" w:rsidP="00AF73A0">
            <w:pPr>
              <w:spacing w:line="260" w:lineRule="exact"/>
              <w:ind w:left="200" w:hangingChars="100" w:hanging="200"/>
              <w:jc w:val="left"/>
              <w:rPr>
                <w:rFonts w:ascii="ＭＳ 明朝" w:hAnsi="ＭＳ 明朝"/>
                <w:color w:val="000000" w:themeColor="text1"/>
                <w:sz w:val="20"/>
                <w:szCs w:val="20"/>
              </w:rPr>
            </w:pPr>
            <w:r w:rsidRPr="00DC7639">
              <w:rPr>
                <w:rFonts w:ascii="ＭＳ 明朝" w:hAnsi="ＭＳ 明朝" w:hint="eastAsia"/>
                <w:color w:val="000000" w:themeColor="text1"/>
                <w:sz w:val="20"/>
                <w:szCs w:val="20"/>
              </w:rPr>
              <w:t>※　積算根拠の内容が細かくなる場合には、本欄に「別紙」と記載の上、積算根拠を記載した別紙を添付することも可。</w:t>
            </w:r>
          </w:p>
        </w:tc>
      </w:tr>
      <w:tr w:rsidR="00C216BD" w:rsidRPr="00DC7639" w14:paraId="304C5133" w14:textId="77777777" w:rsidTr="00785385">
        <w:trPr>
          <w:trHeight w:val="44"/>
        </w:trPr>
        <w:tc>
          <w:tcPr>
            <w:tcW w:w="2835" w:type="dxa"/>
          </w:tcPr>
          <w:p w14:paraId="06C82EB5" w14:textId="77777777" w:rsidR="00AF73A0" w:rsidRPr="00DC7639" w:rsidRDefault="00AF73A0" w:rsidP="00AF73A0">
            <w:pPr>
              <w:jc w:val="center"/>
              <w:rPr>
                <w:rFonts w:ascii="ＭＳ 明朝" w:hAnsi="ＭＳ 明朝"/>
                <w:color w:val="000000" w:themeColor="text1"/>
                <w:sz w:val="20"/>
                <w:szCs w:val="20"/>
              </w:rPr>
            </w:pPr>
            <w:r w:rsidRPr="00DC7639">
              <w:rPr>
                <w:rFonts w:ascii="ＭＳ 明朝" w:hAnsi="ＭＳ 明朝" w:hint="eastAsia"/>
                <w:color w:val="000000" w:themeColor="text1"/>
                <w:sz w:val="24"/>
                <w:szCs w:val="24"/>
              </w:rPr>
              <w:t>合計</w:t>
            </w:r>
          </w:p>
        </w:tc>
        <w:tc>
          <w:tcPr>
            <w:tcW w:w="1488" w:type="dxa"/>
          </w:tcPr>
          <w:p w14:paraId="48B49AC3" w14:textId="77777777" w:rsidR="00AF73A0" w:rsidRPr="00DC7639" w:rsidRDefault="00AF73A0" w:rsidP="00AF73A0">
            <w:pPr>
              <w:jc w:val="right"/>
              <w:rPr>
                <w:rFonts w:ascii="ＭＳ 明朝" w:hAnsi="ＭＳ 明朝"/>
                <w:color w:val="000000" w:themeColor="text1"/>
                <w:sz w:val="24"/>
                <w:szCs w:val="24"/>
              </w:rPr>
            </w:pPr>
            <w:r w:rsidRPr="00DC7639">
              <w:rPr>
                <w:rFonts w:ascii="ＭＳ 明朝" w:hAnsi="ＭＳ 明朝" w:hint="eastAsia"/>
                <w:color w:val="000000" w:themeColor="text1"/>
                <w:sz w:val="24"/>
                <w:szCs w:val="24"/>
              </w:rPr>
              <w:t>円</w:t>
            </w:r>
          </w:p>
        </w:tc>
        <w:tc>
          <w:tcPr>
            <w:tcW w:w="1489" w:type="dxa"/>
          </w:tcPr>
          <w:p w14:paraId="53A20FD8" w14:textId="77777777" w:rsidR="00AF73A0" w:rsidRPr="00DC7639" w:rsidRDefault="00AF73A0" w:rsidP="00AF73A0">
            <w:pPr>
              <w:jc w:val="right"/>
              <w:rPr>
                <w:rFonts w:ascii="ＭＳ 明朝" w:hAnsi="ＭＳ 明朝"/>
                <w:color w:val="000000" w:themeColor="text1"/>
                <w:sz w:val="24"/>
                <w:szCs w:val="24"/>
              </w:rPr>
            </w:pPr>
            <w:r w:rsidRPr="00DC7639">
              <w:rPr>
                <w:rFonts w:ascii="ＭＳ 明朝" w:hAnsi="ＭＳ 明朝" w:hint="eastAsia"/>
                <w:color w:val="000000" w:themeColor="text1"/>
                <w:sz w:val="24"/>
                <w:szCs w:val="24"/>
              </w:rPr>
              <w:t>円</w:t>
            </w:r>
          </w:p>
        </w:tc>
        <w:tc>
          <w:tcPr>
            <w:tcW w:w="2976" w:type="dxa"/>
          </w:tcPr>
          <w:p w14:paraId="0B46A59E" w14:textId="77777777" w:rsidR="00AF73A0" w:rsidRPr="00DC7639" w:rsidRDefault="00AF73A0" w:rsidP="00AF73A0">
            <w:pPr>
              <w:rPr>
                <w:rFonts w:ascii="ＭＳ 明朝" w:hAnsi="ＭＳ 明朝"/>
                <w:color w:val="000000" w:themeColor="text1"/>
                <w:sz w:val="20"/>
                <w:szCs w:val="20"/>
              </w:rPr>
            </w:pPr>
          </w:p>
        </w:tc>
      </w:tr>
    </w:tbl>
    <w:p w14:paraId="6643FFD9" w14:textId="226D0989" w:rsidR="001F1720" w:rsidRPr="00DC7639" w:rsidRDefault="00AF73A0" w:rsidP="001F1720">
      <w:pPr>
        <w:spacing w:line="260" w:lineRule="exact"/>
        <w:ind w:leftChars="67" w:left="477" w:hangingChars="160" w:hanging="336"/>
        <w:rPr>
          <w:rFonts w:ascii="ＭＳ 明朝" w:hAnsi="ＭＳ 明朝"/>
          <w:color w:val="000000" w:themeColor="text1"/>
          <w:szCs w:val="21"/>
        </w:rPr>
      </w:pPr>
      <w:r w:rsidRPr="00DC7639">
        <w:rPr>
          <w:rFonts w:ascii="ＭＳ 明朝" w:hAnsi="ＭＳ 明朝" w:hint="eastAsia"/>
          <w:color w:val="000000" w:themeColor="text1"/>
          <w:szCs w:val="21"/>
        </w:rPr>
        <w:t>（注）本様式を計画変更又は完了報告書とする際は、変更前の事業</w:t>
      </w:r>
      <w:r w:rsidR="005815C8" w:rsidRPr="00DC7639">
        <w:rPr>
          <w:rFonts w:ascii="ＭＳ 明朝" w:hAnsi="ＭＳ 明朝" w:hint="eastAsia"/>
          <w:color w:val="000000" w:themeColor="text1"/>
          <w:szCs w:val="21"/>
        </w:rPr>
        <w:t>実施</w:t>
      </w:r>
      <w:r w:rsidRPr="00DC7639">
        <w:rPr>
          <w:rFonts w:ascii="ＭＳ 明朝" w:hAnsi="ＭＳ 明朝" w:hint="eastAsia"/>
          <w:color w:val="000000" w:themeColor="text1"/>
          <w:szCs w:val="21"/>
        </w:rPr>
        <w:t>計画の内容を括弧書き</w:t>
      </w:r>
      <w:r w:rsidR="00922BD4" w:rsidRPr="00DC7639">
        <w:rPr>
          <w:rFonts w:ascii="ＭＳ 明朝" w:hAnsi="ＭＳ 明朝" w:hint="eastAsia"/>
          <w:color w:val="000000" w:themeColor="text1"/>
          <w:szCs w:val="21"/>
        </w:rPr>
        <w:t>の上、</w:t>
      </w:r>
      <w:r w:rsidR="00FA0F89" w:rsidRPr="00DC7639">
        <w:rPr>
          <w:rFonts w:ascii="ＭＳ 明朝" w:hAnsi="ＭＳ 明朝" w:hint="eastAsia"/>
          <w:color w:val="000000" w:themeColor="text1"/>
          <w:szCs w:val="21"/>
        </w:rPr>
        <w:t>変更</w:t>
      </w:r>
      <w:r w:rsidRPr="00DC7639">
        <w:rPr>
          <w:rFonts w:ascii="ＭＳ 明朝" w:hAnsi="ＭＳ 明朝" w:hint="eastAsia"/>
          <w:color w:val="000000" w:themeColor="text1"/>
          <w:szCs w:val="21"/>
        </w:rPr>
        <w:t>後の事業</w:t>
      </w:r>
      <w:r w:rsidR="005815C8" w:rsidRPr="00DC7639">
        <w:rPr>
          <w:rFonts w:ascii="ＭＳ 明朝" w:hAnsi="ＭＳ 明朝" w:hint="eastAsia"/>
          <w:color w:val="000000" w:themeColor="text1"/>
          <w:szCs w:val="21"/>
        </w:rPr>
        <w:t>実施</w:t>
      </w:r>
      <w:r w:rsidRPr="00DC7639">
        <w:rPr>
          <w:rFonts w:ascii="ＭＳ 明朝" w:hAnsi="ＭＳ 明朝" w:hint="eastAsia"/>
          <w:color w:val="000000" w:themeColor="text1"/>
          <w:szCs w:val="21"/>
        </w:rPr>
        <w:t>計画の内容を裸書きしてください。</w:t>
      </w:r>
    </w:p>
    <w:p w14:paraId="6CA7CF39" w14:textId="77777777" w:rsidR="001F1720" w:rsidRPr="00DC7639" w:rsidRDefault="001F1720" w:rsidP="00B61C1E">
      <w:pPr>
        <w:spacing w:line="200" w:lineRule="exact"/>
        <w:rPr>
          <w:rFonts w:ascii="ＭＳ 明朝" w:hAnsi="ＭＳ 明朝"/>
          <w:color w:val="000000" w:themeColor="text1"/>
          <w:sz w:val="24"/>
          <w:szCs w:val="24"/>
        </w:rPr>
      </w:pPr>
    </w:p>
    <w:p w14:paraId="4CC6AD57" w14:textId="7CF4D099" w:rsidR="00922BD4" w:rsidRPr="00DC7639" w:rsidRDefault="001F1720" w:rsidP="00922BD4">
      <w:pPr>
        <w:rPr>
          <w:rFonts w:ascii="ＭＳ 明朝" w:hAnsi="ＭＳ 明朝"/>
          <w:color w:val="000000" w:themeColor="text1"/>
          <w:sz w:val="24"/>
        </w:rPr>
      </w:pPr>
      <w:r w:rsidRPr="00DC7639">
        <w:rPr>
          <w:rFonts w:ascii="ＭＳ 明朝" w:hAnsi="ＭＳ 明朝" w:hint="eastAsia"/>
          <w:color w:val="000000" w:themeColor="text1"/>
          <w:sz w:val="24"/>
        </w:rPr>
        <w:t>５　添付書類</w:t>
      </w:r>
    </w:p>
    <w:p w14:paraId="321EE529" w14:textId="69F5C251" w:rsidR="001F1720" w:rsidRPr="00DC7639" w:rsidRDefault="00922BD4" w:rsidP="00D35A85">
      <w:pPr>
        <w:rPr>
          <w:rFonts w:ascii="ＭＳ 明朝" w:hAnsi="ＭＳ 明朝"/>
          <w:color w:val="000000" w:themeColor="text1"/>
          <w:sz w:val="24"/>
        </w:rPr>
        <w:sectPr w:rsidR="001F1720" w:rsidRPr="00DC7639" w:rsidSect="00F001EB">
          <w:footerReference w:type="default" r:id="rId7"/>
          <w:pgSz w:w="11906" w:h="16838" w:code="9"/>
          <w:pgMar w:top="1418" w:right="1418" w:bottom="1418" w:left="1418" w:header="680" w:footer="680" w:gutter="0"/>
          <w:cols w:space="425"/>
          <w:docGrid w:type="lines" w:linePitch="360"/>
        </w:sectPr>
      </w:pPr>
      <w:r w:rsidRPr="00DC7639">
        <w:rPr>
          <w:rFonts w:ascii="ＭＳ 明朝" w:hAnsi="ＭＳ 明朝" w:hint="eastAsia"/>
          <w:color w:val="000000" w:themeColor="text1"/>
          <w:sz w:val="24"/>
        </w:rPr>
        <w:t xml:space="preserve">　　</w:t>
      </w:r>
      <w:r w:rsidRPr="00DC7639">
        <w:rPr>
          <w:rFonts w:ascii="ＭＳ 明朝" w:hAnsi="ＭＳ 明朝" w:hint="eastAsia"/>
          <w:color w:val="000000" w:themeColor="text1"/>
          <w:szCs w:val="20"/>
        </w:rPr>
        <w:t xml:space="preserve">※　</w:t>
      </w:r>
      <w:r w:rsidR="001F1720" w:rsidRPr="00DC7639">
        <w:rPr>
          <w:rFonts w:ascii="ＭＳ 明朝" w:hAnsi="ＭＳ 明朝" w:hint="eastAsia"/>
          <w:color w:val="000000" w:themeColor="text1"/>
          <w:szCs w:val="20"/>
        </w:rPr>
        <w:t>工程表</w:t>
      </w:r>
      <w:r w:rsidRPr="00DC7639">
        <w:rPr>
          <w:rFonts w:ascii="ＭＳ 明朝" w:hAnsi="ＭＳ 明朝" w:hint="eastAsia"/>
          <w:color w:val="000000" w:themeColor="text1"/>
          <w:szCs w:val="20"/>
        </w:rPr>
        <w:t>を添付し</w:t>
      </w:r>
      <w:r w:rsidR="00D35A85" w:rsidRPr="00DC7639">
        <w:rPr>
          <w:rFonts w:ascii="ＭＳ 明朝" w:hAnsi="ＭＳ 明朝" w:hint="eastAsia"/>
          <w:color w:val="000000" w:themeColor="text1"/>
          <w:szCs w:val="20"/>
        </w:rPr>
        <w:t>ます。</w:t>
      </w:r>
    </w:p>
    <w:p w14:paraId="4861353C" w14:textId="234799E6" w:rsidR="00C401BE" w:rsidRPr="00DC7639" w:rsidRDefault="00CF075B" w:rsidP="00C401BE">
      <w:pPr>
        <w:overflowPunct w:val="0"/>
        <w:spacing w:line="253"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lastRenderedPageBreak/>
        <w:t>様式第</w:t>
      </w:r>
      <w:r w:rsidR="00D22362" w:rsidRPr="00DC7639">
        <w:rPr>
          <w:rFonts w:ascii="Times New Roman" w:hAnsi="Times New Roman" w:cs="ＭＳ 明朝" w:hint="eastAsia"/>
          <w:color w:val="000000" w:themeColor="text1"/>
          <w:kern w:val="0"/>
          <w:sz w:val="24"/>
          <w:szCs w:val="20"/>
        </w:rPr>
        <w:t>２</w:t>
      </w:r>
      <w:r w:rsidRPr="00DC7639">
        <w:rPr>
          <w:rFonts w:ascii="Times New Roman" w:hAnsi="Times New Roman" w:cs="ＭＳ 明朝"/>
          <w:color w:val="000000" w:themeColor="text1"/>
          <w:kern w:val="0"/>
          <w:sz w:val="24"/>
          <w:szCs w:val="20"/>
        </w:rPr>
        <w:t>号</w:t>
      </w:r>
    </w:p>
    <w:tbl>
      <w:tblPr>
        <w:tblStyle w:val="a7"/>
        <w:tblW w:w="0" w:type="auto"/>
        <w:tblInd w:w="4531" w:type="dxa"/>
        <w:tblLook w:val="04A0" w:firstRow="1" w:lastRow="0" w:firstColumn="1" w:lastColumn="0" w:noHBand="0" w:noVBand="1"/>
      </w:tblPr>
      <w:tblGrid>
        <w:gridCol w:w="1843"/>
        <w:gridCol w:w="2686"/>
      </w:tblGrid>
      <w:tr w:rsidR="00C216BD" w:rsidRPr="00DC7639" w14:paraId="0A0111E3" w14:textId="77777777" w:rsidTr="00D7596D">
        <w:tc>
          <w:tcPr>
            <w:tcW w:w="1843" w:type="dxa"/>
            <w:vAlign w:val="center"/>
          </w:tcPr>
          <w:p w14:paraId="1C22B84C" w14:textId="07E58030" w:rsidR="00A91A66" w:rsidRPr="00DC7639" w:rsidRDefault="0047675F" w:rsidP="00D7596D">
            <w:pPr>
              <w:jc w:val="center"/>
              <w:rPr>
                <w:rFonts w:ascii="ＭＳ 明朝" w:hAnsi="ＭＳ 明朝"/>
                <w:color w:val="000000" w:themeColor="text1"/>
                <w:sz w:val="24"/>
              </w:rPr>
            </w:pPr>
            <w:r w:rsidRPr="00DC7639">
              <w:rPr>
                <w:rFonts w:ascii="ＭＳ 明朝" w:hAnsi="ＭＳ 明朝" w:hint="eastAsia"/>
                <w:color w:val="000000" w:themeColor="text1"/>
                <w:spacing w:val="80"/>
                <w:kern w:val="0"/>
                <w:sz w:val="24"/>
                <w:fitText w:val="1440" w:id="-1404742142"/>
              </w:rPr>
              <w:t>文書</w:t>
            </w:r>
            <w:r w:rsidR="00A91A66" w:rsidRPr="00DC7639">
              <w:rPr>
                <w:rFonts w:ascii="ＭＳ 明朝" w:hAnsi="ＭＳ 明朝" w:hint="eastAsia"/>
                <w:color w:val="000000" w:themeColor="text1"/>
                <w:spacing w:val="80"/>
                <w:kern w:val="0"/>
                <w:sz w:val="24"/>
                <w:fitText w:val="1440" w:id="-1404742142"/>
              </w:rPr>
              <w:t>番</w:t>
            </w:r>
            <w:r w:rsidR="00A91A66" w:rsidRPr="00DC7639">
              <w:rPr>
                <w:rFonts w:ascii="ＭＳ 明朝" w:hAnsi="ＭＳ 明朝" w:hint="eastAsia"/>
                <w:color w:val="000000" w:themeColor="text1"/>
                <w:kern w:val="0"/>
                <w:sz w:val="24"/>
                <w:fitText w:val="1440" w:id="-1404742142"/>
              </w:rPr>
              <w:t>号</w:t>
            </w:r>
          </w:p>
        </w:tc>
        <w:tc>
          <w:tcPr>
            <w:tcW w:w="2686" w:type="dxa"/>
            <w:vAlign w:val="center"/>
          </w:tcPr>
          <w:p w14:paraId="7B0500EA" w14:textId="77777777" w:rsidR="00A91A66" w:rsidRPr="00DC7639" w:rsidRDefault="00A91A66" w:rsidP="00D7596D">
            <w:pPr>
              <w:jc w:val="right"/>
              <w:rPr>
                <w:rFonts w:ascii="ＭＳ 明朝" w:hAnsi="ＭＳ 明朝"/>
                <w:color w:val="000000" w:themeColor="text1"/>
                <w:sz w:val="24"/>
              </w:rPr>
            </w:pPr>
          </w:p>
        </w:tc>
      </w:tr>
      <w:tr w:rsidR="00C216BD" w:rsidRPr="00DC7639" w14:paraId="32D5937B" w14:textId="77777777" w:rsidTr="00D7596D">
        <w:tc>
          <w:tcPr>
            <w:tcW w:w="1843" w:type="dxa"/>
            <w:vAlign w:val="center"/>
          </w:tcPr>
          <w:p w14:paraId="6617F520" w14:textId="77777777" w:rsidR="00A91A66" w:rsidRPr="00DC7639" w:rsidRDefault="00A91A66" w:rsidP="00D7596D">
            <w:pPr>
              <w:jc w:val="center"/>
              <w:rPr>
                <w:rFonts w:ascii="ＭＳ 明朝" w:hAnsi="ＭＳ 明朝"/>
                <w:color w:val="000000" w:themeColor="text1"/>
                <w:sz w:val="24"/>
              </w:rPr>
            </w:pPr>
            <w:r w:rsidRPr="00DC7639">
              <w:rPr>
                <w:rFonts w:ascii="ＭＳ 明朝" w:hAnsi="ＭＳ 明朝" w:hint="eastAsia"/>
                <w:color w:val="000000" w:themeColor="text1"/>
                <w:spacing w:val="30"/>
                <w:kern w:val="0"/>
                <w:sz w:val="24"/>
                <w:fitText w:val="1440" w:id="-1404747775"/>
              </w:rPr>
              <w:t>提出年月</w:t>
            </w:r>
            <w:r w:rsidRPr="00DC7639">
              <w:rPr>
                <w:rFonts w:ascii="ＭＳ 明朝" w:hAnsi="ＭＳ 明朝" w:hint="eastAsia"/>
                <w:color w:val="000000" w:themeColor="text1"/>
                <w:kern w:val="0"/>
                <w:sz w:val="24"/>
                <w:fitText w:val="1440" w:id="-1404747775"/>
              </w:rPr>
              <w:t>日</w:t>
            </w:r>
          </w:p>
        </w:tc>
        <w:tc>
          <w:tcPr>
            <w:tcW w:w="2686" w:type="dxa"/>
            <w:vAlign w:val="center"/>
          </w:tcPr>
          <w:p w14:paraId="4023A74A" w14:textId="77777777" w:rsidR="00A91A66" w:rsidRPr="00DC7639" w:rsidRDefault="00A91A66" w:rsidP="00D7596D">
            <w:pPr>
              <w:jc w:val="right"/>
              <w:rPr>
                <w:rFonts w:ascii="ＭＳ 明朝" w:hAnsi="ＭＳ 明朝"/>
                <w:color w:val="000000" w:themeColor="text1"/>
                <w:sz w:val="24"/>
              </w:rPr>
            </w:pPr>
            <w:r w:rsidRPr="00DC7639">
              <w:rPr>
                <w:rFonts w:ascii="ＭＳ 明朝" w:hAnsi="ＭＳ 明朝" w:hint="eastAsia"/>
                <w:color w:val="000000" w:themeColor="text1"/>
                <w:sz w:val="24"/>
              </w:rPr>
              <w:t>令和○年○月○日</w:t>
            </w:r>
          </w:p>
        </w:tc>
      </w:tr>
      <w:tr w:rsidR="00C216BD" w:rsidRPr="00DC7639" w14:paraId="2167FC53" w14:textId="77777777" w:rsidTr="00D7596D">
        <w:tc>
          <w:tcPr>
            <w:tcW w:w="1843" w:type="dxa"/>
            <w:vAlign w:val="center"/>
          </w:tcPr>
          <w:p w14:paraId="4687A81B" w14:textId="77777777" w:rsidR="00A91A66" w:rsidRPr="00DC7639" w:rsidRDefault="00A91A66" w:rsidP="00D7596D">
            <w:pPr>
              <w:jc w:val="center"/>
              <w:rPr>
                <w:rFonts w:ascii="ＭＳ 明朝" w:hAnsi="ＭＳ 明朝"/>
                <w:color w:val="000000" w:themeColor="text1"/>
                <w:sz w:val="24"/>
              </w:rPr>
            </w:pPr>
            <w:r w:rsidRPr="00DC7639">
              <w:rPr>
                <w:rFonts w:ascii="ＭＳ 明朝" w:hAnsi="ＭＳ 明朝" w:hint="eastAsia"/>
                <w:color w:val="000000" w:themeColor="text1"/>
                <w:sz w:val="24"/>
              </w:rPr>
              <w:t>事業実施主体</w:t>
            </w:r>
          </w:p>
        </w:tc>
        <w:tc>
          <w:tcPr>
            <w:tcW w:w="2686" w:type="dxa"/>
            <w:vAlign w:val="center"/>
          </w:tcPr>
          <w:p w14:paraId="64E35524" w14:textId="47BEC032" w:rsidR="00A91A66" w:rsidRPr="00DC7639" w:rsidRDefault="00A91A66" w:rsidP="00D7596D">
            <w:pPr>
              <w:jc w:val="right"/>
              <w:rPr>
                <w:rFonts w:ascii="ＭＳ 明朝" w:hAnsi="ＭＳ 明朝"/>
                <w:color w:val="000000" w:themeColor="text1"/>
                <w:sz w:val="24"/>
              </w:rPr>
            </w:pPr>
            <w:r w:rsidRPr="000D650F">
              <w:rPr>
                <w:rFonts w:ascii="ＭＳ 明朝" w:hAnsi="ＭＳ 明朝" w:hint="eastAsia"/>
                <w:color w:val="000000" w:themeColor="text1"/>
                <w:sz w:val="24"/>
              </w:rPr>
              <w:t>○○都道府県知事</w:t>
            </w:r>
          </w:p>
          <w:p w14:paraId="00463B92" w14:textId="77777777" w:rsidR="00A91A66" w:rsidRPr="00DC7639" w:rsidRDefault="00A91A66" w:rsidP="00D7596D">
            <w:pPr>
              <w:jc w:val="right"/>
              <w:rPr>
                <w:rFonts w:ascii="ＭＳ 明朝" w:hAnsi="ＭＳ 明朝"/>
                <w:color w:val="000000" w:themeColor="text1"/>
                <w:sz w:val="24"/>
              </w:rPr>
            </w:pPr>
            <w:r w:rsidRPr="00DC7639">
              <w:rPr>
                <w:rFonts w:ascii="ＭＳ 明朝" w:hAnsi="ＭＳ 明朝" w:hint="eastAsia"/>
                <w:color w:val="000000" w:themeColor="text1"/>
                <w:sz w:val="24"/>
              </w:rPr>
              <w:t>氏　名</w:t>
            </w:r>
          </w:p>
        </w:tc>
      </w:tr>
    </w:tbl>
    <w:p w14:paraId="34C59CF2" w14:textId="77777777" w:rsidR="00A91A66" w:rsidRPr="00DC7639" w:rsidRDefault="00A91A66" w:rsidP="00B61C1E">
      <w:pPr>
        <w:overflowPunct w:val="0"/>
        <w:spacing w:line="200" w:lineRule="exact"/>
        <w:textAlignment w:val="baseline"/>
        <w:rPr>
          <w:rFonts w:ascii="Times New Roman" w:hAnsi="Times New Roman" w:cs="ＭＳ 明朝"/>
          <w:color w:val="000000" w:themeColor="text1"/>
          <w:kern w:val="0"/>
          <w:sz w:val="24"/>
          <w:szCs w:val="20"/>
        </w:rPr>
      </w:pPr>
    </w:p>
    <w:p w14:paraId="3D141C59" w14:textId="2761B210" w:rsidR="00CF075B" w:rsidRPr="00DC7639" w:rsidRDefault="00CF075B" w:rsidP="004A468C">
      <w:pPr>
        <w:overflowPunct w:val="0"/>
        <w:spacing w:line="253"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令和</w:t>
      </w:r>
      <w:r w:rsidR="00515BA7" w:rsidRPr="00DC7639">
        <w:rPr>
          <w:rFonts w:ascii="ＭＳ 明朝" w:hAnsi="ＭＳ 明朝" w:cs="ＭＳ 明朝"/>
          <w:color w:val="000000" w:themeColor="text1"/>
          <w:kern w:val="0"/>
          <w:sz w:val="24"/>
          <w:szCs w:val="20"/>
        </w:rPr>
        <w:t>○</w:t>
      </w:r>
      <w:r w:rsidR="004A468C" w:rsidRPr="00DC7639">
        <w:rPr>
          <w:rFonts w:ascii="ＭＳ 明朝" w:hAnsi="ＭＳ 明朝" w:cs="ＭＳ 明朝" w:hint="eastAsia"/>
          <w:color w:val="000000" w:themeColor="text1"/>
          <w:kern w:val="0"/>
          <w:sz w:val="24"/>
          <w:szCs w:val="20"/>
        </w:rPr>
        <w:t>○</w:t>
      </w:r>
      <w:r w:rsidRPr="00DC7639">
        <w:rPr>
          <w:rFonts w:ascii="Times New Roman" w:hAnsi="Times New Roman" w:cs="ＭＳ 明朝"/>
          <w:color w:val="000000" w:themeColor="text1"/>
          <w:kern w:val="0"/>
          <w:sz w:val="24"/>
          <w:szCs w:val="20"/>
        </w:rPr>
        <w:t>年度</w:t>
      </w:r>
      <w:r w:rsidR="004A468C" w:rsidRPr="00DC7639">
        <w:rPr>
          <w:rFonts w:ascii="Times New Roman" w:hAnsi="Times New Roman" w:cs="ＭＳ 明朝" w:hint="eastAsia"/>
          <w:color w:val="000000" w:themeColor="text1"/>
          <w:kern w:val="0"/>
          <w:sz w:val="24"/>
          <w:szCs w:val="20"/>
        </w:rPr>
        <w:t>地域計画策定推進緊急対策</w:t>
      </w:r>
      <w:r w:rsidR="004A468C" w:rsidRPr="00DC7639">
        <w:rPr>
          <w:rFonts w:ascii="Times New Roman" w:hAnsi="Times New Roman" w:cs="ＭＳ 明朝"/>
          <w:color w:val="000000" w:themeColor="text1"/>
          <w:kern w:val="0"/>
          <w:sz w:val="24"/>
          <w:szCs w:val="20"/>
        </w:rPr>
        <w:t>事業</w:t>
      </w:r>
      <w:r w:rsidR="005815C8" w:rsidRPr="00DC7639">
        <w:rPr>
          <w:rFonts w:ascii="Times New Roman" w:hAnsi="Times New Roman" w:cs="ＭＳ 明朝"/>
          <w:color w:val="000000" w:themeColor="text1"/>
          <w:kern w:val="0"/>
          <w:sz w:val="24"/>
          <w:szCs w:val="20"/>
        </w:rPr>
        <w:t>実施計画</w:t>
      </w:r>
      <w:r w:rsidRPr="00DC7639">
        <w:rPr>
          <w:rFonts w:ascii="Times New Roman" w:hAnsi="Times New Roman" w:cs="ＭＳ 明朝"/>
          <w:color w:val="000000" w:themeColor="text1"/>
          <w:kern w:val="0"/>
          <w:sz w:val="24"/>
          <w:szCs w:val="20"/>
        </w:rPr>
        <w:t>（又は完了報告書）</w:t>
      </w:r>
    </w:p>
    <w:p w14:paraId="47906397" w14:textId="29693848" w:rsidR="00CF075B" w:rsidRPr="00DC7639" w:rsidRDefault="00CF075B" w:rsidP="00B61C1E">
      <w:pPr>
        <w:overflowPunct w:val="0"/>
        <w:spacing w:line="200" w:lineRule="exact"/>
        <w:textAlignment w:val="baseline"/>
        <w:rPr>
          <w:rFonts w:ascii="Times New Roman" w:hAnsi="Times New Roman" w:cs="ＭＳ 明朝"/>
          <w:color w:val="000000" w:themeColor="text1"/>
          <w:kern w:val="0"/>
          <w:sz w:val="24"/>
          <w:szCs w:val="20"/>
        </w:rPr>
      </w:pPr>
    </w:p>
    <w:p w14:paraId="44A0FB65" w14:textId="63AC42E9" w:rsidR="00D22362" w:rsidRPr="00DC7639" w:rsidRDefault="00D22362" w:rsidP="00CF075B">
      <w:pPr>
        <w:overflowPunct w:val="0"/>
        <w:spacing w:line="253"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１　市町村</w:t>
      </w:r>
    </w:p>
    <w:tbl>
      <w:tblPr>
        <w:tblStyle w:val="a7"/>
        <w:tblW w:w="6237" w:type="dxa"/>
        <w:tblInd w:w="279" w:type="dxa"/>
        <w:tblLook w:val="04A0" w:firstRow="1" w:lastRow="0" w:firstColumn="1" w:lastColumn="0" w:noHBand="0" w:noVBand="1"/>
      </w:tblPr>
      <w:tblGrid>
        <w:gridCol w:w="3118"/>
        <w:gridCol w:w="3119"/>
      </w:tblGrid>
      <w:tr w:rsidR="00C216BD" w:rsidRPr="00DC7639" w14:paraId="74147BD1" w14:textId="77777777" w:rsidTr="00D7596D">
        <w:tc>
          <w:tcPr>
            <w:tcW w:w="3118" w:type="dxa"/>
            <w:vAlign w:val="center"/>
          </w:tcPr>
          <w:p w14:paraId="446814B8" w14:textId="5667C079" w:rsidR="00D22362" w:rsidRPr="00DC7639" w:rsidRDefault="000E0A7D" w:rsidP="00D7596D">
            <w:pPr>
              <w:jc w:val="center"/>
              <w:rPr>
                <w:rFonts w:ascii="ＭＳ 明朝" w:hAnsi="ＭＳ 明朝"/>
                <w:color w:val="000000" w:themeColor="text1"/>
                <w:sz w:val="24"/>
              </w:rPr>
            </w:pPr>
            <w:r w:rsidRPr="00DC7639">
              <w:rPr>
                <w:rFonts w:ascii="ＭＳ 明朝" w:hAnsi="ＭＳ 明朝" w:hint="eastAsia"/>
                <w:color w:val="000000" w:themeColor="text1"/>
                <w:sz w:val="24"/>
              </w:rPr>
              <w:t>対象</w:t>
            </w:r>
            <w:r w:rsidR="00D22362" w:rsidRPr="00DC7639">
              <w:rPr>
                <w:rFonts w:ascii="ＭＳ 明朝" w:hAnsi="ＭＳ 明朝" w:hint="eastAsia"/>
                <w:color w:val="000000" w:themeColor="text1"/>
                <w:sz w:val="24"/>
              </w:rPr>
              <w:t>市町村数</w:t>
            </w:r>
          </w:p>
        </w:tc>
        <w:tc>
          <w:tcPr>
            <w:tcW w:w="3119" w:type="dxa"/>
            <w:vAlign w:val="center"/>
          </w:tcPr>
          <w:p w14:paraId="67EFC2E3" w14:textId="78D0D63A" w:rsidR="00D22362" w:rsidRPr="00DC7639" w:rsidRDefault="000E0A7D" w:rsidP="00D7596D">
            <w:pPr>
              <w:jc w:val="center"/>
              <w:rPr>
                <w:rFonts w:ascii="ＭＳ 明朝" w:hAnsi="ＭＳ 明朝"/>
                <w:color w:val="000000" w:themeColor="text1"/>
                <w:sz w:val="24"/>
              </w:rPr>
            </w:pPr>
            <w:r w:rsidRPr="00DC7639">
              <w:rPr>
                <w:rFonts w:ascii="ＭＳ 明朝" w:hAnsi="ＭＳ 明朝" w:hint="eastAsia"/>
                <w:color w:val="000000" w:themeColor="text1"/>
                <w:sz w:val="24"/>
              </w:rPr>
              <w:t>対象</w:t>
            </w:r>
            <w:r w:rsidR="00D22362" w:rsidRPr="00DC7639">
              <w:rPr>
                <w:rFonts w:ascii="ＭＳ 明朝" w:hAnsi="ＭＳ 明朝" w:hint="eastAsia"/>
                <w:color w:val="000000" w:themeColor="text1"/>
                <w:sz w:val="24"/>
              </w:rPr>
              <w:t>市町村内農用地等面積</w:t>
            </w:r>
          </w:p>
        </w:tc>
      </w:tr>
      <w:tr w:rsidR="00D22362" w:rsidRPr="00DC7639" w14:paraId="0B26653D" w14:textId="77777777" w:rsidTr="00D7596D">
        <w:tc>
          <w:tcPr>
            <w:tcW w:w="3118" w:type="dxa"/>
          </w:tcPr>
          <w:p w14:paraId="50DEFCB5" w14:textId="0B1B6458" w:rsidR="00D22362" w:rsidRPr="00DC7639" w:rsidRDefault="00D22362" w:rsidP="00D7596D">
            <w:pPr>
              <w:jc w:val="right"/>
              <w:rPr>
                <w:rFonts w:ascii="ＭＳ 明朝" w:hAnsi="ＭＳ 明朝"/>
                <w:color w:val="000000" w:themeColor="text1"/>
                <w:sz w:val="24"/>
              </w:rPr>
            </w:pPr>
            <w:r w:rsidRPr="00DC7639">
              <w:rPr>
                <w:rFonts w:ascii="ＭＳ 明朝" w:hAnsi="ＭＳ 明朝" w:hint="eastAsia"/>
                <w:color w:val="000000" w:themeColor="text1"/>
                <w:sz w:val="24"/>
              </w:rPr>
              <w:t>市町村</w:t>
            </w:r>
          </w:p>
        </w:tc>
        <w:tc>
          <w:tcPr>
            <w:tcW w:w="3119" w:type="dxa"/>
          </w:tcPr>
          <w:p w14:paraId="1591884B" w14:textId="77777777" w:rsidR="00D22362" w:rsidRPr="00DC7639" w:rsidRDefault="00D22362" w:rsidP="00D7596D">
            <w:pPr>
              <w:jc w:val="right"/>
              <w:rPr>
                <w:rFonts w:ascii="ＭＳ 明朝" w:hAnsi="ＭＳ 明朝"/>
                <w:color w:val="000000" w:themeColor="text1"/>
                <w:sz w:val="24"/>
              </w:rPr>
            </w:pPr>
            <w:r w:rsidRPr="00DC7639">
              <w:rPr>
                <w:rFonts w:ascii="ＭＳ 明朝" w:hAnsi="ＭＳ 明朝" w:hint="eastAsia"/>
                <w:color w:val="000000" w:themeColor="text1"/>
                <w:sz w:val="24"/>
              </w:rPr>
              <w:t>h</w:t>
            </w:r>
            <w:r w:rsidRPr="00DC7639">
              <w:rPr>
                <w:rFonts w:ascii="ＭＳ 明朝" w:hAnsi="ＭＳ 明朝"/>
                <w:color w:val="000000" w:themeColor="text1"/>
                <w:sz w:val="24"/>
              </w:rPr>
              <w:t>a</w:t>
            </w:r>
          </w:p>
        </w:tc>
      </w:tr>
    </w:tbl>
    <w:p w14:paraId="4CD9107F" w14:textId="3E5AB486" w:rsidR="00D22362" w:rsidRPr="00DC7639" w:rsidRDefault="00D22362" w:rsidP="00B61C1E">
      <w:pPr>
        <w:overflowPunct w:val="0"/>
        <w:spacing w:line="200" w:lineRule="exact"/>
        <w:textAlignment w:val="baseline"/>
        <w:rPr>
          <w:rFonts w:ascii="Times New Roman" w:hAnsi="Times New Roman" w:cs="ＭＳ 明朝"/>
          <w:color w:val="000000" w:themeColor="text1"/>
          <w:kern w:val="0"/>
          <w:sz w:val="24"/>
          <w:szCs w:val="20"/>
        </w:rPr>
      </w:pPr>
    </w:p>
    <w:p w14:paraId="38CC5119" w14:textId="4A4006DB" w:rsidR="00D22362" w:rsidRPr="00DC7639" w:rsidRDefault="00D22362" w:rsidP="00CF075B">
      <w:pPr>
        <w:overflowPunct w:val="0"/>
        <w:spacing w:line="253"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２　取組内容</w:t>
      </w:r>
    </w:p>
    <w:tbl>
      <w:tblPr>
        <w:tblStyle w:val="a7"/>
        <w:tblW w:w="8788" w:type="dxa"/>
        <w:tblInd w:w="279" w:type="dxa"/>
        <w:tblLook w:val="04A0" w:firstRow="1" w:lastRow="0" w:firstColumn="1" w:lastColumn="0" w:noHBand="0" w:noVBand="1"/>
      </w:tblPr>
      <w:tblGrid>
        <w:gridCol w:w="8788"/>
      </w:tblGrid>
      <w:tr w:rsidR="00C216BD" w:rsidRPr="00DC7639" w14:paraId="2CFFF0D5" w14:textId="77777777" w:rsidTr="009D7E25">
        <w:trPr>
          <w:trHeight w:val="238"/>
        </w:trPr>
        <w:tc>
          <w:tcPr>
            <w:tcW w:w="8788" w:type="dxa"/>
            <w:vAlign w:val="center"/>
          </w:tcPr>
          <w:p w14:paraId="6D8546F4" w14:textId="77777777" w:rsidR="00D22362" w:rsidRPr="00DC7639" w:rsidRDefault="00D22362" w:rsidP="00D7596D">
            <w:pPr>
              <w:jc w:val="center"/>
              <w:rPr>
                <w:rFonts w:ascii="ＭＳ 明朝" w:hAnsi="ＭＳ 明朝"/>
                <w:color w:val="000000" w:themeColor="text1"/>
                <w:sz w:val="24"/>
              </w:rPr>
            </w:pPr>
            <w:r w:rsidRPr="00DC7639">
              <w:rPr>
                <w:rFonts w:ascii="ＭＳ 明朝" w:hAnsi="ＭＳ 明朝" w:hint="eastAsia"/>
                <w:color w:val="000000" w:themeColor="text1"/>
                <w:sz w:val="24"/>
              </w:rPr>
              <w:t>取組内容</w:t>
            </w:r>
          </w:p>
        </w:tc>
      </w:tr>
      <w:tr w:rsidR="00D22362" w:rsidRPr="00DC7639" w14:paraId="77B1C2E9" w14:textId="77777777" w:rsidTr="009D7E25">
        <w:trPr>
          <w:trHeight w:val="552"/>
        </w:trPr>
        <w:tc>
          <w:tcPr>
            <w:tcW w:w="8788" w:type="dxa"/>
            <w:vAlign w:val="center"/>
          </w:tcPr>
          <w:p w14:paraId="71C6EE52" w14:textId="77777777" w:rsidR="00D22362" w:rsidRPr="00DC7639" w:rsidRDefault="00D22362" w:rsidP="00D7596D">
            <w:pPr>
              <w:rPr>
                <w:rFonts w:ascii="ＭＳ 明朝" w:hAnsi="ＭＳ 明朝"/>
                <w:color w:val="000000" w:themeColor="text1"/>
                <w:sz w:val="24"/>
              </w:rPr>
            </w:pPr>
          </w:p>
        </w:tc>
      </w:tr>
    </w:tbl>
    <w:p w14:paraId="1EF8525B" w14:textId="77777777" w:rsidR="00D22362" w:rsidRPr="00DC7639" w:rsidRDefault="00D22362" w:rsidP="00B61C1E">
      <w:pPr>
        <w:overflowPunct w:val="0"/>
        <w:spacing w:line="200" w:lineRule="exact"/>
        <w:textAlignment w:val="baseline"/>
        <w:rPr>
          <w:rFonts w:ascii="Times New Roman" w:hAnsi="Times New Roman" w:cs="ＭＳ 明朝"/>
          <w:color w:val="000000" w:themeColor="text1"/>
          <w:kern w:val="0"/>
          <w:sz w:val="24"/>
          <w:szCs w:val="20"/>
        </w:rPr>
      </w:pPr>
    </w:p>
    <w:p w14:paraId="09497FDC" w14:textId="7ADDBAEF" w:rsidR="00CF075B" w:rsidRPr="00DC7639" w:rsidRDefault="00D22362">
      <w:pPr>
        <w:overflowPunct w:val="0"/>
        <w:spacing w:line="253"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３　事業費</w:t>
      </w:r>
    </w:p>
    <w:tbl>
      <w:tblPr>
        <w:tblW w:w="8838" w:type="dxa"/>
        <w:tblInd w:w="229" w:type="dxa"/>
        <w:tblLayout w:type="fixed"/>
        <w:tblCellMar>
          <w:left w:w="0" w:type="dxa"/>
          <w:right w:w="0" w:type="dxa"/>
        </w:tblCellMar>
        <w:tblLook w:val="0000" w:firstRow="0" w:lastRow="0" w:firstColumn="0" w:lastColumn="0" w:noHBand="0" w:noVBand="0"/>
      </w:tblPr>
      <w:tblGrid>
        <w:gridCol w:w="3594"/>
        <w:gridCol w:w="1701"/>
        <w:gridCol w:w="1701"/>
        <w:gridCol w:w="1842"/>
      </w:tblGrid>
      <w:tr w:rsidR="00C216BD" w:rsidRPr="00DC7639" w14:paraId="15E87E72" w14:textId="77777777" w:rsidTr="0075660E">
        <w:trPr>
          <w:trHeight w:val="575"/>
        </w:trPr>
        <w:tc>
          <w:tcPr>
            <w:tcW w:w="35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07BFC2" w14:textId="7EB77749" w:rsidR="00CF075B" w:rsidRPr="00DC7639" w:rsidRDefault="00CF075B" w:rsidP="0075660E">
            <w:pPr>
              <w:overflowPunct w:val="0"/>
              <w:spacing w:line="253"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事業名</w:t>
            </w:r>
          </w:p>
        </w:tc>
        <w:tc>
          <w:tcPr>
            <w:tcW w:w="3402"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5254541C" w14:textId="77777777" w:rsidR="00CF075B" w:rsidRPr="00DC7639" w:rsidRDefault="00CF075B" w:rsidP="0075660E">
            <w:pPr>
              <w:overflowPunct w:val="0"/>
              <w:spacing w:line="253"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事業費</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9F197A" w14:textId="77777777" w:rsidR="00CF075B" w:rsidRPr="00DC7639" w:rsidRDefault="00CF075B" w:rsidP="0075660E">
            <w:pPr>
              <w:overflowPunct w:val="0"/>
              <w:spacing w:line="253"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備考</w:t>
            </w:r>
          </w:p>
          <w:p w14:paraId="4EA11D29" w14:textId="77777777" w:rsidR="00CF075B" w:rsidRPr="00DC7639" w:rsidRDefault="00CF075B" w:rsidP="0075660E">
            <w:pPr>
              <w:overflowPunct w:val="0"/>
              <w:spacing w:line="253"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（取組内容等）</w:t>
            </w:r>
          </w:p>
        </w:tc>
      </w:tr>
      <w:tr w:rsidR="00C216BD" w:rsidRPr="00DC7639" w14:paraId="746FF673" w14:textId="77777777" w:rsidTr="000E0A7D">
        <w:trPr>
          <w:trHeight w:val="555"/>
        </w:trPr>
        <w:tc>
          <w:tcPr>
            <w:tcW w:w="3594" w:type="dxa"/>
            <w:vMerge/>
            <w:tcBorders>
              <w:top w:val="nil"/>
              <w:left w:val="single" w:sz="4" w:space="0" w:color="000000"/>
              <w:bottom w:val="single" w:sz="4" w:space="0" w:color="000000"/>
              <w:right w:val="single" w:sz="4" w:space="0" w:color="000000"/>
            </w:tcBorders>
            <w:tcMar>
              <w:left w:w="49" w:type="dxa"/>
              <w:right w:w="49" w:type="dxa"/>
            </w:tcMar>
          </w:tcPr>
          <w:p w14:paraId="13479902" w14:textId="77777777" w:rsidR="00CF075B" w:rsidRPr="00DC7639" w:rsidRDefault="00CF075B" w:rsidP="00CF075B">
            <w:pPr>
              <w:overflowPunct w:val="0"/>
              <w:jc w:val="center"/>
              <w:textAlignment w:val="baseline"/>
              <w:rPr>
                <w:rFonts w:ascii="Times New Roman" w:hAnsi="Times New Roman" w:cs="ＭＳ 明朝"/>
                <w:color w:val="000000" w:themeColor="text1"/>
                <w:kern w:val="0"/>
                <w:sz w:val="24"/>
                <w:szCs w:val="20"/>
              </w:rPr>
            </w:pPr>
          </w:p>
        </w:tc>
        <w:tc>
          <w:tcPr>
            <w:tcW w:w="1701" w:type="dxa"/>
            <w:tcBorders>
              <w:top w:val="nil"/>
              <w:left w:val="single" w:sz="4" w:space="0" w:color="000000"/>
              <w:bottom w:val="single" w:sz="4" w:space="0" w:color="000000"/>
              <w:right w:val="single" w:sz="4" w:space="0" w:color="000000"/>
            </w:tcBorders>
            <w:tcMar>
              <w:left w:w="49" w:type="dxa"/>
              <w:right w:w="49" w:type="dxa"/>
            </w:tcMar>
            <w:vAlign w:val="center"/>
          </w:tcPr>
          <w:p w14:paraId="04BFE922" w14:textId="77777777" w:rsidR="00CF075B" w:rsidRPr="00DC7639" w:rsidRDefault="00CF075B" w:rsidP="000E0A7D">
            <w:pPr>
              <w:overflowPunct w:val="0"/>
              <w:jc w:val="center"/>
              <w:textAlignment w:val="baseline"/>
              <w:rPr>
                <w:rFonts w:ascii="Times New Roman" w:hAnsi="Times New Roman" w:cs="ＭＳ 明朝"/>
                <w:color w:val="000000" w:themeColor="text1"/>
                <w:kern w:val="0"/>
                <w:sz w:val="24"/>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5F716D" w14:textId="77777777" w:rsidR="00CF075B" w:rsidRPr="00DC7639" w:rsidRDefault="00CF075B" w:rsidP="000E0A7D">
            <w:pPr>
              <w:overflowPunct w:val="0"/>
              <w:spacing w:line="253"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うち国費</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558F45A7" w14:textId="77777777" w:rsidR="00CF075B" w:rsidRPr="00DC7639" w:rsidRDefault="00CF075B" w:rsidP="00CF075B">
            <w:pPr>
              <w:overflowPunct w:val="0"/>
              <w:jc w:val="center"/>
              <w:textAlignment w:val="baseline"/>
              <w:rPr>
                <w:rFonts w:ascii="Times New Roman" w:hAnsi="Times New Roman" w:cs="ＭＳ 明朝"/>
                <w:color w:val="000000" w:themeColor="text1"/>
                <w:kern w:val="0"/>
                <w:sz w:val="24"/>
                <w:szCs w:val="20"/>
              </w:rPr>
            </w:pPr>
          </w:p>
        </w:tc>
      </w:tr>
      <w:tr w:rsidR="00C216BD" w:rsidRPr="00DC7639" w14:paraId="1C93CDF8" w14:textId="77777777" w:rsidTr="009D7E25">
        <w:tc>
          <w:tcPr>
            <w:tcW w:w="3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E915E" w14:textId="77777777" w:rsidR="00CF075B" w:rsidRPr="00DC7639" w:rsidRDefault="00CF075B" w:rsidP="00CF075B">
            <w:pPr>
              <w:overflowPunct w:val="0"/>
              <w:spacing w:line="253" w:lineRule="exact"/>
              <w:ind w:left="242" w:hanging="242"/>
              <w:textAlignment w:val="baseline"/>
              <w:rPr>
                <w:rFonts w:ascii="Times New Roman" w:hAnsi="Times New Roman" w:cs="ＭＳ 明朝"/>
                <w:color w:val="000000" w:themeColor="text1"/>
                <w:kern w:val="0"/>
                <w:sz w:val="24"/>
                <w:szCs w:val="20"/>
              </w:rPr>
            </w:pPr>
          </w:p>
          <w:p w14:paraId="0F2B72BB" w14:textId="2D0E0B22" w:rsidR="00CF075B" w:rsidRPr="00DC7639" w:rsidRDefault="00515AF2" w:rsidP="00CF075B">
            <w:pPr>
              <w:overflowPunct w:val="0"/>
              <w:spacing w:line="260" w:lineRule="exact"/>
              <w:ind w:left="244" w:hanging="244"/>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地域計画策定推進緊急対策</w:t>
            </w:r>
            <w:r w:rsidR="00E934C7" w:rsidRPr="00DC7639">
              <w:rPr>
                <w:rFonts w:ascii="Times New Roman" w:hAnsi="Times New Roman" w:cs="ＭＳ 明朝"/>
                <w:color w:val="000000" w:themeColor="text1"/>
                <w:kern w:val="0"/>
                <w:sz w:val="24"/>
                <w:szCs w:val="20"/>
              </w:rPr>
              <w:t>事業</w:t>
            </w:r>
          </w:p>
          <w:p w14:paraId="10DD3086" w14:textId="77777777" w:rsidR="00CF075B" w:rsidRPr="00DC7639" w:rsidRDefault="00CF075B" w:rsidP="00CF075B">
            <w:pPr>
              <w:overflowPunct w:val="0"/>
              <w:spacing w:line="253" w:lineRule="exact"/>
              <w:textAlignment w:val="baseline"/>
              <w:rPr>
                <w:rFonts w:ascii="Times New Roman" w:hAnsi="Times New Roman" w:cs="ＭＳ 明朝"/>
                <w:color w:val="000000" w:themeColor="text1"/>
                <w:kern w:val="0"/>
                <w:sz w:val="24"/>
                <w:szCs w:val="20"/>
              </w:rPr>
            </w:pPr>
          </w:p>
          <w:p w14:paraId="03C684CA" w14:textId="43BCC469" w:rsidR="00D969FC" w:rsidRPr="00DC7639" w:rsidRDefault="00785385" w:rsidP="00785385">
            <w:pPr>
              <w:overflowPunct w:val="0"/>
              <w:spacing w:line="260"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（１）</w:t>
            </w:r>
            <w:r w:rsidR="00CF075B" w:rsidRPr="00DC7639">
              <w:rPr>
                <w:rFonts w:ascii="Times New Roman" w:hAnsi="Times New Roman" w:cs="ＭＳ 明朝"/>
                <w:color w:val="000000" w:themeColor="text1"/>
                <w:kern w:val="0"/>
                <w:sz w:val="24"/>
                <w:szCs w:val="20"/>
              </w:rPr>
              <w:t>市町村</w:t>
            </w:r>
            <w:r w:rsidR="00E3365C" w:rsidRPr="00DC7639">
              <w:rPr>
                <w:rFonts w:ascii="Times New Roman" w:hAnsi="Times New Roman" w:cs="ＭＳ 明朝" w:hint="eastAsia"/>
                <w:color w:val="000000" w:themeColor="text1"/>
                <w:kern w:val="0"/>
                <w:sz w:val="24"/>
                <w:szCs w:val="20"/>
              </w:rPr>
              <w:t>推進事業</w:t>
            </w:r>
          </w:p>
          <w:p w14:paraId="3811DC5A" w14:textId="203F46F5" w:rsidR="005A5928" w:rsidRPr="00DC7639" w:rsidRDefault="005A5928" w:rsidP="005A5928">
            <w:pPr>
              <w:overflowPunct w:val="0"/>
              <w:spacing w:line="260" w:lineRule="exact"/>
              <w:textAlignment w:val="baseline"/>
              <w:rPr>
                <w:rFonts w:ascii="Times New Roman" w:hAnsi="Times New Roman" w:cs="ＭＳ 明朝"/>
                <w:color w:val="000000" w:themeColor="text1"/>
                <w:kern w:val="0"/>
                <w:sz w:val="24"/>
                <w:szCs w:val="20"/>
              </w:rPr>
            </w:pPr>
          </w:p>
          <w:p w14:paraId="3691EBD0" w14:textId="3BC7BCCC" w:rsidR="005A5928" w:rsidRPr="00DC7639" w:rsidRDefault="00785385" w:rsidP="00785385">
            <w:pPr>
              <w:overflowPunct w:val="0"/>
              <w:spacing w:line="260"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（２）</w:t>
            </w:r>
            <w:r w:rsidR="005A5928" w:rsidRPr="00DC7639">
              <w:rPr>
                <w:rFonts w:ascii="Times New Roman" w:hAnsi="Times New Roman" w:cs="ＭＳ 明朝" w:hint="eastAsia"/>
                <w:color w:val="000000" w:themeColor="text1"/>
                <w:kern w:val="0"/>
                <w:sz w:val="24"/>
                <w:szCs w:val="20"/>
              </w:rPr>
              <w:t>農業委員会推進事業</w:t>
            </w:r>
          </w:p>
          <w:p w14:paraId="3113422F" w14:textId="77777777" w:rsidR="00CF075B" w:rsidRPr="00DC7639" w:rsidRDefault="00CF075B" w:rsidP="00CF075B">
            <w:pPr>
              <w:overflowPunct w:val="0"/>
              <w:spacing w:line="253" w:lineRule="exact"/>
              <w:textAlignment w:val="baseline"/>
              <w:rPr>
                <w:rFonts w:ascii="Times New Roman" w:hAnsi="Times New Roman" w:cs="ＭＳ 明朝"/>
                <w:color w:val="000000" w:themeColor="text1"/>
                <w:kern w:val="0"/>
                <w:sz w:val="24"/>
                <w:szCs w:val="20"/>
              </w:rPr>
            </w:pPr>
          </w:p>
          <w:p w14:paraId="4ADEC822" w14:textId="78A2B0FA" w:rsidR="00CF075B" w:rsidRPr="00DC7639" w:rsidRDefault="00785385" w:rsidP="00785385">
            <w:pPr>
              <w:overflowPunct w:val="0"/>
              <w:spacing w:line="260"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（３）</w:t>
            </w:r>
            <w:r w:rsidR="00CF075B" w:rsidRPr="00DC7639">
              <w:rPr>
                <w:rFonts w:ascii="Times New Roman" w:hAnsi="Times New Roman" w:cs="ＭＳ 明朝"/>
                <w:color w:val="000000" w:themeColor="text1"/>
                <w:kern w:val="0"/>
                <w:sz w:val="24"/>
                <w:szCs w:val="20"/>
              </w:rPr>
              <w:t>都道府県</w:t>
            </w:r>
            <w:r w:rsidR="00E3365C" w:rsidRPr="00DC7639">
              <w:rPr>
                <w:rFonts w:ascii="Times New Roman" w:hAnsi="Times New Roman" w:cs="ＭＳ 明朝" w:hint="eastAsia"/>
                <w:color w:val="000000" w:themeColor="text1"/>
                <w:kern w:val="0"/>
                <w:sz w:val="24"/>
                <w:szCs w:val="20"/>
              </w:rPr>
              <w:t>推進事業</w:t>
            </w:r>
          </w:p>
          <w:p w14:paraId="5FB0AFFE" w14:textId="77777777" w:rsidR="00CF075B" w:rsidRPr="00DC7639" w:rsidRDefault="00CF075B" w:rsidP="00CF075B">
            <w:pPr>
              <w:overflowPunct w:val="0"/>
              <w:spacing w:line="253" w:lineRule="exact"/>
              <w:textAlignment w:val="baseline"/>
              <w:rPr>
                <w:rFonts w:ascii="Times New Roman" w:hAnsi="Times New Roman" w:cs="ＭＳ 明朝"/>
                <w:color w:val="000000" w:themeColor="text1"/>
                <w:kern w:val="0"/>
                <w:sz w:val="24"/>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C95D7" w14:textId="77777777" w:rsidR="00CF075B" w:rsidRPr="00DC7639" w:rsidRDefault="00CF075B" w:rsidP="00CF075B">
            <w:pPr>
              <w:wordWrap w:val="0"/>
              <w:overflowPunct w:val="0"/>
              <w:spacing w:line="253" w:lineRule="exact"/>
              <w:jc w:val="right"/>
              <w:textAlignment w:val="baseline"/>
              <w:rPr>
                <w:rFonts w:ascii="Times New Roman" w:hAnsi="Times New Roman" w:cs="ＭＳ 明朝"/>
                <w:color w:val="000000" w:themeColor="text1"/>
                <w:kern w:val="0"/>
                <w:sz w:val="24"/>
                <w:szCs w:val="20"/>
              </w:rPr>
            </w:pPr>
          </w:p>
          <w:p w14:paraId="591BF5CC" w14:textId="78CD1ADD" w:rsidR="005A5928" w:rsidRPr="00DC7639" w:rsidRDefault="005A5928" w:rsidP="00CF075B">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円</w:t>
            </w:r>
          </w:p>
          <w:p w14:paraId="2ADC1C01" w14:textId="77777777" w:rsidR="005A5928" w:rsidRPr="00DC7639" w:rsidRDefault="005A5928" w:rsidP="00CF075B">
            <w:pPr>
              <w:overflowPunct w:val="0"/>
              <w:spacing w:line="253" w:lineRule="exact"/>
              <w:jc w:val="right"/>
              <w:textAlignment w:val="baseline"/>
              <w:rPr>
                <w:rFonts w:ascii="Times New Roman" w:hAnsi="Times New Roman" w:cs="ＭＳ 明朝"/>
                <w:color w:val="000000" w:themeColor="text1"/>
                <w:kern w:val="0"/>
                <w:sz w:val="24"/>
                <w:szCs w:val="20"/>
              </w:rPr>
            </w:pPr>
          </w:p>
          <w:p w14:paraId="32ED2888" w14:textId="17CAC609" w:rsidR="00CF075B" w:rsidRPr="00DC7639" w:rsidRDefault="00CF075B" w:rsidP="00CF075B">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p w14:paraId="25A77D7C" w14:textId="77777777" w:rsidR="009D7E25" w:rsidRPr="00DC7639" w:rsidRDefault="00CF075B" w:rsidP="00CF075B">
            <w:pPr>
              <w:wordWrap w:val="0"/>
              <w:overflowPunct w:val="0"/>
              <w:spacing w:line="253" w:lineRule="exact"/>
              <w:jc w:val="right"/>
              <w:textAlignment w:val="baseline"/>
              <w:rPr>
                <w:rFonts w:ascii="Times New Roman" w:hAnsi="Times New Roman" w:cs="ＭＳ 明朝"/>
                <w:color w:val="000000" w:themeColor="text1"/>
                <w:spacing w:val="-1"/>
                <w:kern w:val="0"/>
                <w:sz w:val="24"/>
                <w:szCs w:val="20"/>
              </w:rPr>
            </w:pPr>
            <w:r w:rsidRPr="00DC7639">
              <w:rPr>
                <w:rFonts w:ascii="Times New Roman" w:hAnsi="Times New Roman" w:cs="ＭＳ 明朝"/>
                <w:color w:val="000000" w:themeColor="text1"/>
                <w:spacing w:val="-1"/>
                <w:kern w:val="0"/>
                <w:sz w:val="24"/>
                <w:szCs w:val="20"/>
              </w:rPr>
              <w:t xml:space="preserve">         </w:t>
            </w:r>
          </w:p>
          <w:p w14:paraId="4F38B190" w14:textId="337EE1C1" w:rsidR="00CF075B" w:rsidRPr="00DC7639" w:rsidRDefault="00CF075B" w:rsidP="009D7E25">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spacing w:val="-1"/>
                <w:kern w:val="0"/>
                <w:sz w:val="24"/>
                <w:szCs w:val="20"/>
              </w:rPr>
              <w:t xml:space="preserve">  </w:t>
            </w:r>
            <w:r w:rsidRPr="00DC7639">
              <w:rPr>
                <w:rFonts w:ascii="Times New Roman" w:hAnsi="Times New Roman" w:cs="ＭＳ 明朝"/>
                <w:color w:val="000000" w:themeColor="text1"/>
                <w:kern w:val="0"/>
                <w:sz w:val="24"/>
                <w:szCs w:val="20"/>
              </w:rPr>
              <w:t>円</w:t>
            </w:r>
          </w:p>
          <w:p w14:paraId="4D00B814" w14:textId="77777777" w:rsidR="00CF075B" w:rsidRPr="00DC7639" w:rsidRDefault="00CF075B" w:rsidP="00CF075B">
            <w:pPr>
              <w:wordWrap w:val="0"/>
              <w:overflowPunct w:val="0"/>
              <w:spacing w:line="253" w:lineRule="exact"/>
              <w:jc w:val="right"/>
              <w:textAlignment w:val="baseline"/>
              <w:rPr>
                <w:rFonts w:ascii="Times New Roman" w:hAnsi="Times New Roman" w:cs="ＭＳ 明朝"/>
                <w:color w:val="000000" w:themeColor="text1"/>
                <w:kern w:val="0"/>
                <w:sz w:val="24"/>
                <w:szCs w:val="20"/>
              </w:rPr>
            </w:pPr>
          </w:p>
          <w:p w14:paraId="2FA2BE25" w14:textId="77777777" w:rsidR="00CF075B" w:rsidRPr="00DC7639" w:rsidRDefault="00CF075B" w:rsidP="00CF075B">
            <w:pPr>
              <w:wordWrap w:val="0"/>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553FB" w14:textId="592B2AB4" w:rsidR="00CF075B" w:rsidRPr="00DC7639" w:rsidRDefault="00CF075B" w:rsidP="00CF075B">
            <w:pPr>
              <w:wordWrap w:val="0"/>
              <w:overflowPunct w:val="0"/>
              <w:spacing w:line="253" w:lineRule="exact"/>
              <w:jc w:val="right"/>
              <w:textAlignment w:val="baseline"/>
              <w:rPr>
                <w:rFonts w:ascii="Times New Roman" w:hAnsi="Times New Roman" w:cs="ＭＳ 明朝"/>
                <w:color w:val="000000" w:themeColor="text1"/>
                <w:kern w:val="0"/>
                <w:sz w:val="24"/>
                <w:szCs w:val="20"/>
              </w:rPr>
            </w:pPr>
          </w:p>
          <w:p w14:paraId="68121B26" w14:textId="63CFC46D" w:rsidR="005A5928" w:rsidRPr="00DC7639" w:rsidRDefault="005A5928" w:rsidP="005A5928">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円</w:t>
            </w:r>
          </w:p>
          <w:p w14:paraId="6B73748F" w14:textId="77777777" w:rsidR="005A5928" w:rsidRPr="00DC7639" w:rsidRDefault="005A5928" w:rsidP="005A5928">
            <w:pPr>
              <w:overflowPunct w:val="0"/>
              <w:spacing w:line="253" w:lineRule="exact"/>
              <w:jc w:val="right"/>
              <w:textAlignment w:val="baseline"/>
              <w:rPr>
                <w:rFonts w:ascii="Times New Roman" w:hAnsi="Times New Roman" w:cs="ＭＳ 明朝"/>
                <w:color w:val="000000" w:themeColor="text1"/>
                <w:kern w:val="0"/>
                <w:sz w:val="24"/>
                <w:szCs w:val="20"/>
              </w:rPr>
            </w:pPr>
          </w:p>
          <w:p w14:paraId="59D74C68" w14:textId="1A86768E" w:rsidR="00CF075B" w:rsidRPr="00DC7639" w:rsidRDefault="00CF075B" w:rsidP="009D7E25">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p w14:paraId="18005070" w14:textId="77777777" w:rsidR="009D7E25" w:rsidRPr="00DC7639" w:rsidRDefault="009D7E25" w:rsidP="00CF075B">
            <w:pPr>
              <w:wordWrap w:val="0"/>
              <w:overflowPunct w:val="0"/>
              <w:spacing w:line="253" w:lineRule="exact"/>
              <w:jc w:val="right"/>
              <w:textAlignment w:val="baseline"/>
              <w:rPr>
                <w:rFonts w:ascii="Times New Roman" w:hAnsi="Times New Roman" w:cs="ＭＳ 明朝"/>
                <w:color w:val="000000" w:themeColor="text1"/>
                <w:kern w:val="0"/>
                <w:sz w:val="24"/>
                <w:szCs w:val="20"/>
              </w:rPr>
            </w:pPr>
          </w:p>
          <w:p w14:paraId="339B2519" w14:textId="2585C5C1" w:rsidR="00CF075B" w:rsidRPr="00DC7639" w:rsidRDefault="00CF075B" w:rsidP="009D7E25">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p w14:paraId="1868F9F8" w14:textId="77777777" w:rsidR="009D7E25" w:rsidRPr="00DC7639" w:rsidRDefault="009D7E25" w:rsidP="00CF075B">
            <w:pPr>
              <w:wordWrap w:val="0"/>
              <w:overflowPunct w:val="0"/>
              <w:spacing w:line="253" w:lineRule="exact"/>
              <w:jc w:val="right"/>
              <w:textAlignment w:val="baseline"/>
              <w:rPr>
                <w:rFonts w:ascii="Times New Roman" w:hAnsi="Times New Roman" w:cs="ＭＳ 明朝"/>
                <w:color w:val="000000" w:themeColor="text1"/>
                <w:kern w:val="0"/>
                <w:sz w:val="24"/>
                <w:szCs w:val="20"/>
              </w:rPr>
            </w:pPr>
          </w:p>
          <w:p w14:paraId="0E4AB28B" w14:textId="5F1A8B90" w:rsidR="00CF075B" w:rsidRPr="00DC7639" w:rsidRDefault="00CF075B" w:rsidP="009D7E25">
            <w:pPr>
              <w:overflowPunct w:val="0"/>
              <w:spacing w:line="253"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032A5" w14:textId="77777777" w:rsidR="00CF075B" w:rsidRPr="00DC7639" w:rsidRDefault="00CF075B" w:rsidP="00CF075B">
            <w:pPr>
              <w:overflowPunct w:val="0"/>
              <w:textAlignment w:val="baseline"/>
              <w:rPr>
                <w:rFonts w:ascii="Times New Roman" w:hAnsi="Times New Roman" w:cs="ＭＳ 明朝"/>
                <w:color w:val="000000" w:themeColor="text1"/>
                <w:kern w:val="0"/>
                <w:sz w:val="24"/>
                <w:szCs w:val="20"/>
              </w:rPr>
            </w:pPr>
          </w:p>
        </w:tc>
      </w:tr>
      <w:tr w:rsidR="00C216BD" w:rsidRPr="00DC7639" w14:paraId="1C0064D8" w14:textId="77777777" w:rsidTr="009D7E25">
        <w:tc>
          <w:tcPr>
            <w:tcW w:w="35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15764" w14:textId="77777777" w:rsidR="00CF075B" w:rsidRPr="00DC7639" w:rsidRDefault="00CF075B" w:rsidP="00CF075B">
            <w:pPr>
              <w:overflowPunct w:val="0"/>
              <w:spacing w:line="260" w:lineRule="exact"/>
              <w:jc w:val="center"/>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合計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928F49" w14:textId="77777777" w:rsidR="00CF075B" w:rsidRPr="00DC7639" w:rsidRDefault="00CF075B" w:rsidP="00CF075B">
            <w:pPr>
              <w:overflowPunct w:val="0"/>
              <w:spacing w:line="260"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FDC60" w14:textId="77777777" w:rsidR="00CF075B" w:rsidRPr="00DC7639" w:rsidRDefault="00CF075B" w:rsidP="00CF075B">
            <w:pPr>
              <w:overflowPunct w:val="0"/>
              <w:spacing w:line="260" w:lineRule="exact"/>
              <w:jc w:val="righ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color w:val="000000" w:themeColor="text1"/>
                <w:kern w:val="0"/>
                <w:sz w:val="24"/>
                <w:szCs w:val="20"/>
              </w:rPr>
              <w:t>円</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64E8D" w14:textId="77777777" w:rsidR="00CF075B" w:rsidRPr="00DC7639" w:rsidRDefault="00CF075B" w:rsidP="00CF075B">
            <w:pPr>
              <w:overflowPunct w:val="0"/>
              <w:textAlignment w:val="baseline"/>
              <w:rPr>
                <w:rFonts w:ascii="Times New Roman" w:hAnsi="Times New Roman" w:cs="ＭＳ 明朝"/>
                <w:color w:val="000000" w:themeColor="text1"/>
                <w:kern w:val="0"/>
                <w:sz w:val="24"/>
                <w:szCs w:val="20"/>
              </w:rPr>
            </w:pPr>
          </w:p>
        </w:tc>
      </w:tr>
    </w:tbl>
    <w:p w14:paraId="117A3593" w14:textId="21328E77" w:rsidR="00CF075B" w:rsidRPr="00DC7639" w:rsidRDefault="00CF075B" w:rsidP="00CF075B">
      <w:pPr>
        <w:overflowPunct w:val="0"/>
        <w:spacing w:line="253" w:lineRule="exact"/>
        <w:ind w:left="485" w:hanging="243"/>
        <w:textAlignment w:val="baseline"/>
        <w:rPr>
          <w:rFonts w:ascii="ＭＳ 明朝" w:hAnsi="ＭＳ 明朝" w:cs="ＭＳ 明朝"/>
          <w:color w:val="000000" w:themeColor="text1"/>
          <w:kern w:val="0"/>
          <w:sz w:val="24"/>
          <w:szCs w:val="20"/>
        </w:rPr>
      </w:pPr>
      <w:r w:rsidRPr="00DC7639">
        <w:rPr>
          <w:rFonts w:ascii="ＭＳ 明朝" w:hAnsi="ＭＳ 明朝" w:cs="ＭＳ 明朝"/>
          <w:color w:val="000000" w:themeColor="text1"/>
          <w:kern w:val="0"/>
          <w:szCs w:val="20"/>
        </w:rPr>
        <w:t>※　市町村から</w:t>
      </w:r>
      <w:r w:rsidR="00364203" w:rsidRPr="00DC7639">
        <w:rPr>
          <w:rFonts w:ascii="ＭＳ 明朝" w:hAnsi="ＭＳ 明朝" w:cs="ＭＳ 明朝" w:hint="eastAsia"/>
          <w:color w:val="000000" w:themeColor="text1"/>
          <w:kern w:val="0"/>
          <w:szCs w:val="20"/>
        </w:rPr>
        <w:t>提出</w:t>
      </w:r>
      <w:r w:rsidRPr="00DC7639">
        <w:rPr>
          <w:rFonts w:ascii="ＭＳ 明朝" w:hAnsi="ＭＳ 明朝" w:cs="ＭＳ 明朝"/>
          <w:color w:val="000000" w:themeColor="text1"/>
          <w:kern w:val="0"/>
          <w:szCs w:val="20"/>
        </w:rPr>
        <w:t>があった</w:t>
      </w:r>
      <w:r w:rsidR="005815C8" w:rsidRPr="00DC7639">
        <w:rPr>
          <w:rFonts w:ascii="ＭＳ 明朝" w:hAnsi="ＭＳ 明朝" w:cs="ＭＳ 明朝"/>
          <w:color w:val="000000" w:themeColor="text1"/>
          <w:kern w:val="0"/>
          <w:szCs w:val="20"/>
        </w:rPr>
        <w:t>事業実施計画</w:t>
      </w:r>
      <w:r w:rsidRPr="00DC7639">
        <w:rPr>
          <w:rFonts w:ascii="ＭＳ 明朝" w:hAnsi="ＭＳ 明朝" w:cs="ＭＳ 明朝"/>
          <w:color w:val="000000" w:themeColor="text1"/>
          <w:kern w:val="0"/>
          <w:szCs w:val="20"/>
        </w:rPr>
        <w:t>又は完了報告書を基に</w:t>
      </w:r>
      <w:r w:rsidR="00922BD4" w:rsidRPr="00DC7639">
        <w:rPr>
          <w:rFonts w:ascii="ＭＳ 明朝" w:hAnsi="ＭＳ 明朝" w:cs="ＭＳ 明朝" w:hint="eastAsia"/>
          <w:color w:val="000000" w:themeColor="text1"/>
          <w:kern w:val="0"/>
          <w:szCs w:val="20"/>
        </w:rPr>
        <w:t>記載</w:t>
      </w:r>
      <w:r w:rsidRPr="00DC7639">
        <w:rPr>
          <w:rFonts w:ascii="ＭＳ 明朝" w:hAnsi="ＭＳ 明朝" w:cs="ＭＳ 明朝"/>
          <w:color w:val="000000" w:themeColor="text1"/>
          <w:kern w:val="0"/>
          <w:szCs w:val="20"/>
        </w:rPr>
        <w:t>します。</w:t>
      </w:r>
    </w:p>
    <w:p w14:paraId="18660672" w14:textId="6391806D" w:rsidR="00CF075B" w:rsidRPr="00DC7639" w:rsidRDefault="00CF075B" w:rsidP="00CF075B">
      <w:pPr>
        <w:overflowPunct w:val="0"/>
        <w:spacing w:line="253" w:lineRule="exact"/>
        <w:ind w:left="485" w:hanging="243"/>
        <w:textAlignment w:val="baseline"/>
        <w:rPr>
          <w:rFonts w:ascii="ＭＳ 明朝" w:hAnsi="ＭＳ 明朝" w:cs="ＭＳ 明朝"/>
          <w:color w:val="000000" w:themeColor="text1"/>
          <w:kern w:val="0"/>
          <w:sz w:val="24"/>
          <w:szCs w:val="20"/>
        </w:rPr>
      </w:pPr>
      <w:r w:rsidRPr="00DC7639">
        <w:rPr>
          <w:rFonts w:ascii="ＭＳ 明朝" w:hAnsi="ＭＳ 明朝" w:cs="ＭＳ 明朝"/>
          <w:color w:val="000000" w:themeColor="text1"/>
          <w:kern w:val="0"/>
          <w:szCs w:val="20"/>
        </w:rPr>
        <w:t>※　本様式を計画変更又は完了報告書とする際は、変更前の事業</w:t>
      </w:r>
      <w:r w:rsidR="005815C8" w:rsidRPr="00DC7639">
        <w:rPr>
          <w:rFonts w:ascii="ＭＳ 明朝" w:hAnsi="ＭＳ 明朝" w:cs="ＭＳ 明朝" w:hint="eastAsia"/>
          <w:color w:val="000000" w:themeColor="text1"/>
          <w:kern w:val="0"/>
          <w:szCs w:val="20"/>
        </w:rPr>
        <w:t>実施</w:t>
      </w:r>
      <w:r w:rsidRPr="00DC7639">
        <w:rPr>
          <w:rFonts w:ascii="ＭＳ 明朝" w:hAnsi="ＭＳ 明朝" w:cs="ＭＳ 明朝"/>
          <w:color w:val="000000" w:themeColor="text1"/>
          <w:kern w:val="0"/>
          <w:szCs w:val="20"/>
        </w:rPr>
        <w:t>計画の内容を括弧書き</w:t>
      </w:r>
      <w:r w:rsidR="00922BD4" w:rsidRPr="00DC7639">
        <w:rPr>
          <w:rFonts w:ascii="ＭＳ 明朝" w:hAnsi="ＭＳ 明朝" w:cs="ＭＳ 明朝" w:hint="eastAsia"/>
          <w:color w:val="000000" w:themeColor="text1"/>
          <w:kern w:val="0"/>
          <w:szCs w:val="20"/>
        </w:rPr>
        <w:t>の上</w:t>
      </w:r>
      <w:r w:rsidRPr="00DC7639">
        <w:rPr>
          <w:rFonts w:ascii="ＭＳ 明朝" w:hAnsi="ＭＳ 明朝" w:cs="ＭＳ 明朝"/>
          <w:color w:val="000000" w:themeColor="text1"/>
          <w:kern w:val="0"/>
          <w:szCs w:val="20"/>
        </w:rPr>
        <w:t>、変更後の事業</w:t>
      </w:r>
      <w:r w:rsidR="005815C8" w:rsidRPr="00DC7639">
        <w:rPr>
          <w:rFonts w:ascii="ＭＳ 明朝" w:hAnsi="ＭＳ 明朝" w:cs="ＭＳ 明朝" w:hint="eastAsia"/>
          <w:color w:val="000000" w:themeColor="text1"/>
          <w:kern w:val="0"/>
          <w:szCs w:val="20"/>
        </w:rPr>
        <w:t>実施</w:t>
      </w:r>
      <w:r w:rsidRPr="00DC7639">
        <w:rPr>
          <w:rFonts w:ascii="ＭＳ 明朝" w:hAnsi="ＭＳ 明朝" w:cs="ＭＳ 明朝"/>
          <w:color w:val="000000" w:themeColor="text1"/>
          <w:kern w:val="0"/>
          <w:szCs w:val="20"/>
        </w:rPr>
        <w:t>計画の内容を裸書きしてください。</w:t>
      </w:r>
    </w:p>
    <w:p w14:paraId="5783C01E" w14:textId="57DBED43" w:rsidR="00CF075B" w:rsidRPr="00DC7639" w:rsidRDefault="00CF075B" w:rsidP="00CF075B">
      <w:pPr>
        <w:overflowPunct w:val="0"/>
        <w:spacing w:line="253" w:lineRule="exact"/>
        <w:ind w:left="485" w:hanging="243"/>
        <w:textAlignment w:val="baseline"/>
        <w:rPr>
          <w:rFonts w:ascii="ＭＳ 明朝" w:hAnsi="ＭＳ 明朝" w:cs="ＭＳ 明朝"/>
          <w:color w:val="000000" w:themeColor="text1"/>
          <w:kern w:val="0"/>
          <w:szCs w:val="20"/>
        </w:rPr>
      </w:pPr>
      <w:r w:rsidRPr="00DC7639">
        <w:rPr>
          <w:rFonts w:ascii="ＭＳ 明朝" w:hAnsi="ＭＳ 明朝" w:cs="ＭＳ 明朝"/>
          <w:color w:val="000000" w:themeColor="text1"/>
          <w:kern w:val="0"/>
          <w:szCs w:val="20"/>
        </w:rPr>
        <w:t>※　「都道府県推進</w:t>
      </w:r>
      <w:r w:rsidR="00364203" w:rsidRPr="00DC7639">
        <w:rPr>
          <w:rFonts w:ascii="ＭＳ 明朝" w:hAnsi="ＭＳ 明朝" w:cs="ＭＳ 明朝" w:hint="eastAsia"/>
          <w:color w:val="000000" w:themeColor="text1"/>
          <w:kern w:val="0"/>
          <w:szCs w:val="20"/>
        </w:rPr>
        <w:t>事業</w:t>
      </w:r>
      <w:r w:rsidRPr="00DC7639">
        <w:rPr>
          <w:rFonts w:ascii="ＭＳ 明朝" w:hAnsi="ＭＳ 明朝" w:cs="ＭＳ 明朝"/>
          <w:color w:val="000000" w:themeColor="text1"/>
          <w:kern w:val="0"/>
          <w:szCs w:val="20"/>
        </w:rPr>
        <w:t>」に係る事業費については、第２の</w:t>
      </w:r>
      <w:r w:rsidR="005F30D8" w:rsidRPr="000D650F">
        <w:rPr>
          <w:rFonts w:ascii="ＭＳ 明朝" w:hAnsi="ＭＳ 明朝" w:cs="ＭＳ 明朝" w:hint="eastAsia"/>
          <w:color w:val="000000" w:themeColor="text1"/>
          <w:kern w:val="0"/>
          <w:szCs w:val="20"/>
        </w:rPr>
        <w:t>（</w:t>
      </w:r>
      <w:r w:rsidR="00DB5B1A" w:rsidRPr="000D650F">
        <w:rPr>
          <w:rFonts w:ascii="ＭＳ 明朝" w:hAnsi="ＭＳ 明朝" w:cs="ＭＳ 明朝" w:hint="eastAsia"/>
          <w:color w:val="000000" w:themeColor="text1"/>
          <w:kern w:val="0"/>
          <w:szCs w:val="20"/>
        </w:rPr>
        <w:t>３</w:t>
      </w:r>
      <w:r w:rsidR="005F30D8" w:rsidRPr="000D650F">
        <w:rPr>
          <w:rFonts w:ascii="ＭＳ 明朝" w:hAnsi="ＭＳ 明朝" w:cs="ＭＳ 明朝" w:hint="eastAsia"/>
          <w:color w:val="000000" w:themeColor="text1"/>
          <w:kern w:val="0"/>
          <w:szCs w:val="20"/>
        </w:rPr>
        <w:t>）</w:t>
      </w:r>
      <w:r w:rsidRPr="00DC7639">
        <w:rPr>
          <w:rFonts w:ascii="ＭＳ 明朝" w:hAnsi="ＭＳ 明朝" w:cs="ＭＳ 明朝"/>
          <w:color w:val="000000" w:themeColor="text1"/>
          <w:kern w:val="0"/>
          <w:szCs w:val="20"/>
        </w:rPr>
        <w:t>に要する経費を記載します。</w:t>
      </w:r>
    </w:p>
    <w:p w14:paraId="1B19EB04" w14:textId="77777777" w:rsidR="00922BD4" w:rsidRPr="00DC7639" w:rsidRDefault="00922BD4" w:rsidP="00B61C1E">
      <w:pPr>
        <w:overflowPunct w:val="0"/>
        <w:spacing w:line="200" w:lineRule="exact"/>
        <w:textAlignment w:val="baseline"/>
        <w:rPr>
          <w:rFonts w:ascii="Times New Roman" w:hAnsi="Times New Roman" w:cs="ＭＳ 明朝"/>
          <w:color w:val="000000" w:themeColor="text1"/>
          <w:kern w:val="0"/>
          <w:sz w:val="24"/>
          <w:szCs w:val="20"/>
        </w:rPr>
      </w:pPr>
    </w:p>
    <w:p w14:paraId="522C6D00" w14:textId="0E27948C" w:rsidR="00922BD4" w:rsidRPr="00DC7639" w:rsidRDefault="00922BD4" w:rsidP="00922BD4">
      <w:pPr>
        <w:overflowPunct w:val="0"/>
        <w:spacing w:line="253" w:lineRule="exact"/>
        <w:textAlignment w:val="baseline"/>
        <w:rPr>
          <w:rFonts w:ascii="Times New Roman" w:hAnsi="Times New Roman" w:cs="ＭＳ 明朝"/>
          <w:color w:val="000000" w:themeColor="text1"/>
          <w:kern w:val="0"/>
          <w:sz w:val="24"/>
          <w:szCs w:val="20"/>
        </w:rPr>
      </w:pPr>
      <w:r w:rsidRPr="00DC7639">
        <w:rPr>
          <w:rFonts w:ascii="Times New Roman" w:hAnsi="Times New Roman" w:cs="ＭＳ 明朝" w:hint="eastAsia"/>
          <w:color w:val="000000" w:themeColor="text1"/>
          <w:kern w:val="0"/>
          <w:sz w:val="24"/>
          <w:szCs w:val="20"/>
        </w:rPr>
        <w:t>４　添付書類</w:t>
      </w:r>
    </w:p>
    <w:p w14:paraId="3C73F9E4" w14:textId="1B1F561F" w:rsidR="00922BD4" w:rsidRPr="00DC7639" w:rsidRDefault="00922BD4" w:rsidP="005815C8">
      <w:pPr>
        <w:overflowPunct w:val="0"/>
        <w:spacing w:line="253" w:lineRule="exact"/>
        <w:ind w:left="720" w:hangingChars="300" w:hanging="720"/>
        <w:textAlignment w:val="baseline"/>
        <w:rPr>
          <w:rFonts w:ascii="Times New Roman" w:hAnsi="Times New Roman" w:cs="ＭＳ 明朝"/>
          <w:color w:val="000000" w:themeColor="text1"/>
          <w:kern w:val="0"/>
          <w:szCs w:val="16"/>
        </w:rPr>
      </w:pPr>
      <w:r w:rsidRPr="00DC7639">
        <w:rPr>
          <w:rFonts w:ascii="Times New Roman" w:hAnsi="Times New Roman" w:cs="ＭＳ 明朝" w:hint="eastAsia"/>
          <w:color w:val="000000" w:themeColor="text1"/>
          <w:kern w:val="0"/>
          <w:sz w:val="24"/>
          <w:szCs w:val="20"/>
        </w:rPr>
        <w:t xml:space="preserve">　　</w:t>
      </w:r>
      <w:r w:rsidRPr="00DC7639">
        <w:rPr>
          <w:rFonts w:ascii="Times New Roman" w:hAnsi="Times New Roman" w:cs="ＭＳ 明朝" w:hint="eastAsia"/>
          <w:color w:val="000000" w:themeColor="text1"/>
          <w:kern w:val="0"/>
          <w:szCs w:val="16"/>
        </w:rPr>
        <w:t xml:space="preserve">※　</w:t>
      </w:r>
      <w:r w:rsidR="005815C8" w:rsidRPr="00DC7639">
        <w:rPr>
          <w:rFonts w:ascii="Times New Roman" w:hAnsi="Times New Roman" w:cs="ＭＳ 明朝" w:hint="eastAsia"/>
          <w:color w:val="000000" w:themeColor="text1"/>
          <w:kern w:val="0"/>
          <w:szCs w:val="16"/>
        </w:rPr>
        <w:t>事業実施計画（様式第１号）</w:t>
      </w:r>
      <w:r w:rsidRPr="00DC7639">
        <w:rPr>
          <w:rFonts w:ascii="Times New Roman" w:hAnsi="Times New Roman" w:cs="ＭＳ 明朝" w:hint="eastAsia"/>
          <w:color w:val="000000" w:themeColor="text1"/>
          <w:kern w:val="0"/>
          <w:szCs w:val="16"/>
        </w:rPr>
        <w:t>又は完了報告</w:t>
      </w:r>
      <w:r w:rsidR="00245F0D" w:rsidRPr="00DC7639">
        <w:rPr>
          <w:rFonts w:ascii="Times New Roman" w:hAnsi="Times New Roman" w:cs="ＭＳ 明朝" w:hint="eastAsia"/>
          <w:color w:val="000000" w:themeColor="text1"/>
          <w:kern w:val="0"/>
          <w:szCs w:val="16"/>
        </w:rPr>
        <w:t>書</w:t>
      </w:r>
      <w:r w:rsidR="005815C8" w:rsidRPr="00DC7639">
        <w:rPr>
          <w:rFonts w:ascii="Times New Roman" w:hAnsi="Times New Roman" w:cs="ＭＳ 明朝" w:hint="eastAsia"/>
          <w:color w:val="000000" w:themeColor="text1"/>
          <w:kern w:val="0"/>
          <w:szCs w:val="16"/>
        </w:rPr>
        <w:t>（様式第１号）</w:t>
      </w:r>
      <w:r w:rsidRPr="00DC7639">
        <w:rPr>
          <w:rFonts w:ascii="Times New Roman" w:hAnsi="Times New Roman" w:cs="ＭＳ 明朝" w:hint="eastAsia"/>
          <w:color w:val="000000" w:themeColor="text1"/>
          <w:kern w:val="0"/>
          <w:szCs w:val="16"/>
        </w:rPr>
        <w:t>を添付します。</w:t>
      </w:r>
    </w:p>
    <w:p w14:paraId="2932C32C" w14:textId="0D003A1E" w:rsidR="00CF075B" w:rsidRPr="00DC7639" w:rsidRDefault="00CF075B">
      <w:pPr>
        <w:widowControl/>
        <w:jc w:val="left"/>
        <w:rPr>
          <w:color w:val="000000" w:themeColor="text1"/>
        </w:rPr>
      </w:pPr>
      <w:r w:rsidRPr="00DC7639">
        <w:rPr>
          <w:color w:val="000000" w:themeColor="text1"/>
        </w:rPr>
        <w:br w:type="page"/>
      </w:r>
    </w:p>
    <w:p w14:paraId="0100962B" w14:textId="6D44E7DD" w:rsidR="00CF075B" w:rsidRPr="00DC7639" w:rsidRDefault="00CF075B" w:rsidP="00CF075B">
      <w:pPr>
        <w:overflowPunct w:val="0"/>
        <w:spacing w:line="350" w:lineRule="exact"/>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lastRenderedPageBreak/>
        <w:t>様式第</w:t>
      </w:r>
      <w:r w:rsidR="00CB0956" w:rsidRPr="00DC7639">
        <w:rPr>
          <w:rFonts w:ascii="ＭＳ 明朝" w:hAnsi="ＭＳ 明朝" w:cs="ＭＳ 明朝" w:hint="eastAsia"/>
          <w:color w:val="000000" w:themeColor="text1"/>
          <w:kern w:val="0"/>
          <w:sz w:val="24"/>
          <w:szCs w:val="20"/>
        </w:rPr>
        <w:t>３</w:t>
      </w:r>
      <w:r w:rsidRPr="00DC7639">
        <w:rPr>
          <w:rFonts w:ascii="ＭＳ 明朝" w:hAnsi="ＭＳ 明朝" w:cs="ＭＳ 明朝"/>
          <w:color w:val="000000" w:themeColor="text1"/>
          <w:kern w:val="0"/>
          <w:sz w:val="24"/>
          <w:szCs w:val="20"/>
        </w:rPr>
        <w:t>号</w:t>
      </w:r>
    </w:p>
    <w:tbl>
      <w:tblPr>
        <w:tblStyle w:val="a7"/>
        <w:tblW w:w="0" w:type="auto"/>
        <w:tblInd w:w="4531" w:type="dxa"/>
        <w:tblLook w:val="04A0" w:firstRow="1" w:lastRow="0" w:firstColumn="1" w:lastColumn="0" w:noHBand="0" w:noVBand="1"/>
      </w:tblPr>
      <w:tblGrid>
        <w:gridCol w:w="1843"/>
        <w:gridCol w:w="2686"/>
      </w:tblGrid>
      <w:tr w:rsidR="00C216BD" w:rsidRPr="00DC7639" w14:paraId="1074CA05" w14:textId="77777777" w:rsidTr="00A91A66">
        <w:tc>
          <w:tcPr>
            <w:tcW w:w="1843" w:type="dxa"/>
            <w:vAlign w:val="center"/>
          </w:tcPr>
          <w:p w14:paraId="044F2C73" w14:textId="53648812" w:rsidR="000E0A7D" w:rsidRPr="00DC7639" w:rsidRDefault="0047675F" w:rsidP="002A25CE">
            <w:pPr>
              <w:jc w:val="center"/>
              <w:rPr>
                <w:rFonts w:ascii="ＭＳ 明朝" w:hAnsi="ＭＳ 明朝"/>
                <w:color w:val="000000" w:themeColor="text1"/>
                <w:sz w:val="24"/>
              </w:rPr>
            </w:pPr>
            <w:r w:rsidRPr="00DC7639">
              <w:rPr>
                <w:rFonts w:ascii="ＭＳ 明朝" w:hAnsi="ＭＳ 明朝" w:hint="eastAsia"/>
                <w:color w:val="000000" w:themeColor="text1"/>
                <w:spacing w:val="80"/>
                <w:kern w:val="0"/>
                <w:sz w:val="24"/>
                <w:fitText w:val="1440" w:id="-1404742143"/>
              </w:rPr>
              <w:t>文書</w:t>
            </w:r>
            <w:r w:rsidR="000E0A7D" w:rsidRPr="00DC7639">
              <w:rPr>
                <w:rFonts w:ascii="ＭＳ 明朝" w:hAnsi="ＭＳ 明朝" w:hint="eastAsia"/>
                <w:color w:val="000000" w:themeColor="text1"/>
                <w:spacing w:val="80"/>
                <w:kern w:val="0"/>
                <w:sz w:val="24"/>
                <w:fitText w:val="1440" w:id="-1404742143"/>
              </w:rPr>
              <w:t>番</w:t>
            </w:r>
            <w:r w:rsidR="000E0A7D" w:rsidRPr="00DC7639">
              <w:rPr>
                <w:rFonts w:ascii="ＭＳ 明朝" w:hAnsi="ＭＳ 明朝" w:hint="eastAsia"/>
                <w:color w:val="000000" w:themeColor="text1"/>
                <w:kern w:val="0"/>
                <w:sz w:val="24"/>
                <w:fitText w:val="1440" w:id="-1404742143"/>
              </w:rPr>
              <w:t>号</w:t>
            </w:r>
          </w:p>
        </w:tc>
        <w:tc>
          <w:tcPr>
            <w:tcW w:w="2686" w:type="dxa"/>
            <w:vAlign w:val="center"/>
          </w:tcPr>
          <w:p w14:paraId="6C68EDB9" w14:textId="77777777" w:rsidR="000E0A7D" w:rsidRPr="00DC7639" w:rsidRDefault="000E0A7D" w:rsidP="000E0A7D">
            <w:pPr>
              <w:jc w:val="right"/>
              <w:rPr>
                <w:rFonts w:ascii="ＭＳ 明朝" w:hAnsi="ＭＳ 明朝"/>
                <w:color w:val="000000" w:themeColor="text1"/>
                <w:sz w:val="24"/>
              </w:rPr>
            </w:pPr>
          </w:p>
        </w:tc>
      </w:tr>
      <w:tr w:rsidR="00C216BD" w:rsidRPr="00DC7639" w14:paraId="4245B2FB" w14:textId="77777777" w:rsidTr="00A91A66">
        <w:tc>
          <w:tcPr>
            <w:tcW w:w="1843" w:type="dxa"/>
            <w:vAlign w:val="center"/>
          </w:tcPr>
          <w:p w14:paraId="6B76E660" w14:textId="77777777" w:rsidR="000E0A7D" w:rsidRPr="00DC7639" w:rsidRDefault="000E0A7D" w:rsidP="002A25CE">
            <w:pPr>
              <w:jc w:val="center"/>
              <w:rPr>
                <w:rFonts w:ascii="ＭＳ 明朝" w:hAnsi="ＭＳ 明朝"/>
                <w:color w:val="000000" w:themeColor="text1"/>
                <w:sz w:val="24"/>
              </w:rPr>
            </w:pPr>
            <w:r w:rsidRPr="00DC7639">
              <w:rPr>
                <w:rFonts w:ascii="ＭＳ 明朝" w:hAnsi="ＭＳ 明朝" w:hint="eastAsia"/>
                <w:color w:val="000000" w:themeColor="text1"/>
                <w:spacing w:val="30"/>
                <w:kern w:val="0"/>
                <w:sz w:val="24"/>
                <w:fitText w:val="1440" w:id="-1416441598"/>
              </w:rPr>
              <w:t>提出年月</w:t>
            </w:r>
            <w:r w:rsidRPr="00DC7639">
              <w:rPr>
                <w:rFonts w:ascii="ＭＳ 明朝" w:hAnsi="ＭＳ 明朝" w:hint="eastAsia"/>
                <w:color w:val="000000" w:themeColor="text1"/>
                <w:kern w:val="0"/>
                <w:sz w:val="24"/>
                <w:fitText w:val="1440" w:id="-1416441598"/>
              </w:rPr>
              <w:t>日</w:t>
            </w:r>
          </w:p>
        </w:tc>
        <w:tc>
          <w:tcPr>
            <w:tcW w:w="2686" w:type="dxa"/>
            <w:vAlign w:val="center"/>
          </w:tcPr>
          <w:p w14:paraId="4B70D26E" w14:textId="77777777" w:rsidR="000E0A7D" w:rsidRPr="00DC7639" w:rsidRDefault="000E0A7D" w:rsidP="000E0A7D">
            <w:pPr>
              <w:jc w:val="right"/>
              <w:rPr>
                <w:rFonts w:ascii="ＭＳ 明朝" w:hAnsi="ＭＳ 明朝"/>
                <w:color w:val="000000" w:themeColor="text1"/>
                <w:sz w:val="24"/>
              </w:rPr>
            </w:pPr>
            <w:r w:rsidRPr="00DC7639">
              <w:rPr>
                <w:rFonts w:ascii="ＭＳ 明朝" w:hAnsi="ＭＳ 明朝" w:hint="eastAsia"/>
                <w:color w:val="000000" w:themeColor="text1"/>
                <w:sz w:val="24"/>
              </w:rPr>
              <w:t>令和○年○月○日</w:t>
            </w:r>
          </w:p>
        </w:tc>
      </w:tr>
      <w:tr w:rsidR="00C216BD" w:rsidRPr="00DC7639" w14:paraId="776E9E85" w14:textId="77777777" w:rsidTr="00A91A66">
        <w:tc>
          <w:tcPr>
            <w:tcW w:w="1843" w:type="dxa"/>
            <w:vAlign w:val="center"/>
          </w:tcPr>
          <w:p w14:paraId="06F02C0A" w14:textId="77777777" w:rsidR="000E0A7D" w:rsidRPr="00DC7639" w:rsidRDefault="000E0A7D" w:rsidP="002A25CE">
            <w:pPr>
              <w:jc w:val="center"/>
              <w:rPr>
                <w:rFonts w:ascii="ＭＳ 明朝" w:hAnsi="ＭＳ 明朝"/>
                <w:color w:val="000000" w:themeColor="text1"/>
                <w:sz w:val="24"/>
              </w:rPr>
            </w:pPr>
            <w:r w:rsidRPr="00DC7639">
              <w:rPr>
                <w:rFonts w:ascii="ＭＳ 明朝" w:hAnsi="ＭＳ 明朝" w:hint="eastAsia"/>
                <w:color w:val="000000" w:themeColor="text1"/>
                <w:sz w:val="24"/>
              </w:rPr>
              <w:t>事業実施主体</w:t>
            </w:r>
          </w:p>
        </w:tc>
        <w:tc>
          <w:tcPr>
            <w:tcW w:w="2686" w:type="dxa"/>
            <w:vAlign w:val="center"/>
          </w:tcPr>
          <w:p w14:paraId="5D8445D6" w14:textId="77777777" w:rsidR="004B4B21" w:rsidRPr="00DC7639" w:rsidRDefault="000E0A7D" w:rsidP="000E0A7D">
            <w:pPr>
              <w:wordWrap w:val="0"/>
              <w:jc w:val="right"/>
              <w:rPr>
                <w:rFonts w:ascii="ＭＳ 明朝" w:hAnsi="ＭＳ 明朝"/>
                <w:color w:val="000000" w:themeColor="text1"/>
                <w:sz w:val="24"/>
              </w:rPr>
            </w:pPr>
            <w:r w:rsidRPr="00DC7639">
              <w:rPr>
                <w:rFonts w:ascii="ＭＳ 明朝" w:hAnsi="ＭＳ 明朝" w:hint="eastAsia"/>
                <w:color w:val="000000" w:themeColor="text1"/>
                <w:sz w:val="24"/>
              </w:rPr>
              <w:t>○○市町村長</w:t>
            </w:r>
          </w:p>
          <w:p w14:paraId="7F7C515E" w14:textId="33B66EF0" w:rsidR="000E0A7D" w:rsidRPr="00DC7639" w:rsidRDefault="00A91A66" w:rsidP="00A91A66">
            <w:pPr>
              <w:ind w:leftChars="-118" w:left="-248"/>
              <w:jc w:val="right"/>
              <w:rPr>
                <w:rFonts w:ascii="ＭＳ 明朝" w:hAnsi="ＭＳ 明朝"/>
                <w:color w:val="000000" w:themeColor="text1"/>
                <w:sz w:val="24"/>
              </w:rPr>
            </w:pPr>
            <w:r w:rsidRPr="00DC7639">
              <w:rPr>
                <w:rFonts w:ascii="ＭＳ 明朝" w:hAnsi="ＭＳ 明朝" w:hint="eastAsia"/>
                <w:color w:val="000000" w:themeColor="text1"/>
                <w:sz w:val="24"/>
              </w:rPr>
              <w:t>（○○</w:t>
            </w:r>
            <w:r w:rsidR="004B4B21" w:rsidRPr="00DC7639">
              <w:rPr>
                <w:rFonts w:ascii="ＭＳ 明朝" w:hAnsi="ＭＳ 明朝" w:hint="eastAsia"/>
                <w:color w:val="000000" w:themeColor="text1"/>
                <w:sz w:val="24"/>
              </w:rPr>
              <w:t>農業委員会会長</w:t>
            </w:r>
            <w:r w:rsidRPr="00DC7639">
              <w:rPr>
                <w:rFonts w:ascii="ＭＳ 明朝" w:hAnsi="ＭＳ 明朝" w:hint="eastAsia"/>
                <w:color w:val="000000" w:themeColor="text1"/>
                <w:sz w:val="24"/>
              </w:rPr>
              <w:t>）</w:t>
            </w:r>
          </w:p>
          <w:p w14:paraId="27B0D36A" w14:textId="66EE8439" w:rsidR="000E0A7D" w:rsidRPr="00DC7639" w:rsidRDefault="00A91A66" w:rsidP="000E0A7D">
            <w:pPr>
              <w:jc w:val="right"/>
              <w:rPr>
                <w:rFonts w:ascii="ＭＳ 明朝" w:hAnsi="ＭＳ 明朝"/>
                <w:color w:val="000000" w:themeColor="text1"/>
                <w:sz w:val="24"/>
              </w:rPr>
            </w:pPr>
            <w:r w:rsidRPr="00DC7639">
              <w:rPr>
                <w:rFonts w:ascii="ＭＳ 明朝" w:hAnsi="ＭＳ 明朝" w:hint="eastAsia"/>
                <w:color w:val="000000" w:themeColor="text1"/>
                <w:sz w:val="24"/>
              </w:rPr>
              <w:t>（</w:t>
            </w:r>
            <w:r w:rsidR="000E0A7D" w:rsidRPr="00DC7639">
              <w:rPr>
                <w:rFonts w:ascii="ＭＳ 明朝" w:hAnsi="ＭＳ 明朝" w:hint="eastAsia"/>
                <w:color w:val="000000" w:themeColor="text1"/>
                <w:sz w:val="24"/>
              </w:rPr>
              <w:t>○○都道府県知事</w:t>
            </w:r>
            <w:r w:rsidRPr="00DC7639">
              <w:rPr>
                <w:rFonts w:ascii="ＭＳ 明朝" w:hAnsi="ＭＳ 明朝" w:hint="eastAsia"/>
                <w:color w:val="000000" w:themeColor="text1"/>
                <w:sz w:val="24"/>
              </w:rPr>
              <w:t>）</w:t>
            </w:r>
          </w:p>
          <w:p w14:paraId="24A8B684" w14:textId="5E0D2CA5" w:rsidR="000E0A7D" w:rsidRPr="00DC7639" w:rsidRDefault="000E0A7D" w:rsidP="000E0A7D">
            <w:pPr>
              <w:jc w:val="right"/>
              <w:rPr>
                <w:rFonts w:ascii="ＭＳ 明朝" w:hAnsi="ＭＳ 明朝"/>
                <w:color w:val="000000" w:themeColor="text1"/>
                <w:sz w:val="24"/>
              </w:rPr>
            </w:pPr>
            <w:r w:rsidRPr="00DC7639">
              <w:rPr>
                <w:rFonts w:ascii="ＭＳ 明朝" w:hAnsi="ＭＳ 明朝" w:hint="eastAsia"/>
                <w:color w:val="000000" w:themeColor="text1"/>
                <w:sz w:val="24"/>
              </w:rPr>
              <w:t>氏　名</w:t>
            </w:r>
          </w:p>
        </w:tc>
      </w:tr>
    </w:tbl>
    <w:p w14:paraId="538C1780" w14:textId="77777777" w:rsidR="00CF075B" w:rsidRPr="00DC7639" w:rsidRDefault="00CF075B" w:rsidP="00B61C1E">
      <w:pPr>
        <w:overflowPunct w:val="0"/>
        <w:spacing w:line="200" w:lineRule="exact"/>
        <w:textAlignment w:val="baseline"/>
        <w:rPr>
          <w:rFonts w:ascii="Times New Roman" w:hAnsi="Times New Roman" w:cs="ＭＳ 明朝"/>
          <w:color w:val="000000" w:themeColor="text1"/>
          <w:kern w:val="0"/>
          <w:szCs w:val="20"/>
        </w:rPr>
      </w:pPr>
    </w:p>
    <w:p w14:paraId="406E5ADF" w14:textId="06B5F6E3" w:rsidR="00CF075B" w:rsidRPr="00DC7639" w:rsidRDefault="00CF075B" w:rsidP="00CF075B">
      <w:pPr>
        <w:overflowPunct w:val="0"/>
        <w:spacing w:line="350" w:lineRule="exact"/>
        <w:jc w:val="center"/>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t>令和</w:t>
      </w:r>
      <w:r w:rsidR="008D17B7" w:rsidRPr="00DC7639">
        <w:rPr>
          <w:rFonts w:ascii="ＭＳ 明朝" w:hAnsi="ＭＳ 明朝" w:cs="ＭＳ 明朝" w:hint="eastAsia"/>
          <w:color w:val="000000" w:themeColor="text1"/>
          <w:kern w:val="0"/>
          <w:sz w:val="24"/>
          <w:szCs w:val="20"/>
        </w:rPr>
        <w:t>○</w:t>
      </w:r>
      <w:r w:rsidR="004A468C" w:rsidRPr="00DC7639">
        <w:rPr>
          <w:rFonts w:ascii="ＭＳ 明朝" w:hAnsi="ＭＳ 明朝" w:cs="ＭＳ 明朝" w:hint="eastAsia"/>
          <w:color w:val="000000" w:themeColor="text1"/>
          <w:kern w:val="0"/>
          <w:sz w:val="24"/>
          <w:szCs w:val="20"/>
        </w:rPr>
        <w:t>○</w:t>
      </w:r>
      <w:r w:rsidRPr="00DC7639">
        <w:rPr>
          <w:rFonts w:ascii="ＭＳ 明朝" w:hAnsi="ＭＳ 明朝" w:cs="ＭＳ 明朝"/>
          <w:color w:val="000000" w:themeColor="text1"/>
          <w:kern w:val="0"/>
          <w:sz w:val="24"/>
          <w:szCs w:val="20"/>
        </w:rPr>
        <w:t>年度</w:t>
      </w:r>
      <w:r w:rsidR="00515AF2" w:rsidRPr="00DC7639">
        <w:rPr>
          <w:rFonts w:ascii="ＭＳ 明朝" w:hAnsi="ＭＳ 明朝" w:cs="ＭＳ 明朝" w:hint="eastAsia"/>
          <w:color w:val="000000" w:themeColor="text1"/>
          <w:kern w:val="0"/>
          <w:sz w:val="24"/>
          <w:szCs w:val="20"/>
        </w:rPr>
        <w:t>地域計画策定推進緊急対策</w:t>
      </w:r>
      <w:r w:rsidR="00E934C7" w:rsidRPr="00DC7639">
        <w:rPr>
          <w:rFonts w:ascii="ＭＳ 明朝" w:hAnsi="ＭＳ 明朝" w:cs="ＭＳ 明朝"/>
          <w:color w:val="000000" w:themeColor="text1"/>
          <w:kern w:val="0"/>
          <w:sz w:val="24"/>
          <w:szCs w:val="20"/>
        </w:rPr>
        <w:t>事業</w:t>
      </w:r>
      <w:r w:rsidRPr="00DC7639">
        <w:rPr>
          <w:rFonts w:ascii="ＭＳ 明朝" w:hAnsi="ＭＳ 明朝" w:cs="ＭＳ 明朝"/>
          <w:color w:val="000000" w:themeColor="text1"/>
          <w:kern w:val="0"/>
          <w:sz w:val="24"/>
          <w:szCs w:val="20"/>
        </w:rPr>
        <w:t>交付決定前着手届</w:t>
      </w:r>
    </w:p>
    <w:p w14:paraId="64A100E4" w14:textId="77777777" w:rsidR="00CF075B" w:rsidRPr="00DC7639" w:rsidRDefault="00CF075B" w:rsidP="00B61C1E">
      <w:pPr>
        <w:overflowPunct w:val="0"/>
        <w:spacing w:line="200" w:lineRule="exact"/>
        <w:textAlignment w:val="baseline"/>
        <w:rPr>
          <w:rFonts w:ascii="Times New Roman" w:hAnsi="Times New Roman" w:cs="ＭＳ 明朝"/>
          <w:color w:val="000000" w:themeColor="text1"/>
          <w:kern w:val="0"/>
          <w:szCs w:val="20"/>
        </w:rPr>
      </w:pPr>
    </w:p>
    <w:p w14:paraId="0FAC098A" w14:textId="06686939" w:rsidR="00CF075B" w:rsidRPr="00DC7639" w:rsidRDefault="00CF075B" w:rsidP="00CF075B">
      <w:pPr>
        <w:overflowPunct w:val="0"/>
        <w:spacing w:line="350" w:lineRule="exact"/>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t xml:space="preserve">　</w:t>
      </w:r>
      <w:r w:rsidR="00515AF2" w:rsidRPr="00DC7639">
        <w:rPr>
          <w:rFonts w:ascii="ＭＳ 明朝" w:hAnsi="ＭＳ 明朝" w:cs="ＭＳ 明朝" w:hint="eastAsia"/>
          <w:color w:val="000000" w:themeColor="text1"/>
          <w:kern w:val="0"/>
          <w:sz w:val="24"/>
          <w:szCs w:val="20"/>
        </w:rPr>
        <w:t>地域計画策定推進緊急対策</w:t>
      </w:r>
      <w:r w:rsidR="00E934C7" w:rsidRPr="00DC7639">
        <w:rPr>
          <w:rFonts w:ascii="ＭＳ 明朝" w:hAnsi="ＭＳ 明朝" w:cs="ＭＳ 明朝"/>
          <w:color w:val="000000" w:themeColor="text1"/>
          <w:kern w:val="0"/>
          <w:sz w:val="24"/>
          <w:szCs w:val="20"/>
        </w:rPr>
        <w:t>事業</w:t>
      </w:r>
      <w:r w:rsidRPr="00DC7639">
        <w:rPr>
          <w:rFonts w:ascii="ＭＳ 明朝" w:hAnsi="ＭＳ 明朝" w:cs="ＭＳ 明朝"/>
          <w:color w:val="000000" w:themeColor="text1"/>
          <w:kern w:val="0"/>
          <w:sz w:val="24"/>
          <w:szCs w:val="20"/>
        </w:rPr>
        <w:t>実施要綱</w:t>
      </w:r>
      <w:r w:rsidR="008B1C55" w:rsidRPr="00DC7639">
        <w:rPr>
          <w:rFonts w:ascii="ＭＳ 明朝" w:hAnsi="ＭＳ 明朝" w:cs="ＭＳ 明朝"/>
          <w:color w:val="000000" w:themeColor="text1"/>
          <w:kern w:val="0"/>
          <w:sz w:val="24"/>
          <w:szCs w:val="20"/>
        </w:rPr>
        <w:t>（</w:t>
      </w:r>
      <w:r w:rsidR="008B1C55" w:rsidRPr="00DC7639">
        <w:rPr>
          <w:rFonts w:ascii="ＭＳ 明朝" w:hAnsi="ＭＳ 明朝" w:cs="ＭＳ 明朝" w:hint="eastAsia"/>
          <w:color w:val="000000" w:themeColor="text1"/>
          <w:kern w:val="0"/>
          <w:sz w:val="24"/>
          <w:szCs w:val="20"/>
        </w:rPr>
        <w:t>令和</w:t>
      </w:r>
      <w:r w:rsidR="00545EA7">
        <w:rPr>
          <w:rFonts w:ascii="ＭＳ 明朝" w:hAnsi="ＭＳ 明朝" w:cs="ＭＳ 明朝" w:hint="eastAsia"/>
          <w:color w:val="000000" w:themeColor="text1"/>
          <w:kern w:val="0"/>
          <w:sz w:val="24"/>
          <w:szCs w:val="20"/>
        </w:rPr>
        <w:t>５</w:t>
      </w:r>
      <w:r w:rsidR="008B1C55" w:rsidRPr="00DC7639">
        <w:rPr>
          <w:rFonts w:ascii="ＭＳ 明朝" w:hAnsi="ＭＳ 明朝" w:cs="ＭＳ 明朝"/>
          <w:color w:val="000000" w:themeColor="text1"/>
          <w:kern w:val="0"/>
          <w:sz w:val="24"/>
          <w:szCs w:val="20"/>
        </w:rPr>
        <w:t>年</w:t>
      </w:r>
      <w:r w:rsidR="00545EA7">
        <w:rPr>
          <w:rFonts w:ascii="ＭＳ 明朝" w:hAnsi="ＭＳ 明朝" w:cs="ＭＳ 明朝" w:hint="eastAsia"/>
          <w:color w:val="000000" w:themeColor="text1"/>
          <w:kern w:val="0"/>
          <w:sz w:val="24"/>
          <w:szCs w:val="20"/>
        </w:rPr>
        <w:t>４</w:t>
      </w:r>
      <w:r w:rsidR="008B1C55" w:rsidRPr="00DC7639">
        <w:rPr>
          <w:rFonts w:ascii="ＭＳ 明朝" w:hAnsi="ＭＳ 明朝" w:cs="ＭＳ 明朝"/>
          <w:color w:val="000000" w:themeColor="text1"/>
          <w:kern w:val="0"/>
          <w:sz w:val="24"/>
          <w:szCs w:val="20"/>
        </w:rPr>
        <w:t>月</w:t>
      </w:r>
      <w:r w:rsidR="00545EA7">
        <w:rPr>
          <w:rFonts w:ascii="ＭＳ 明朝" w:hAnsi="ＭＳ 明朝" w:cs="ＭＳ 明朝" w:hint="eastAsia"/>
          <w:color w:val="000000" w:themeColor="text1"/>
          <w:kern w:val="0"/>
          <w:sz w:val="24"/>
          <w:szCs w:val="20"/>
        </w:rPr>
        <w:t>１</w:t>
      </w:r>
      <w:r w:rsidR="008B1C55" w:rsidRPr="00DC7639">
        <w:rPr>
          <w:rFonts w:ascii="ＭＳ 明朝" w:hAnsi="ＭＳ 明朝" w:cs="ＭＳ 明朝"/>
          <w:color w:val="000000" w:themeColor="text1"/>
          <w:kern w:val="0"/>
          <w:sz w:val="24"/>
          <w:szCs w:val="20"/>
        </w:rPr>
        <w:t>日付け</w:t>
      </w:r>
      <w:r w:rsidR="00545EA7">
        <w:rPr>
          <w:rFonts w:ascii="ＭＳ 明朝" w:hAnsi="ＭＳ 明朝" w:cs="ＭＳ 明朝" w:hint="eastAsia"/>
          <w:color w:val="000000" w:themeColor="text1"/>
          <w:kern w:val="0"/>
          <w:sz w:val="24"/>
          <w:szCs w:val="20"/>
        </w:rPr>
        <w:t>４</w:t>
      </w:r>
      <w:r w:rsidR="008B1C55" w:rsidRPr="00DC7639">
        <w:rPr>
          <w:rFonts w:ascii="ＭＳ 明朝" w:hAnsi="ＭＳ 明朝" w:cs="ＭＳ 明朝"/>
          <w:color w:val="000000" w:themeColor="text1"/>
          <w:kern w:val="0"/>
          <w:sz w:val="24"/>
          <w:szCs w:val="20"/>
        </w:rPr>
        <w:t>経営第</w:t>
      </w:r>
      <w:r w:rsidR="00156BF3">
        <w:rPr>
          <w:rFonts w:ascii="ＭＳ 明朝" w:hAnsi="ＭＳ 明朝" w:cs="ＭＳ 明朝" w:hint="eastAsia"/>
          <w:color w:val="000000" w:themeColor="text1"/>
          <w:kern w:val="0"/>
          <w:sz w:val="24"/>
          <w:szCs w:val="20"/>
        </w:rPr>
        <w:t>3105</w:t>
      </w:r>
      <w:r w:rsidR="008B1C55" w:rsidRPr="00DC7639">
        <w:rPr>
          <w:rFonts w:ascii="ＭＳ 明朝" w:hAnsi="ＭＳ 明朝" w:cs="ＭＳ 明朝"/>
          <w:color w:val="000000" w:themeColor="text1"/>
          <w:kern w:val="0"/>
          <w:sz w:val="24"/>
          <w:szCs w:val="20"/>
        </w:rPr>
        <w:t>号農林水産事務次官依命通知）の第</w:t>
      </w:r>
      <w:r w:rsidR="001352DD" w:rsidRPr="00DC7639">
        <w:rPr>
          <w:rFonts w:ascii="ＭＳ 明朝" w:hAnsi="ＭＳ 明朝" w:cs="ＭＳ 明朝" w:hint="eastAsia"/>
          <w:color w:val="000000" w:themeColor="text1"/>
          <w:kern w:val="0"/>
          <w:sz w:val="24"/>
          <w:szCs w:val="20"/>
        </w:rPr>
        <w:t>６</w:t>
      </w:r>
      <w:r w:rsidR="008B1C55" w:rsidRPr="00DC7639">
        <w:rPr>
          <w:rFonts w:ascii="ＭＳ 明朝" w:hAnsi="ＭＳ 明朝" w:cs="ＭＳ 明朝"/>
          <w:color w:val="000000" w:themeColor="text1"/>
          <w:kern w:val="0"/>
          <w:sz w:val="24"/>
          <w:szCs w:val="20"/>
        </w:rPr>
        <w:t>の</w:t>
      </w:r>
      <w:r w:rsidR="001352DD" w:rsidRPr="00DC7639">
        <w:rPr>
          <w:rFonts w:ascii="ＭＳ 明朝" w:hAnsi="ＭＳ 明朝" w:cs="ＭＳ 明朝" w:hint="eastAsia"/>
          <w:color w:val="000000" w:themeColor="text1"/>
          <w:kern w:val="0"/>
          <w:sz w:val="24"/>
          <w:szCs w:val="20"/>
        </w:rPr>
        <w:t>１</w:t>
      </w:r>
      <w:r w:rsidRPr="00DC7639">
        <w:rPr>
          <w:rFonts w:ascii="ＭＳ 明朝" w:hAnsi="ＭＳ 明朝" w:cs="ＭＳ 明朝"/>
          <w:color w:val="000000" w:themeColor="text1"/>
          <w:kern w:val="0"/>
          <w:sz w:val="24"/>
          <w:szCs w:val="20"/>
        </w:rPr>
        <w:t>に基づき、下記条件を了承の上、交付決定前に着手するので届け出ます。</w:t>
      </w:r>
    </w:p>
    <w:p w14:paraId="55F6BD63" w14:textId="77777777" w:rsidR="00CF075B" w:rsidRPr="00DC7639" w:rsidRDefault="00CF075B" w:rsidP="00B61C1E">
      <w:pPr>
        <w:overflowPunct w:val="0"/>
        <w:spacing w:line="200" w:lineRule="exact"/>
        <w:textAlignment w:val="baseline"/>
        <w:rPr>
          <w:rFonts w:ascii="Times New Roman" w:hAnsi="Times New Roman" w:cs="ＭＳ 明朝"/>
          <w:color w:val="000000" w:themeColor="text1"/>
          <w:kern w:val="0"/>
          <w:szCs w:val="20"/>
        </w:rPr>
      </w:pPr>
    </w:p>
    <w:p w14:paraId="75CC5907" w14:textId="77777777" w:rsidR="00CF075B" w:rsidRPr="00DC7639" w:rsidRDefault="00CF075B" w:rsidP="00CF075B">
      <w:pPr>
        <w:overflowPunct w:val="0"/>
        <w:spacing w:line="350" w:lineRule="exact"/>
        <w:jc w:val="center"/>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t>記</w:t>
      </w:r>
    </w:p>
    <w:p w14:paraId="3B80481F" w14:textId="77777777" w:rsidR="00CF075B" w:rsidRPr="00DC7639" w:rsidRDefault="00CF075B" w:rsidP="00B61C1E">
      <w:pPr>
        <w:overflowPunct w:val="0"/>
        <w:spacing w:line="200" w:lineRule="exact"/>
        <w:textAlignment w:val="baseline"/>
        <w:rPr>
          <w:rFonts w:ascii="Times New Roman" w:hAnsi="Times New Roman" w:cs="ＭＳ 明朝"/>
          <w:color w:val="000000" w:themeColor="text1"/>
          <w:kern w:val="0"/>
          <w:szCs w:val="20"/>
        </w:rPr>
      </w:pPr>
    </w:p>
    <w:p w14:paraId="435B9A5D" w14:textId="77777777" w:rsidR="00CF075B" w:rsidRPr="00DC7639" w:rsidRDefault="00CF075B" w:rsidP="00CF075B">
      <w:pPr>
        <w:overflowPunct w:val="0"/>
        <w:spacing w:line="350" w:lineRule="exact"/>
        <w:ind w:left="213" w:hanging="213"/>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t>１　交付決定を受けるまでの期間内に、天災地変等の事由によって実施した事業に損失を生じた場合、これらの損失は、事業実施主体が負担するものとすること。</w:t>
      </w:r>
    </w:p>
    <w:p w14:paraId="2C3DB81B" w14:textId="77777777" w:rsidR="00CF075B" w:rsidRPr="00DC7639" w:rsidRDefault="00CF075B" w:rsidP="00CF075B">
      <w:pPr>
        <w:overflowPunct w:val="0"/>
        <w:spacing w:line="350" w:lineRule="exact"/>
        <w:ind w:left="213" w:hanging="213"/>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t>２　交付金交付決定を受けた金額が交付申請額又は交付申請予定額に達しない場合においても、異議がないこと。</w:t>
      </w:r>
    </w:p>
    <w:p w14:paraId="56CCA0E0" w14:textId="77777777" w:rsidR="00CF075B" w:rsidRPr="00DC7639" w:rsidRDefault="00CF075B" w:rsidP="00CF075B">
      <w:pPr>
        <w:overflowPunct w:val="0"/>
        <w:spacing w:line="350" w:lineRule="exact"/>
        <w:ind w:left="213" w:hanging="213"/>
        <w:textAlignment w:val="baseline"/>
        <w:rPr>
          <w:rFonts w:ascii="Times New Roman" w:hAnsi="Times New Roman" w:cs="ＭＳ 明朝"/>
          <w:color w:val="000000" w:themeColor="text1"/>
          <w:kern w:val="0"/>
          <w:szCs w:val="20"/>
        </w:rPr>
      </w:pPr>
      <w:r w:rsidRPr="00DC7639">
        <w:rPr>
          <w:rFonts w:ascii="ＭＳ 明朝" w:hAnsi="ＭＳ 明朝" w:cs="ＭＳ 明朝"/>
          <w:color w:val="000000" w:themeColor="text1"/>
          <w:kern w:val="0"/>
          <w:sz w:val="24"/>
          <w:szCs w:val="20"/>
        </w:rPr>
        <w:t>３　当該事業については、着手から交付決定を受けるまでの期間内においては、計画変更（事業の内容変更）はないこと。</w:t>
      </w:r>
    </w:p>
    <w:p w14:paraId="03448CA4" w14:textId="77777777" w:rsidR="00CF075B" w:rsidRPr="00DC7639" w:rsidRDefault="00CF075B" w:rsidP="00B61C1E">
      <w:pPr>
        <w:overflowPunct w:val="0"/>
        <w:spacing w:line="200" w:lineRule="exact"/>
        <w:textAlignment w:val="baseline"/>
        <w:rPr>
          <w:rFonts w:ascii="Times New Roman" w:hAnsi="Times New Roman" w:cs="ＭＳ 明朝"/>
          <w:color w:val="000000" w:themeColor="text1"/>
          <w:kern w:val="0"/>
          <w:szCs w:val="20"/>
        </w:rPr>
      </w:pPr>
    </w:p>
    <w:p w14:paraId="77D42C31" w14:textId="485209FA" w:rsidR="00CF075B" w:rsidRPr="00C216BD" w:rsidRDefault="00CF075B" w:rsidP="00CF075B">
      <w:pPr>
        <w:overflowPunct w:val="0"/>
        <w:spacing w:line="350" w:lineRule="exact"/>
        <w:ind w:left="1276" w:hanging="1276"/>
        <w:textAlignment w:val="baseline"/>
        <w:rPr>
          <w:rFonts w:ascii="ＭＳ 明朝" w:hAnsi="ＭＳ 明朝" w:cs="ＭＳ 明朝"/>
          <w:color w:val="000000" w:themeColor="text1"/>
          <w:kern w:val="0"/>
          <w:sz w:val="24"/>
          <w:szCs w:val="20"/>
        </w:rPr>
      </w:pPr>
      <w:r w:rsidRPr="00DC7639">
        <w:rPr>
          <w:rFonts w:ascii="ＭＳ 明朝" w:hAnsi="ＭＳ 明朝" w:cs="ＭＳ 明朝"/>
          <w:color w:val="000000" w:themeColor="text1"/>
          <w:kern w:val="0"/>
          <w:sz w:val="24"/>
          <w:szCs w:val="20"/>
        </w:rPr>
        <w:t>別添</w:t>
      </w:r>
    </w:p>
    <w:tbl>
      <w:tblPr>
        <w:tblW w:w="8965" w:type="dxa"/>
        <w:tblInd w:w="102" w:type="dxa"/>
        <w:tblLayout w:type="fixed"/>
        <w:tblCellMar>
          <w:left w:w="0" w:type="dxa"/>
          <w:right w:w="0" w:type="dxa"/>
        </w:tblCellMar>
        <w:tblLook w:val="0000" w:firstRow="0" w:lastRow="0" w:firstColumn="0" w:lastColumn="0" w:noHBand="0" w:noVBand="0"/>
      </w:tblPr>
      <w:tblGrid>
        <w:gridCol w:w="1793"/>
        <w:gridCol w:w="1793"/>
        <w:gridCol w:w="1793"/>
        <w:gridCol w:w="1793"/>
        <w:gridCol w:w="1793"/>
      </w:tblGrid>
      <w:tr w:rsidR="00C216BD" w:rsidRPr="00C216BD" w14:paraId="4AA9476E" w14:textId="77777777" w:rsidTr="0075660E">
        <w:trPr>
          <w:trHeight w:val="514"/>
        </w:trPr>
        <w:tc>
          <w:tcPr>
            <w:tcW w:w="17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B051FC" w14:textId="0FD37608" w:rsidR="00364203" w:rsidRPr="00C216BD" w:rsidRDefault="00364203"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区分</w:t>
            </w:r>
          </w:p>
        </w:tc>
        <w:tc>
          <w:tcPr>
            <w:tcW w:w="3586"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445F69C" w14:textId="205E249A" w:rsidR="00364203" w:rsidRPr="00C216BD" w:rsidRDefault="00364203" w:rsidP="00364203">
            <w:pPr>
              <w:overflowPunct w:val="0"/>
              <w:jc w:val="center"/>
              <w:textAlignment w:val="baseline"/>
              <w:rPr>
                <w:rFonts w:ascii="Times New Roman" w:hAnsi="Times New Roman" w:cs="ＭＳ 明朝"/>
                <w:color w:val="000000" w:themeColor="text1"/>
                <w:kern w:val="0"/>
                <w:sz w:val="24"/>
                <w:szCs w:val="24"/>
              </w:rPr>
            </w:pP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126BC8" w14:textId="0007AA32" w:rsidR="00364203" w:rsidRPr="00C216BD" w:rsidRDefault="00364203"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着手</w:t>
            </w:r>
          </w:p>
          <w:p w14:paraId="5CBD9878" w14:textId="4118E7BA" w:rsidR="00364203" w:rsidRPr="00C216BD" w:rsidRDefault="00364203"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年月日</w:t>
            </w: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8F1200" w14:textId="737EA0D0" w:rsidR="00364203" w:rsidRPr="00C216BD" w:rsidRDefault="00364203"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完了予定</w:t>
            </w:r>
          </w:p>
          <w:p w14:paraId="3BB2851C" w14:textId="5BEC35A9" w:rsidR="00364203" w:rsidRPr="00C216BD" w:rsidRDefault="00364203"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年月日</w:t>
            </w:r>
          </w:p>
        </w:tc>
      </w:tr>
      <w:tr w:rsidR="00C216BD" w:rsidRPr="00C216BD" w14:paraId="5126610E" w14:textId="77777777" w:rsidTr="0075660E">
        <w:trPr>
          <w:trHeight w:val="514"/>
        </w:trPr>
        <w:tc>
          <w:tcPr>
            <w:tcW w:w="1793" w:type="dxa"/>
            <w:vMerge/>
            <w:tcBorders>
              <w:top w:val="nil"/>
              <w:left w:val="single" w:sz="4" w:space="0" w:color="000000"/>
              <w:bottom w:val="single" w:sz="4" w:space="0" w:color="000000"/>
              <w:right w:val="single" w:sz="4" w:space="0" w:color="000000"/>
            </w:tcBorders>
            <w:tcMar>
              <w:left w:w="49" w:type="dxa"/>
              <w:right w:w="49" w:type="dxa"/>
            </w:tcMar>
            <w:vAlign w:val="center"/>
          </w:tcPr>
          <w:p w14:paraId="5B263302" w14:textId="77777777" w:rsidR="00CF075B" w:rsidRPr="00C216BD" w:rsidRDefault="00CF075B" w:rsidP="00364203">
            <w:pPr>
              <w:overflowPunct w:val="0"/>
              <w:spacing w:line="350" w:lineRule="exact"/>
              <w:jc w:val="center"/>
              <w:textAlignment w:val="baseline"/>
              <w:rPr>
                <w:rFonts w:ascii="Times New Roman" w:hAnsi="Times New Roman" w:cs="ＭＳ 明朝"/>
                <w:color w:val="000000" w:themeColor="text1"/>
                <w:kern w:val="0"/>
                <w:szCs w:val="20"/>
              </w:rPr>
            </w:pPr>
          </w:p>
        </w:tc>
        <w:tc>
          <w:tcPr>
            <w:tcW w:w="1793" w:type="dxa"/>
            <w:tcBorders>
              <w:top w:val="nil"/>
              <w:left w:val="single" w:sz="4" w:space="0" w:color="000000"/>
              <w:bottom w:val="single" w:sz="4" w:space="0" w:color="000000"/>
              <w:right w:val="single" w:sz="4" w:space="0" w:color="000000"/>
            </w:tcBorders>
            <w:tcMar>
              <w:left w:w="49" w:type="dxa"/>
              <w:right w:w="49" w:type="dxa"/>
            </w:tcMar>
            <w:vAlign w:val="center"/>
          </w:tcPr>
          <w:p w14:paraId="637FAAB7" w14:textId="77777777" w:rsidR="00CF075B" w:rsidRPr="00C216BD" w:rsidRDefault="00CF075B"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事業費</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52A43" w14:textId="3E63B805" w:rsidR="00CF075B" w:rsidRPr="00C216BD" w:rsidRDefault="00CF075B" w:rsidP="00364203">
            <w:pPr>
              <w:overflowPunct w:val="0"/>
              <w:spacing w:line="350" w:lineRule="exact"/>
              <w:jc w:val="center"/>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うち国費</w:t>
            </w: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2DF328E1" w14:textId="77777777" w:rsidR="00CF075B" w:rsidRPr="00C216BD" w:rsidRDefault="00CF075B" w:rsidP="00CF075B">
            <w:pPr>
              <w:overflowPunct w:val="0"/>
              <w:spacing w:line="350" w:lineRule="exact"/>
              <w:textAlignment w:val="baseline"/>
              <w:rPr>
                <w:rFonts w:ascii="Times New Roman" w:hAnsi="Times New Roman" w:cs="ＭＳ 明朝"/>
                <w:color w:val="000000" w:themeColor="text1"/>
                <w:kern w:val="0"/>
                <w:szCs w:val="20"/>
              </w:rPr>
            </w:pP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6473FFBA" w14:textId="77777777" w:rsidR="00CF075B" w:rsidRPr="00C216BD" w:rsidRDefault="00CF075B" w:rsidP="00CF075B">
            <w:pPr>
              <w:overflowPunct w:val="0"/>
              <w:spacing w:line="350" w:lineRule="exact"/>
              <w:textAlignment w:val="baseline"/>
              <w:rPr>
                <w:rFonts w:ascii="Times New Roman" w:hAnsi="Times New Roman" w:cs="ＭＳ 明朝"/>
                <w:color w:val="000000" w:themeColor="text1"/>
                <w:kern w:val="0"/>
                <w:szCs w:val="20"/>
              </w:rPr>
            </w:pPr>
          </w:p>
        </w:tc>
      </w:tr>
      <w:tr w:rsidR="00C216BD" w:rsidRPr="00C216BD" w14:paraId="2CC6DEBD" w14:textId="77777777" w:rsidTr="00364203">
        <w:trPr>
          <w:trHeight w:val="360"/>
        </w:trPr>
        <w:tc>
          <w:tcPr>
            <w:tcW w:w="1793" w:type="dxa"/>
            <w:vMerge w:val="restart"/>
            <w:tcBorders>
              <w:top w:val="single" w:sz="4" w:space="0" w:color="000000"/>
              <w:left w:val="single" w:sz="4" w:space="0" w:color="000000"/>
              <w:bottom w:val="nil"/>
              <w:right w:val="single" w:sz="4" w:space="0" w:color="000000"/>
            </w:tcBorders>
            <w:tcMar>
              <w:left w:w="49" w:type="dxa"/>
              <w:right w:w="49" w:type="dxa"/>
            </w:tcMar>
          </w:tcPr>
          <w:p w14:paraId="486631CC"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1391458A"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47257E39"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0468284D"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tcPr>
          <w:p w14:paraId="2ADED26A"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413AE813"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0BE60A41"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132421EE"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tcPr>
          <w:p w14:paraId="6C36516B"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7ADE6B48"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41C69B46"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7B3F987B"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tcPr>
          <w:p w14:paraId="51C98E89"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3C6DEE51"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605C7D61"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5742D7EA"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tcPr>
          <w:p w14:paraId="3A621881"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6052E74D"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67805807"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41BDE354"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r>
      <w:tr w:rsidR="00CF075B" w:rsidRPr="00C216BD" w14:paraId="132E3E5F" w14:textId="77777777" w:rsidTr="00364203">
        <w:trPr>
          <w:trHeight w:val="360"/>
        </w:trPr>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645BCE9A"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3111D0E6"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1387D110"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5C6C0D8E"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3850EA03"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r>
    </w:tbl>
    <w:p w14:paraId="580F79BC" w14:textId="77777777" w:rsidR="00364203" w:rsidRPr="00C216BD" w:rsidRDefault="00364203" w:rsidP="00B61C1E">
      <w:pPr>
        <w:overflowPunct w:val="0"/>
        <w:spacing w:line="200" w:lineRule="exact"/>
        <w:textAlignment w:val="baseline"/>
        <w:rPr>
          <w:rFonts w:ascii="ＭＳ 明朝" w:hAnsi="ＭＳ 明朝" w:cs="ＭＳ 明朝"/>
          <w:color w:val="000000" w:themeColor="text1"/>
          <w:kern w:val="0"/>
          <w:sz w:val="24"/>
          <w:szCs w:val="20"/>
        </w:rPr>
      </w:pPr>
    </w:p>
    <w:p w14:paraId="701B8EB6" w14:textId="20FAFED8" w:rsidR="00CF075B" w:rsidRPr="00C216BD" w:rsidRDefault="00CF075B" w:rsidP="00CF075B">
      <w:pPr>
        <w:overflowPunct w:val="0"/>
        <w:spacing w:line="350" w:lineRule="exact"/>
        <w:textAlignment w:val="baseline"/>
        <w:rPr>
          <w:rFonts w:ascii="Times New Roman" w:hAnsi="Times New Roman" w:cs="ＭＳ 明朝"/>
          <w:color w:val="000000" w:themeColor="text1"/>
          <w:kern w:val="0"/>
          <w:szCs w:val="20"/>
        </w:rPr>
      </w:pPr>
      <w:r w:rsidRPr="00C216BD">
        <w:rPr>
          <w:rFonts w:ascii="ＭＳ 明朝" w:hAnsi="ＭＳ 明朝" w:cs="ＭＳ 明朝"/>
          <w:color w:val="000000" w:themeColor="text1"/>
          <w:kern w:val="0"/>
          <w:sz w:val="24"/>
          <w:szCs w:val="20"/>
        </w:rPr>
        <w:t>理由</w:t>
      </w:r>
    </w:p>
    <w:p w14:paraId="01846097" w14:textId="77777777" w:rsidR="004A2F6D" w:rsidRPr="00C216BD" w:rsidRDefault="004A2F6D" w:rsidP="00CF075B">
      <w:pPr>
        <w:overflowPunct w:val="0"/>
        <w:textAlignment w:val="baseline"/>
        <w:rPr>
          <w:rFonts w:ascii="Times New Roman" w:hAnsi="Times New Roman" w:cs="ＭＳ 明朝"/>
          <w:color w:val="000000" w:themeColor="text1"/>
          <w:kern w:val="0"/>
          <w:szCs w:val="20"/>
        </w:rPr>
      </w:pPr>
    </w:p>
    <w:tbl>
      <w:tblPr>
        <w:tblW w:w="8970" w:type="dxa"/>
        <w:tblInd w:w="102" w:type="dxa"/>
        <w:tblLayout w:type="fixed"/>
        <w:tblCellMar>
          <w:left w:w="0" w:type="dxa"/>
          <w:right w:w="0" w:type="dxa"/>
        </w:tblCellMar>
        <w:tblLook w:val="0000" w:firstRow="0" w:lastRow="0" w:firstColumn="0" w:lastColumn="0" w:noHBand="0" w:noVBand="0"/>
      </w:tblPr>
      <w:tblGrid>
        <w:gridCol w:w="8970"/>
      </w:tblGrid>
      <w:tr w:rsidR="00CF075B" w:rsidRPr="00C216BD" w14:paraId="34B0ECE4" w14:textId="77777777" w:rsidTr="00364203">
        <w:tc>
          <w:tcPr>
            <w:tcW w:w="8970" w:type="dxa"/>
            <w:tcBorders>
              <w:top w:val="single" w:sz="4" w:space="0" w:color="000000"/>
              <w:left w:val="nil"/>
              <w:bottom w:val="nil"/>
              <w:right w:val="nil"/>
            </w:tcBorders>
            <w:tcMar>
              <w:left w:w="49" w:type="dxa"/>
              <w:right w:w="49" w:type="dxa"/>
            </w:tcMar>
          </w:tcPr>
          <w:p w14:paraId="56CA9487"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tc>
      </w:tr>
    </w:tbl>
    <w:p w14:paraId="027CA53F" w14:textId="77777777" w:rsidR="00CF075B" w:rsidRPr="00C216BD" w:rsidRDefault="00CF075B" w:rsidP="00CF075B">
      <w:pPr>
        <w:overflowPunct w:val="0"/>
        <w:textAlignment w:val="baseline"/>
        <w:rPr>
          <w:rFonts w:ascii="Times New Roman" w:hAnsi="Times New Roman" w:cs="ＭＳ 明朝"/>
          <w:color w:val="000000" w:themeColor="text1"/>
          <w:kern w:val="0"/>
          <w:szCs w:val="20"/>
        </w:rPr>
      </w:pPr>
    </w:p>
    <w:p w14:paraId="5CC246FF" w14:textId="443E5055" w:rsidR="00EA177F" w:rsidRPr="00C216BD" w:rsidRDefault="00EA177F" w:rsidP="00EA177F">
      <w:pPr>
        <w:rPr>
          <w:color w:val="000000" w:themeColor="text1"/>
        </w:rPr>
      </w:pPr>
    </w:p>
    <w:sectPr w:rsidR="00EA177F" w:rsidRPr="00C216BD" w:rsidSect="00F001E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6FCA" w14:textId="77777777" w:rsidR="005B21EF" w:rsidRDefault="005B21EF" w:rsidP="00B778DB">
      <w:r>
        <w:separator/>
      </w:r>
    </w:p>
  </w:endnote>
  <w:endnote w:type="continuationSeparator" w:id="0">
    <w:p w14:paraId="660AA41F" w14:textId="77777777" w:rsidR="005B21EF" w:rsidRDefault="005B21EF" w:rsidP="00B778DB">
      <w:r>
        <w:continuationSeparator/>
      </w:r>
    </w:p>
  </w:endnote>
  <w:endnote w:type="continuationNotice" w:id="1">
    <w:p w14:paraId="62B3F013" w14:textId="77777777" w:rsidR="005B21EF" w:rsidRDefault="005B2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707" w14:textId="77777777" w:rsidR="00B91D1B" w:rsidRDefault="00B91D1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C710" w14:textId="77777777" w:rsidR="005B21EF" w:rsidRDefault="005B21EF" w:rsidP="00B778DB">
      <w:r>
        <w:separator/>
      </w:r>
    </w:p>
  </w:footnote>
  <w:footnote w:type="continuationSeparator" w:id="0">
    <w:p w14:paraId="2A74D1C4" w14:textId="77777777" w:rsidR="005B21EF" w:rsidRDefault="005B21EF" w:rsidP="00B778DB">
      <w:r>
        <w:continuationSeparator/>
      </w:r>
    </w:p>
  </w:footnote>
  <w:footnote w:type="continuationNotice" w:id="1">
    <w:p w14:paraId="40C386F6" w14:textId="77777777" w:rsidR="005B21EF" w:rsidRDefault="005B2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161"/>
    <w:multiLevelType w:val="hybridMultilevel"/>
    <w:tmpl w:val="AD343854"/>
    <w:lvl w:ilvl="0" w:tplc="6C98956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0386803"/>
    <w:multiLevelType w:val="hybridMultilevel"/>
    <w:tmpl w:val="1236EDDA"/>
    <w:lvl w:ilvl="0" w:tplc="7046B2E2">
      <w:start w:val="1"/>
      <w:numFmt w:val="decimalFullWidth"/>
      <w:lvlText w:val="（%1）"/>
      <w:lvlJc w:val="left"/>
      <w:pPr>
        <w:ind w:left="960" w:hanging="72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5A83A38"/>
    <w:multiLevelType w:val="hybridMultilevel"/>
    <w:tmpl w:val="8A7AFC64"/>
    <w:lvl w:ilvl="0" w:tplc="F3800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EC4A85"/>
    <w:multiLevelType w:val="hybridMultilevel"/>
    <w:tmpl w:val="D9C4BF48"/>
    <w:lvl w:ilvl="0" w:tplc="19005AA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DC"/>
    <w:rsid w:val="00000DDE"/>
    <w:rsid w:val="00001589"/>
    <w:rsid w:val="000033F2"/>
    <w:rsid w:val="00004505"/>
    <w:rsid w:val="00004C6F"/>
    <w:rsid w:val="000057BB"/>
    <w:rsid w:val="000060B3"/>
    <w:rsid w:val="00010F5F"/>
    <w:rsid w:val="00014383"/>
    <w:rsid w:val="00017CE6"/>
    <w:rsid w:val="00017DDC"/>
    <w:rsid w:val="000205F7"/>
    <w:rsid w:val="000212F0"/>
    <w:rsid w:val="0003059D"/>
    <w:rsid w:val="000315A6"/>
    <w:rsid w:val="0003601A"/>
    <w:rsid w:val="00044CA0"/>
    <w:rsid w:val="0005074F"/>
    <w:rsid w:val="00052577"/>
    <w:rsid w:val="000544AC"/>
    <w:rsid w:val="00055AF9"/>
    <w:rsid w:val="0006041A"/>
    <w:rsid w:val="00060AD3"/>
    <w:rsid w:val="000622E4"/>
    <w:rsid w:val="00067DCB"/>
    <w:rsid w:val="00070ED0"/>
    <w:rsid w:val="0007643B"/>
    <w:rsid w:val="00081B1D"/>
    <w:rsid w:val="000831F6"/>
    <w:rsid w:val="000863F9"/>
    <w:rsid w:val="0009050E"/>
    <w:rsid w:val="000909BF"/>
    <w:rsid w:val="000A27F0"/>
    <w:rsid w:val="000A44C2"/>
    <w:rsid w:val="000A7BE5"/>
    <w:rsid w:val="000B2698"/>
    <w:rsid w:val="000B3E3A"/>
    <w:rsid w:val="000B598A"/>
    <w:rsid w:val="000C0575"/>
    <w:rsid w:val="000C2A3D"/>
    <w:rsid w:val="000C5DD0"/>
    <w:rsid w:val="000C6A83"/>
    <w:rsid w:val="000D30AB"/>
    <w:rsid w:val="000D650F"/>
    <w:rsid w:val="000D7276"/>
    <w:rsid w:val="000E0A7D"/>
    <w:rsid w:val="000E5609"/>
    <w:rsid w:val="000E720A"/>
    <w:rsid w:val="000F3EAD"/>
    <w:rsid w:val="00106753"/>
    <w:rsid w:val="00107A3B"/>
    <w:rsid w:val="001144BE"/>
    <w:rsid w:val="00115E4D"/>
    <w:rsid w:val="00120A59"/>
    <w:rsid w:val="00123794"/>
    <w:rsid w:val="001244D3"/>
    <w:rsid w:val="00127130"/>
    <w:rsid w:val="00127D9F"/>
    <w:rsid w:val="001352DD"/>
    <w:rsid w:val="00137258"/>
    <w:rsid w:val="00141635"/>
    <w:rsid w:val="001428E8"/>
    <w:rsid w:val="001430B3"/>
    <w:rsid w:val="00143704"/>
    <w:rsid w:val="001448E1"/>
    <w:rsid w:val="00144B46"/>
    <w:rsid w:val="001505D8"/>
    <w:rsid w:val="00155EAF"/>
    <w:rsid w:val="00156BF3"/>
    <w:rsid w:val="0016363F"/>
    <w:rsid w:val="00164C3D"/>
    <w:rsid w:val="001679A5"/>
    <w:rsid w:val="0017155F"/>
    <w:rsid w:val="00172088"/>
    <w:rsid w:val="001753DC"/>
    <w:rsid w:val="00190465"/>
    <w:rsid w:val="00192EDF"/>
    <w:rsid w:val="00194368"/>
    <w:rsid w:val="001962A3"/>
    <w:rsid w:val="00197D92"/>
    <w:rsid w:val="001A0E97"/>
    <w:rsid w:val="001A7049"/>
    <w:rsid w:val="001B279F"/>
    <w:rsid w:val="001B7273"/>
    <w:rsid w:val="001C2079"/>
    <w:rsid w:val="001C60D0"/>
    <w:rsid w:val="001C743C"/>
    <w:rsid w:val="001D407A"/>
    <w:rsid w:val="001D491E"/>
    <w:rsid w:val="001D4D9E"/>
    <w:rsid w:val="001E12F9"/>
    <w:rsid w:val="001E14EB"/>
    <w:rsid w:val="001E1BCA"/>
    <w:rsid w:val="001E2337"/>
    <w:rsid w:val="001F093B"/>
    <w:rsid w:val="001F1720"/>
    <w:rsid w:val="001F74AA"/>
    <w:rsid w:val="001F77D0"/>
    <w:rsid w:val="0020483E"/>
    <w:rsid w:val="00206C3D"/>
    <w:rsid w:val="00210359"/>
    <w:rsid w:val="00240573"/>
    <w:rsid w:val="00240A5B"/>
    <w:rsid w:val="00242C10"/>
    <w:rsid w:val="00245F0D"/>
    <w:rsid w:val="00247604"/>
    <w:rsid w:val="002522E4"/>
    <w:rsid w:val="00253C94"/>
    <w:rsid w:val="002555E4"/>
    <w:rsid w:val="002624E6"/>
    <w:rsid w:val="002676DB"/>
    <w:rsid w:val="0027053F"/>
    <w:rsid w:val="00270698"/>
    <w:rsid w:val="00271E2C"/>
    <w:rsid w:val="0028096F"/>
    <w:rsid w:val="002819C6"/>
    <w:rsid w:val="00284530"/>
    <w:rsid w:val="00284BE3"/>
    <w:rsid w:val="002906CC"/>
    <w:rsid w:val="00293714"/>
    <w:rsid w:val="002940A6"/>
    <w:rsid w:val="00296D7C"/>
    <w:rsid w:val="00297FCE"/>
    <w:rsid w:val="002A1183"/>
    <w:rsid w:val="002A25CE"/>
    <w:rsid w:val="002A3E3C"/>
    <w:rsid w:val="002A68B6"/>
    <w:rsid w:val="002A73AC"/>
    <w:rsid w:val="002B6A49"/>
    <w:rsid w:val="002C0AE6"/>
    <w:rsid w:val="002C220D"/>
    <w:rsid w:val="002C2805"/>
    <w:rsid w:val="002C615D"/>
    <w:rsid w:val="002D101F"/>
    <w:rsid w:val="002E5A0E"/>
    <w:rsid w:val="002F09EC"/>
    <w:rsid w:val="002F4D00"/>
    <w:rsid w:val="002F4DA1"/>
    <w:rsid w:val="002F690F"/>
    <w:rsid w:val="002F6F1F"/>
    <w:rsid w:val="00301A3C"/>
    <w:rsid w:val="003024BC"/>
    <w:rsid w:val="00302FBC"/>
    <w:rsid w:val="00317EDC"/>
    <w:rsid w:val="003246A5"/>
    <w:rsid w:val="00326C6D"/>
    <w:rsid w:val="0033405D"/>
    <w:rsid w:val="00335BF4"/>
    <w:rsid w:val="00342F2D"/>
    <w:rsid w:val="00345B1E"/>
    <w:rsid w:val="00350A2B"/>
    <w:rsid w:val="00360390"/>
    <w:rsid w:val="00360A18"/>
    <w:rsid w:val="0036191E"/>
    <w:rsid w:val="0036235F"/>
    <w:rsid w:val="00362B37"/>
    <w:rsid w:val="00364203"/>
    <w:rsid w:val="00366662"/>
    <w:rsid w:val="00373E06"/>
    <w:rsid w:val="003839C3"/>
    <w:rsid w:val="00387C9A"/>
    <w:rsid w:val="0039170F"/>
    <w:rsid w:val="003A52F5"/>
    <w:rsid w:val="003B06F0"/>
    <w:rsid w:val="003B5A8B"/>
    <w:rsid w:val="003C3EA8"/>
    <w:rsid w:val="003C4395"/>
    <w:rsid w:val="003C790B"/>
    <w:rsid w:val="003D40EB"/>
    <w:rsid w:val="003E1345"/>
    <w:rsid w:val="003E14AB"/>
    <w:rsid w:val="003E4AEC"/>
    <w:rsid w:val="003F6A86"/>
    <w:rsid w:val="003F7B6E"/>
    <w:rsid w:val="00402FA2"/>
    <w:rsid w:val="00403A71"/>
    <w:rsid w:val="00403F33"/>
    <w:rsid w:val="00411680"/>
    <w:rsid w:val="00415141"/>
    <w:rsid w:val="004177F8"/>
    <w:rsid w:val="004237CE"/>
    <w:rsid w:val="00430B95"/>
    <w:rsid w:val="00444C37"/>
    <w:rsid w:val="00450A5B"/>
    <w:rsid w:val="00463126"/>
    <w:rsid w:val="00466ED0"/>
    <w:rsid w:val="00473240"/>
    <w:rsid w:val="004753EF"/>
    <w:rsid w:val="0047675F"/>
    <w:rsid w:val="0048033C"/>
    <w:rsid w:val="004850D4"/>
    <w:rsid w:val="00487975"/>
    <w:rsid w:val="00493E2C"/>
    <w:rsid w:val="004956BA"/>
    <w:rsid w:val="004A1DA2"/>
    <w:rsid w:val="004A2F6D"/>
    <w:rsid w:val="004A308C"/>
    <w:rsid w:val="004A413D"/>
    <w:rsid w:val="004A468C"/>
    <w:rsid w:val="004B14F1"/>
    <w:rsid w:val="004B4B21"/>
    <w:rsid w:val="004B57B1"/>
    <w:rsid w:val="004B74EE"/>
    <w:rsid w:val="004C1B97"/>
    <w:rsid w:val="004C2699"/>
    <w:rsid w:val="004D0326"/>
    <w:rsid w:val="004D6219"/>
    <w:rsid w:val="004E1ED2"/>
    <w:rsid w:val="004E32F1"/>
    <w:rsid w:val="004E46B7"/>
    <w:rsid w:val="004E551C"/>
    <w:rsid w:val="004E5A63"/>
    <w:rsid w:val="004F3486"/>
    <w:rsid w:val="004F3E17"/>
    <w:rsid w:val="004F3F20"/>
    <w:rsid w:val="005004C1"/>
    <w:rsid w:val="00500CE9"/>
    <w:rsid w:val="0051167C"/>
    <w:rsid w:val="00511A13"/>
    <w:rsid w:val="00511FA9"/>
    <w:rsid w:val="00515AF2"/>
    <w:rsid w:val="00515BA7"/>
    <w:rsid w:val="00517A17"/>
    <w:rsid w:val="0052254B"/>
    <w:rsid w:val="00527076"/>
    <w:rsid w:val="00532542"/>
    <w:rsid w:val="00534893"/>
    <w:rsid w:val="00535C67"/>
    <w:rsid w:val="0054072C"/>
    <w:rsid w:val="00542097"/>
    <w:rsid w:val="00542537"/>
    <w:rsid w:val="00543C24"/>
    <w:rsid w:val="005450DD"/>
    <w:rsid w:val="00545EA7"/>
    <w:rsid w:val="00554263"/>
    <w:rsid w:val="00563AC6"/>
    <w:rsid w:val="00564C58"/>
    <w:rsid w:val="00566E18"/>
    <w:rsid w:val="00572D3F"/>
    <w:rsid w:val="00574172"/>
    <w:rsid w:val="0057679C"/>
    <w:rsid w:val="005815C8"/>
    <w:rsid w:val="005824E4"/>
    <w:rsid w:val="005839AD"/>
    <w:rsid w:val="00597B4B"/>
    <w:rsid w:val="005A044F"/>
    <w:rsid w:val="005A09F0"/>
    <w:rsid w:val="005A4423"/>
    <w:rsid w:val="005A4729"/>
    <w:rsid w:val="005A5928"/>
    <w:rsid w:val="005A646D"/>
    <w:rsid w:val="005A796B"/>
    <w:rsid w:val="005B16E4"/>
    <w:rsid w:val="005B19B3"/>
    <w:rsid w:val="005B21EF"/>
    <w:rsid w:val="005B5E02"/>
    <w:rsid w:val="005C08C8"/>
    <w:rsid w:val="005C4EBE"/>
    <w:rsid w:val="005D0F1D"/>
    <w:rsid w:val="005D10F7"/>
    <w:rsid w:val="005D6EAE"/>
    <w:rsid w:val="005E14F8"/>
    <w:rsid w:val="005F0DD8"/>
    <w:rsid w:val="005F30D8"/>
    <w:rsid w:val="006007F3"/>
    <w:rsid w:val="00601FD0"/>
    <w:rsid w:val="00604291"/>
    <w:rsid w:val="00605597"/>
    <w:rsid w:val="00605E0D"/>
    <w:rsid w:val="00610562"/>
    <w:rsid w:val="006137A6"/>
    <w:rsid w:val="00613E1D"/>
    <w:rsid w:val="00622D6E"/>
    <w:rsid w:val="0062676B"/>
    <w:rsid w:val="006311CB"/>
    <w:rsid w:val="00636B5A"/>
    <w:rsid w:val="00640B6E"/>
    <w:rsid w:val="00641643"/>
    <w:rsid w:val="0064450F"/>
    <w:rsid w:val="00646BE8"/>
    <w:rsid w:val="00647450"/>
    <w:rsid w:val="00647D86"/>
    <w:rsid w:val="00652F82"/>
    <w:rsid w:val="006537D8"/>
    <w:rsid w:val="00660901"/>
    <w:rsid w:val="00667971"/>
    <w:rsid w:val="00672C81"/>
    <w:rsid w:val="00674632"/>
    <w:rsid w:val="00676BE5"/>
    <w:rsid w:val="00687391"/>
    <w:rsid w:val="006873DB"/>
    <w:rsid w:val="00687EAB"/>
    <w:rsid w:val="006936F6"/>
    <w:rsid w:val="006937D5"/>
    <w:rsid w:val="00695BAE"/>
    <w:rsid w:val="006A2708"/>
    <w:rsid w:val="006A3923"/>
    <w:rsid w:val="006A4AA4"/>
    <w:rsid w:val="006A730A"/>
    <w:rsid w:val="006B6DA4"/>
    <w:rsid w:val="006C791E"/>
    <w:rsid w:val="006D4A03"/>
    <w:rsid w:val="006D5C11"/>
    <w:rsid w:val="006D7635"/>
    <w:rsid w:val="006E5462"/>
    <w:rsid w:val="006F2B09"/>
    <w:rsid w:val="006F2FD5"/>
    <w:rsid w:val="007006D3"/>
    <w:rsid w:val="00701744"/>
    <w:rsid w:val="00703F66"/>
    <w:rsid w:val="00705DE3"/>
    <w:rsid w:val="0070761C"/>
    <w:rsid w:val="00710983"/>
    <w:rsid w:val="00710E4E"/>
    <w:rsid w:val="007113C2"/>
    <w:rsid w:val="0071232F"/>
    <w:rsid w:val="007146EB"/>
    <w:rsid w:val="00715B6C"/>
    <w:rsid w:val="007161AB"/>
    <w:rsid w:val="007200A0"/>
    <w:rsid w:val="00721C5E"/>
    <w:rsid w:val="007265AD"/>
    <w:rsid w:val="00730BAA"/>
    <w:rsid w:val="00731B08"/>
    <w:rsid w:val="00734DB8"/>
    <w:rsid w:val="00737126"/>
    <w:rsid w:val="00745919"/>
    <w:rsid w:val="00751F7D"/>
    <w:rsid w:val="007542FB"/>
    <w:rsid w:val="00754A69"/>
    <w:rsid w:val="0075660E"/>
    <w:rsid w:val="00756C5D"/>
    <w:rsid w:val="0076002F"/>
    <w:rsid w:val="00760512"/>
    <w:rsid w:val="0076190F"/>
    <w:rsid w:val="00765AE8"/>
    <w:rsid w:val="00771421"/>
    <w:rsid w:val="00772846"/>
    <w:rsid w:val="00774EE0"/>
    <w:rsid w:val="00776331"/>
    <w:rsid w:val="00783C51"/>
    <w:rsid w:val="007845A4"/>
    <w:rsid w:val="00785385"/>
    <w:rsid w:val="00787DF6"/>
    <w:rsid w:val="00791838"/>
    <w:rsid w:val="00791B75"/>
    <w:rsid w:val="0079287A"/>
    <w:rsid w:val="007A2C12"/>
    <w:rsid w:val="007A462D"/>
    <w:rsid w:val="007A550D"/>
    <w:rsid w:val="007A5858"/>
    <w:rsid w:val="007A771E"/>
    <w:rsid w:val="007A7E1F"/>
    <w:rsid w:val="007B49B2"/>
    <w:rsid w:val="007B719E"/>
    <w:rsid w:val="007C0555"/>
    <w:rsid w:val="007C14E5"/>
    <w:rsid w:val="007C2699"/>
    <w:rsid w:val="007C310A"/>
    <w:rsid w:val="007D0941"/>
    <w:rsid w:val="007D35A4"/>
    <w:rsid w:val="007E101D"/>
    <w:rsid w:val="007E4895"/>
    <w:rsid w:val="007E49BE"/>
    <w:rsid w:val="007E6115"/>
    <w:rsid w:val="007E724C"/>
    <w:rsid w:val="007E7A94"/>
    <w:rsid w:val="007F0D4B"/>
    <w:rsid w:val="007F4B45"/>
    <w:rsid w:val="008017C9"/>
    <w:rsid w:val="00802FC0"/>
    <w:rsid w:val="008032C5"/>
    <w:rsid w:val="00811DF0"/>
    <w:rsid w:val="00812959"/>
    <w:rsid w:val="00814E6E"/>
    <w:rsid w:val="00816000"/>
    <w:rsid w:val="008166FE"/>
    <w:rsid w:val="00824932"/>
    <w:rsid w:val="00833942"/>
    <w:rsid w:val="008372A5"/>
    <w:rsid w:val="008372D5"/>
    <w:rsid w:val="00840BB7"/>
    <w:rsid w:val="0084150C"/>
    <w:rsid w:val="00851BAD"/>
    <w:rsid w:val="008524A7"/>
    <w:rsid w:val="00852AFE"/>
    <w:rsid w:val="00854246"/>
    <w:rsid w:val="0085542F"/>
    <w:rsid w:val="00856DB8"/>
    <w:rsid w:val="0086453C"/>
    <w:rsid w:val="0086537D"/>
    <w:rsid w:val="00865441"/>
    <w:rsid w:val="00870D77"/>
    <w:rsid w:val="00871089"/>
    <w:rsid w:val="00871EC9"/>
    <w:rsid w:val="00872C31"/>
    <w:rsid w:val="0089563B"/>
    <w:rsid w:val="008A149D"/>
    <w:rsid w:val="008A1A1D"/>
    <w:rsid w:val="008A49E9"/>
    <w:rsid w:val="008A506A"/>
    <w:rsid w:val="008B1C55"/>
    <w:rsid w:val="008B1D4D"/>
    <w:rsid w:val="008B74C5"/>
    <w:rsid w:val="008C133D"/>
    <w:rsid w:val="008C2FD0"/>
    <w:rsid w:val="008D1202"/>
    <w:rsid w:val="008D17B7"/>
    <w:rsid w:val="008D4DE3"/>
    <w:rsid w:val="008E2488"/>
    <w:rsid w:val="008F41CD"/>
    <w:rsid w:val="00902BFD"/>
    <w:rsid w:val="00902EC5"/>
    <w:rsid w:val="00904B61"/>
    <w:rsid w:val="00906214"/>
    <w:rsid w:val="00906E7E"/>
    <w:rsid w:val="00910FBA"/>
    <w:rsid w:val="00922BD4"/>
    <w:rsid w:val="00922FC5"/>
    <w:rsid w:val="00923280"/>
    <w:rsid w:val="00926891"/>
    <w:rsid w:val="00931737"/>
    <w:rsid w:val="009317C5"/>
    <w:rsid w:val="009323A5"/>
    <w:rsid w:val="00934E8D"/>
    <w:rsid w:val="00936265"/>
    <w:rsid w:val="00941335"/>
    <w:rsid w:val="0094197B"/>
    <w:rsid w:val="00943CAA"/>
    <w:rsid w:val="00944409"/>
    <w:rsid w:val="0095024D"/>
    <w:rsid w:val="009539AA"/>
    <w:rsid w:val="00960229"/>
    <w:rsid w:val="009615A4"/>
    <w:rsid w:val="00963112"/>
    <w:rsid w:val="0096462B"/>
    <w:rsid w:val="009726DF"/>
    <w:rsid w:val="00975881"/>
    <w:rsid w:val="00977246"/>
    <w:rsid w:val="009803C0"/>
    <w:rsid w:val="00980A16"/>
    <w:rsid w:val="00980D54"/>
    <w:rsid w:val="009870A8"/>
    <w:rsid w:val="009912F5"/>
    <w:rsid w:val="00992D56"/>
    <w:rsid w:val="009947C2"/>
    <w:rsid w:val="00995B64"/>
    <w:rsid w:val="00995EF3"/>
    <w:rsid w:val="00997CAE"/>
    <w:rsid w:val="009A1F80"/>
    <w:rsid w:val="009B067E"/>
    <w:rsid w:val="009B61A6"/>
    <w:rsid w:val="009B75ED"/>
    <w:rsid w:val="009C13E3"/>
    <w:rsid w:val="009C68FC"/>
    <w:rsid w:val="009C6AB1"/>
    <w:rsid w:val="009C70B2"/>
    <w:rsid w:val="009D3484"/>
    <w:rsid w:val="009D7E25"/>
    <w:rsid w:val="009E1338"/>
    <w:rsid w:val="009E6994"/>
    <w:rsid w:val="009E69A6"/>
    <w:rsid w:val="009E7045"/>
    <w:rsid w:val="009E76E9"/>
    <w:rsid w:val="009F0958"/>
    <w:rsid w:val="009F7F37"/>
    <w:rsid w:val="00A0571B"/>
    <w:rsid w:val="00A0582C"/>
    <w:rsid w:val="00A147FD"/>
    <w:rsid w:val="00A15A95"/>
    <w:rsid w:val="00A275BE"/>
    <w:rsid w:val="00A372ED"/>
    <w:rsid w:val="00A441FF"/>
    <w:rsid w:val="00A464CB"/>
    <w:rsid w:val="00A51927"/>
    <w:rsid w:val="00A5200A"/>
    <w:rsid w:val="00A529D2"/>
    <w:rsid w:val="00A63807"/>
    <w:rsid w:val="00A741DE"/>
    <w:rsid w:val="00A8040E"/>
    <w:rsid w:val="00A80B86"/>
    <w:rsid w:val="00A813B5"/>
    <w:rsid w:val="00A81BC6"/>
    <w:rsid w:val="00A82732"/>
    <w:rsid w:val="00A86BEC"/>
    <w:rsid w:val="00A91A66"/>
    <w:rsid w:val="00AA1AB1"/>
    <w:rsid w:val="00AA6D12"/>
    <w:rsid w:val="00AA727D"/>
    <w:rsid w:val="00AB055B"/>
    <w:rsid w:val="00AB122B"/>
    <w:rsid w:val="00AB2481"/>
    <w:rsid w:val="00AB365A"/>
    <w:rsid w:val="00AB4604"/>
    <w:rsid w:val="00AB54DC"/>
    <w:rsid w:val="00AC0753"/>
    <w:rsid w:val="00AC2080"/>
    <w:rsid w:val="00AC59B6"/>
    <w:rsid w:val="00AC5D86"/>
    <w:rsid w:val="00AD3B4A"/>
    <w:rsid w:val="00AD6816"/>
    <w:rsid w:val="00AD7F09"/>
    <w:rsid w:val="00AE13BE"/>
    <w:rsid w:val="00AE2D64"/>
    <w:rsid w:val="00AF3A9E"/>
    <w:rsid w:val="00AF4A3F"/>
    <w:rsid w:val="00AF6AA1"/>
    <w:rsid w:val="00AF73A0"/>
    <w:rsid w:val="00B02914"/>
    <w:rsid w:val="00B0686C"/>
    <w:rsid w:val="00B11387"/>
    <w:rsid w:val="00B13E0E"/>
    <w:rsid w:val="00B30292"/>
    <w:rsid w:val="00B37701"/>
    <w:rsid w:val="00B41519"/>
    <w:rsid w:val="00B41E7C"/>
    <w:rsid w:val="00B46739"/>
    <w:rsid w:val="00B50880"/>
    <w:rsid w:val="00B52DBB"/>
    <w:rsid w:val="00B60FAF"/>
    <w:rsid w:val="00B618E8"/>
    <w:rsid w:val="00B61C1E"/>
    <w:rsid w:val="00B64E68"/>
    <w:rsid w:val="00B654BE"/>
    <w:rsid w:val="00B67A4D"/>
    <w:rsid w:val="00B70734"/>
    <w:rsid w:val="00B778DB"/>
    <w:rsid w:val="00B77EAD"/>
    <w:rsid w:val="00B82EE9"/>
    <w:rsid w:val="00B83B3C"/>
    <w:rsid w:val="00B8557F"/>
    <w:rsid w:val="00B86B57"/>
    <w:rsid w:val="00B901B4"/>
    <w:rsid w:val="00B91D1B"/>
    <w:rsid w:val="00BA0854"/>
    <w:rsid w:val="00BA24E5"/>
    <w:rsid w:val="00BA524E"/>
    <w:rsid w:val="00BA7374"/>
    <w:rsid w:val="00BB0D4A"/>
    <w:rsid w:val="00BB436B"/>
    <w:rsid w:val="00BC0542"/>
    <w:rsid w:val="00BC2C59"/>
    <w:rsid w:val="00BC35CA"/>
    <w:rsid w:val="00BC3686"/>
    <w:rsid w:val="00BC54F5"/>
    <w:rsid w:val="00BC5E18"/>
    <w:rsid w:val="00BC778F"/>
    <w:rsid w:val="00BD56B9"/>
    <w:rsid w:val="00BE0BF8"/>
    <w:rsid w:val="00BE1A23"/>
    <w:rsid w:val="00BE4F8A"/>
    <w:rsid w:val="00BE5360"/>
    <w:rsid w:val="00BF6711"/>
    <w:rsid w:val="00C01B48"/>
    <w:rsid w:val="00C01F58"/>
    <w:rsid w:val="00C038E4"/>
    <w:rsid w:val="00C12726"/>
    <w:rsid w:val="00C13AE6"/>
    <w:rsid w:val="00C215BD"/>
    <w:rsid w:val="00C216BD"/>
    <w:rsid w:val="00C2500A"/>
    <w:rsid w:val="00C3110B"/>
    <w:rsid w:val="00C35C48"/>
    <w:rsid w:val="00C401BE"/>
    <w:rsid w:val="00C5034C"/>
    <w:rsid w:val="00C63CBB"/>
    <w:rsid w:val="00C642AC"/>
    <w:rsid w:val="00C6787D"/>
    <w:rsid w:val="00C7531D"/>
    <w:rsid w:val="00C758B4"/>
    <w:rsid w:val="00C77107"/>
    <w:rsid w:val="00C80DFD"/>
    <w:rsid w:val="00C81115"/>
    <w:rsid w:val="00C87450"/>
    <w:rsid w:val="00C91050"/>
    <w:rsid w:val="00C91DDB"/>
    <w:rsid w:val="00C96983"/>
    <w:rsid w:val="00CB0956"/>
    <w:rsid w:val="00CB7919"/>
    <w:rsid w:val="00CC45DA"/>
    <w:rsid w:val="00CC7CDE"/>
    <w:rsid w:val="00CD0246"/>
    <w:rsid w:val="00CD3524"/>
    <w:rsid w:val="00CD4F48"/>
    <w:rsid w:val="00CD6BF1"/>
    <w:rsid w:val="00CE4CE5"/>
    <w:rsid w:val="00CE51D4"/>
    <w:rsid w:val="00CF075B"/>
    <w:rsid w:val="00CF08B7"/>
    <w:rsid w:val="00CF235E"/>
    <w:rsid w:val="00CF2A20"/>
    <w:rsid w:val="00CF2EF1"/>
    <w:rsid w:val="00CF6922"/>
    <w:rsid w:val="00D173D6"/>
    <w:rsid w:val="00D21D04"/>
    <w:rsid w:val="00D22362"/>
    <w:rsid w:val="00D25E63"/>
    <w:rsid w:val="00D278C5"/>
    <w:rsid w:val="00D309FF"/>
    <w:rsid w:val="00D319C7"/>
    <w:rsid w:val="00D3555C"/>
    <w:rsid w:val="00D35A85"/>
    <w:rsid w:val="00D47C97"/>
    <w:rsid w:val="00D5095B"/>
    <w:rsid w:val="00D50C8B"/>
    <w:rsid w:val="00D51BF0"/>
    <w:rsid w:val="00D574DA"/>
    <w:rsid w:val="00D60397"/>
    <w:rsid w:val="00D66603"/>
    <w:rsid w:val="00D66B3A"/>
    <w:rsid w:val="00D706DE"/>
    <w:rsid w:val="00D71868"/>
    <w:rsid w:val="00D73A4A"/>
    <w:rsid w:val="00D7596D"/>
    <w:rsid w:val="00D820A2"/>
    <w:rsid w:val="00D829C6"/>
    <w:rsid w:val="00D84BDC"/>
    <w:rsid w:val="00D84C83"/>
    <w:rsid w:val="00D91672"/>
    <w:rsid w:val="00D916BF"/>
    <w:rsid w:val="00D921AB"/>
    <w:rsid w:val="00D969FC"/>
    <w:rsid w:val="00DA2DF2"/>
    <w:rsid w:val="00DA41F8"/>
    <w:rsid w:val="00DA43BE"/>
    <w:rsid w:val="00DB153F"/>
    <w:rsid w:val="00DB5B1A"/>
    <w:rsid w:val="00DC01BC"/>
    <w:rsid w:val="00DC22F4"/>
    <w:rsid w:val="00DC2D75"/>
    <w:rsid w:val="00DC43BA"/>
    <w:rsid w:val="00DC7639"/>
    <w:rsid w:val="00DD0A50"/>
    <w:rsid w:val="00DD15BD"/>
    <w:rsid w:val="00DD75E2"/>
    <w:rsid w:val="00DE1BE7"/>
    <w:rsid w:val="00DF4E3B"/>
    <w:rsid w:val="00E021B0"/>
    <w:rsid w:val="00E063DF"/>
    <w:rsid w:val="00E1194E"/>
    <w:rsid w:val="00E17F45"/>
    <w:rsid w:val="00E218E7"/>
    <w:rsid w:val="00E21A16"/>
    <w:rsid w:val="00E21F25"/>
    <w:rsid w:val="00E235C8"/>
    <w:rsid w:val="00E27BD1"/>
    <w:rsid w:val="00E3365C"/>
    <w:rsid w:val="00E34A64"/>
    <w:rsid w:val="00E43175"/>
    <w:rsid w:val="00E4324E"/>
    <w:rsid w:val="00E449C8"/>
    <w:rsid w:val="00E45564"/>
    <w:rsid w:val="00E51D44"/>
    <w:rsid w:val="00E62DCB"/>
    <w:rsid w:val="00E70A6D"/>
    <w:rsid w:val="00E71069"/>
    <w:rsid w:val="00E72606"/>
    <w:rsid w:val="00E75243"/>
    <w:rsid w:val="00E829C2"/>
    <w:rsid w:val="00E82AD8"/>
    <w:rsid w:val="00E84AA7"/>
    <w:rsid w:val="00E87A16"/>
    <w:rsid w:val="00E934C7"/>
    <w:rsid w:val="00E94009"/>
    <w:rsid w:val="00EA177F"/>
    <w:rsid w:val="00EA5334"/>
    <w:rsid w:val="00EB0170"/>
    <w:rsid w:val="00EB0701"/>
    <w:rsid w:val="00EB5626"/>
    <w:rsid w:val="00EC300F"/>
    <w:rsid w:val="00EC39F0"/>
    <w:rsid w:val="00EC5267"/>
    <w:rsid w:val="00EC6B76"/>
    <w:rsid w:val="00EC6D46"/>
    <w:rsid w:val="00ED2673"/>
    <w:rsid w:val="00EE3453"/>
    <w:rsid w:val="00EE3D6B"/>
    <w:rsid w:val="00EF78F2"/>
    <w:rsid w:val="00F001EB"/>
    <w:rsid w:val="00F02211"/>
    <w:rsid w:val="00F03285"/>
    <w:rsid w:val="00F0692C"/>
    <w:rsid w:val="00F10C74"/>
    <w:rsid w:val="00F10FF6"/>
    <w:rsid w:val="00F13A56"/>
    <w:rsid w:val="00F13F85"/>
    <w:rsid w:val="00F16F8A"/>
    <w:rsid w:val="00F213FD"/>
    <w:rsid w:val="00F24378"/>
    <w:rsid w:val="00F26F41"/>
    <w:rsid w:val="00F27F8F"/>
    <w:rsid w:val="00F3293D"/>
    <w:rsid w:val="00F37271"/>
    <w:rsid w:val="00F42F77"/>
    <w:rsid w:val="00F4544B"/>
    <w:rsid w:val="00F513AE"/>
    <w:rsid w:val="00F53498"/>
    <w:rsid w:val="00F6551C"/>
    <w:rsid w:val="00F660CE"/>
    <w:rsid w:val="00F673DA"/>
    <w:rsid w:val="00F67503"/>
    <w:rsid w:val="00F761BE"/>
    <w:rsid w:val="00F877DC"/>
    <w:rsid w:val="00F87936"/>
    <w:rsid w:val="00F931B1"/>
    <w:rsid w:val="00F93C4C"/>
    <w:rsid w:val="00F93FF5"/>
    <w:rsid w:val="00F9436A"/>
    <w:rsid w:val="00F97F76"/>
    <w:rsid w:val="00FA0F89"/>
    <w:rsid w:val="00FA1382"/>
    <w:rsid w:val="00FA2A11"/>
    <w:rsid w:val="00FA5044"/>
    <w:rsid w:val="00FA5910"/>
    <w:rsid w:val="00FB0B03"/>
    <w:rsid w:val="00FB0C71"/>
    <w:rsid w:val="00FB3456"/>
    <w:rsid w:val="00FB62DB"/>
    <w:rsid w:val="00FB65E0"/>
    <w:rsid w:val="00FD1B67"/>
    <w:rsid w:val="00FD3553"/>
    <w:rsid w:val="00FE37EB"/>
    <w:rsid w:val="00FE43FC"/>
    <w:rsid w:val="00FE4FC5"/>
    <w:rsid w:val="00FE5848"/>
    <w:rsid w:val="00FF00D8"/>
    <w:rsid w:val="00FF3060"/>
    <w:rsid w:val="119C1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5F5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1B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Web">
    <w:name w:val="Normal (Web)"/>
    <w:basedOn w:val="a"/>
    <w:uiPriority w:val="99"/>
    <w:semiHidden/>
    <w:unhideWhenUsed/>
    <w:rsid w:val="008C1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597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F6F1F"/>
    <w:rPr>
      <w:color w:val="0563C1" w:themeColor="hyperlink"/>
      <w:u w:val="single"/>
    </w:rPr>
  </w:style>
  <w:style w:type="character" w:styleId="a9">
    <w:name w:val="Unresolved Mention"/>
    <w:basedOn w:val="a0"/>
    <w:uiPriority w:val="99"/>
    <w:semiHidden/>
    <w:unhideWhenUsed/>
    <w:rsid w:val="002F6F1F"/>
    <w:rPr>
      <w:color w:val="605E5C"/>
      <w:shd w:val="clear" w:color="auto" w:fill="E1DFDD"/>
    </w:rPr>
  </w:style>
  <w:style w:type="character" w:styleId="aa">
    <w:name w:val="annotation reference"/>
    <w:basedOn w:val="a0"/>
    <w:uiPriority w:val="99"/>
    <w:semiHidden/>
    <w:unhideWhenUsed/>
    <w:rsid w:val="00DD75E2"/>
    <w:rPr>
      <w:sz w:val="18"/>
      <w:szCs w:val="18"/>
    </w:rPr>
  </w:style>
  <w:style w:type="paragraph" w:styleId="ab">
    <w:name w:val="annotation text"/>
    <w:basedOn w:val="a"/>
    <w:link w:val="ac"/>
    <w:uiPriority w:val="99"/>
    <w:semiHidden/>
    <w:unhideWhenUsed/>
    <w:rsid w:val="00DD75E2"/>
    <w:pPr>
      <w:jc w:val="left"/>
    </w:pPr>
  </w:style>
  <w:style w:type="character" w:customStyle="1" w:styleId="ac">
    <w:name w:val="コメント文字列 (文字)"/>
    <w:basedOn w:val="a0"/>
    <w:link w:val="ab"/>
    <w:uiPriority w:val="99"/>
    <w:semiHidden/>
    <w:rsid w:val="00DD75E2"/>
    <w:rPr>
      <w:rFonts w:eastAsia="ＭＳ 明朝"/>
    </w:rPr>
  </w:style>
  <w:style w:type="paragraph" w:styleId="ad">
    <w:name w:val="annotation subject"/>
    <w:basedOn w:val="ab"/>
    <w:next w:val="ab"/>
    <w:link w:val="ae"/>
    <w:uiPriority w:val="99"/>
    <w:semiHidden/>
    <w:unhideWhenUsed/>
    <w:rsid w:val="00DD75E2"/>
    <w:rPr>
      <w:b/>
      <w:bCs/>
    </w:rPr>
  </w:style>
  <w:style w:type="character" w:customStyle="1" w:styleId="ae">
    <w:name w:val="コメント内容 (文字)"/>
    <w:basedOn w:val="ac"/>
    <w:link w:val="ad"/>
    <w:uiPriority w:val="99"/>
    <w:semiHidden/>
    <w:rsid w:val="00DD75E2"/>
    <w:rPr>
      <w:rFonts w:eastAsia="ＭＳ 明朝"/>
      <w:b/>
      <w:bCs/>
    </w:rPr>
  </w:style>
  <w:style w:type="paragraph" w:styleId="af">
    <w:name w:val="List Paragraph"/>
    <w:basedOn w:val="a"/>
    <w:uiPriority w:val="34"/>
    <w:qFormat/>
    <w:rsid w:val="00871089"/>
    <w:pPr>
      <w:ind w:leftChars="400" w:left="840"/>
    </w:pPr>
  </w:style>
  <w:style w:type="paragraph" w:styleId="af0">
    <w:name w:val="Revision"/>
    <w:hidden/>
    <w:uiPriority w:val="99"/>
    <w:semiHidden/>
    <w:rsid w:val="00F3293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1172</Words>
  <Characters>6682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2023-04-18T04:49:00Z</dcterms:created>
  <dcterms:modified xsi:type="dcterms:W3CDTF">2023-04-18T04:49:00Z</dcterms:modified>
</cp:coreProperties>
</file>