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675" w:rsidRDefault="00F75D85" w:rsidP="00F75D85">
      <w:pPr>
        <w:snapToGrid w:val="0"/>
        <w:ind w:firstLineChars="100" w:firstLine="210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</w:t>
      </w:r>
      <w:r>
        <w:rPr>
          <w:rFonts w:ascii="?l?r ??fc" w:cs="Times New Roman"/>
          <w:snapToGrid w:val="0"/>
        </w:rPr>
        <w:t>12</w:t>
      </w:r>
      <w:r>
        <w:rPr>
          <w:rFonts w:ascii="?l?r ??fc" w:cs="Times New Roman" w:hint="eastAsia"/>
          <w:snapToGrid w:val="0"/>
        </w:rPr>
        <w:t>号（規格Ａ４）（第</w:t>
      </w:r>
      <w:r>
        <w:rPr>
          <w:rFonts w:ascii="?l?r ??fc" w:cs="Times New Roman"/>
          <w:snapToGrid w:val="0"/>
        </w:rPr>
        <w:t>13</w:t>
      </w:r>
      <w:r>
        <w:rPr>
          <w:rFonts w:ascii="?l?r ??fc" w:cs="Times New Roman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5460"/>
      </w:tblGrid>
      <w:tr w:rsidR="00823675">
        <w:tblPrEx>
          <w:tblCellMar>
            <w:top w:w="0" w:type="dxa"/>
            <w:bottom w:w="0" w:type="dxa"/>
          </w:tblCellMar>
        </w:tblPrEx>
        <w:trPr>
          <w:trHeight w:hRule="exact" w:val="3990"/>
        </w:trPr>
        <w:tc>
          <w:tcPr>
            <w:tcW w:w="7980" w:type="dxa"/>
            <w:gridSpan w:val="3"/>
          </w:tcPr>
          <w:p w:rsidR="00823675" w:rsidRDefault="00823675">
            <w:pPr>
              <w:snapToGrid w:val="0"/>
              <w:spacing w:before="120" w:line="6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ascii="?l?r ??fc" w:hint="eastAsia"/>
                <w:snapToGrid w:val="0"/>
              </w:rPr>
              <w:instrText>死　　　　　亡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解　　　　　散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死　　　　　亡解　　　　　散</w:t>
            </w:r>
            <w:r>
              <w:rPr>
                <w:rFonts w:ascii="?l?r ??fc" w:hint="eastAsia"/>
                <w:snapToGrid w:val="0"/>
              </w:rPr>
              <w:t xml:space="preserve">　　　　　届</w:t>
            </w:r>
          </w:p>
          <w:p w:rsidR="00823675" w:rsidRDefault="00823675">
            <w:pPr>
              <w:snapToGrid w:val="0"/>
              <w:spacing w:line="6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年　　月　　日　</w:t>
            </w:r>
          </w:p>
          <w:p w:rsidR="00823675" w:rsidRDefault="00823675">
            <w:pPr>
              <w:snapToGrid w:val="0"/>
              <w:spacing w:line="66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土木事務所長あて</w:t>
            </w:r>
          </w:p>
          <w:p w:rsidR="00823675" w:rsidRDefault="00823675">
            <w:pPr>
              <w:snapToGrid w:val="0"/>
              <w:spacing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届出者　住　所　　　　　　　　　　</w:t>
            </w:r>
          </w:p>
          <w:p w:rsidR="00823675" w:rsidRDefault="00823675">
            <w:pPr>
              <w:snapToGrid w:val="0"/>
              <w:spacing w:after="120" w:line="4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氏　名　　　　　　　　</w:t>
            </w:r>
            <w:r w:rsidR="007A5900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</w:p>
          <w:p w:rsidR="00823675" w:rsidRDefault="00823675">
            <w:pPr>
              <w:snapToGrid w:val="0"/>
              <w:spacing w:line="66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次のとおり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ascii="?l?r ??fc" w:hint="eastAsia"/>
                <w:snapToGrid w:val="0"/>
              </w:rPr>
              <w:instrText>死亡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>解散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死亡解散</w:t>
            </w:r>
            <w:r>
              <w:rPr>
                <w:rFonts w:ascii="?l?r ??fc" w:hint="eastAsia"/>
                <w:snapToGrid w:val="0"/>
              </w:rPr>
              <w:t>しました。</w:t>
            </w:r>
          </w:p>
        </w:tc>
      </w:tr>
      <w:tr w:rsidR="008236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823675" w:rsidRDefault="00823675">
            <w:pPr>
              <w:snapToGrid w:val="0"/>
              <w:spacing w:line="210" w:lineRule="exact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　急傾斜地崩壊危険区域名</w:t>
            </w:r>
          </w:p>
        </w:tc>
        <w:tc>
          <w:tcPr>
            <w:tcW w:w="5460" w:type="dxa"/>
          </w:tcPr>
          <w:p w:rsidR="00823675" w:rsidRDefault="0082367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236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823675" w:rsidRDefault="0082367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２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許可指令番号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許可指令番号</w:t>
            </w:r>
          </w:p>
        </w:tc>
        <w:tc>
          <w:tcPr>
            <w:tcW w:w="5460" w:type="dxa"/>
            <w:vAlign w:val="center"/>
          </w:tcPr>
          <w:p w:rsidR="00823675" w:rsidRDefault="00823675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月　　日群馬県指令　土第　　号</w:t>
            </w:r>
          </w:p>
        </w:tc>
      </w:tr>
      <w:tr w:rsidR="008236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</w:tcPr>
          <w:p w:rsidR="00823675" w:rsidRDefault="00823675">
            <w:pPr>
              <w:snapToGrid w:val="0"/>
              <w:spacing w:before="6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　許可を受けた者</w:t>
            </w:r>
          </w:p>
        </w:tc>
        <w:tc>
          <w:tcPr>
            <w:tcW w:w="1260" w:type="dxa"/>
            <w:vAlign w:val="center"/>
          </w:tcPr>
          <w:p w:rsidR="00823675" w:rsidRDefault="0082367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5460" w:type="dxa"/>
            <w:vAlign w:val="center"/>
          </w:tcPr>
          <w:p w:rsidR="00823675" w:rsidRDefault="0082367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8236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</w:tcPr>
          <w:p w:rsidR="00823675" w:rsidRDefault="0082367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23675" w:rsidRDefault="00823675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5460" w:type="dxa"/>
            <w:vAlign w:val="center"/>
          </w:tcPr>
          <w:p w:rsidR="00823675" w:rsidRDefault="0082367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823675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:rsidR="00823675" w:rsidRDefault="00823675">
            <w:pPr>
              <w:snapToGrid w:val="0"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４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ascii="?l?r ??fc" w:hint="eastAsia"/>
                <w:snapToGrid w:val="0"/>
              </w:rPr>
              <w:instrText>死　亡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ascii="?l?r ??fc" w:hint="eastAsia"/>
                <w:snapToGrid w:val="0"/>
              </w:rPr>
              <w:instrText>解　散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死　亡解　散</w:t>
            </w:r>
            <w:r>
              <w:rPr>
                <w:rFonts w:ascii="?l?r ??fc" w:hint="eastAsia"/>
                <w:snapToGrid w:val="0"/>
              </w:rPr>
              <w:t xml:space="preserve">　年　月　日</w:t>
            </w:r>
          </w:p>
        </w:tc>
        <w:tc>
          <w:tcPr>
            <w:tcW w:w="5460" w:type="dxa"/>
            <w:vAlign w:val="center"/>
          </w:tcPr>
          <w:p w:rsidR="00823675" w:rsidRDefault="00823675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年　　　　月　　　　日　　　　</w:t>
            </w:r>
          </w:p>
        </w:tc>
      </w:tr>
      <w:tr w:rsidR="00823675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2520" w:type="dxa"/>
            <w:gridSpan w:val="2"/>
          </w:tcPr>
          <w:p w:rsidR="00823675" w:rsidRDefault="00823675">
            <w:pPr>
              <w:snapToGrid w:val="0"/>
              <w:spacing w:before="1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　そ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の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他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参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考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事</w:t>
            </w:r>
            <w:r>
              <w:rPr>
                <w:rFonts w:ascii="?l?r ??fc" w:hint="eastAsia"/>
                <w:snapToGrid w:val="0"/>
                <w:w w:val="33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項</w:t>
            </w:r>
          </w:p>
        </w:tc>
        <w:tc>
          <w:tcPr>
            <w:tcW w:w="5460" w:type="dxa"/>
          </w:tcPr>
          <w:p w:rsidR="00823675" w:rsidRDefault="00823675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823675" w:rsidRDefault="00823675">
      <w:pPr>
        <w:snapToGrid w:val="0"/>
        <w:spacing w:before="120" w:line="380" w:lineRule="exact"/>
        <w:ind w:left="840" w:hanging="84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注　１　「住所」及び「氏名」は、法人の場合にあつては「主たる事務所の所在地」及び「名称及び代表者氏名」とすること。</w:t>
      </w:r>
    </w:p>
    <w:p w:rsidR="00823675" w:rsidRDefault="00823675">
      <w:pPr>
        <w:snapToGrid w:val="0"/>
        <w:spacing w:line="380" w:lineRule="exact"/>
        <w:ind w:left="840" w:hanging="84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　　２　各記載欄は、記載量によつて別紙を使用すること。</w:t>
      </w:r>
    </w:p>
    <w:sectPr w:rsidR="008236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DC" w:rsidRDefault="002F29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29DC" w:rsidRDefault="002F29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DC" w:rsidRDefault="002F29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29DC" w:rsidRDefault="002F29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3675"/>
    <w:rsid w:val="002F29DC"/>
    <w:rsid w:val="004757BF"/>
    <w:rsid w:val="00586CB8"/>
    <w:rsid w:val="00594D7A"/>
    <w:rsid w:val="0059758E"/>
    <w:rsid w:val="00633A7C"/>
    <w:rsid w:val="007A5900"/>
    <w:rsid w:val="00823675"/>
    <w:rsid w:val="008262CD"/>
    <w:rsid w:val="008A39D2"/>
    <w:rsid w:val="00A973FD"/>
    <w:rsid w:val="00AD29B2"/>
    <w:rsid w:val="00EF3FF6"/>
    <w:rsid w:val="00EF7548"/>
    <w:rsid w:val="00F75D85"/>
    <w:rsid w:val="00FA5508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2023-04-18T23:38:00Z</dcterms:created>
  <dcterms:modified xsi:type="dcterms:W3CDTF">2023-04-18T23:38:00Z</dcterms:modified>
</cp:coreProperties>
</file>