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6CDDE" w14:textId="25C581EF" w:rsidR="00CA5FF3" w:rsidRPr="00BB761F" w:rsidRDefault="00F90AC0" w:rsidP="00BB761F">
      <w:pPr>
        <w:rPr>
          <w:sz w:val="16"/>
          <w:szCs w:val="16"/>
          <w:bdr w:val="single" w:sz="4" w:space="0" w:color="auto"/>
        </w:rPr>
      </w:pPr>
      <w:bookmarkStart w:id="0" w:name="_GoBack"/>
      <w:bookmarkEnd w:id="0"/>
      <w:r>
        <w:rPr>
          <w:noProof/>
        </w:rPr>
        <mc:AlternateContent>
          <mc:Choice Requires="wps">
            <w:drawing>
              <wp:anchor distT="0" distB="0" distL="114300" distR="114300" simplePos="0" relativeHeight="251660288" behindDoc="0" locked="0" layoutInCell="1" allowOverlap="1" wp14:anchorId="25167E60" wp14:editId="66BCFA9D">
                <wp:simplePos x="0" y="0"/>
                <wp:positionH relativeFrom="column">
                  <wp:posOffset>5028473</wp:posOffset>
                </wp:positionH>
                <wp:positionV relativeFrom="paragraph">
                  <wp:posOffset>-471049</wp:posOffset>
                </wp:positionV>
                <wp:extent cx="1184910" cy="508000"/>
                <wp:effectExtent l="0" t="0" r="0" b="6350"/>
                <wp:wrapNone/>
                <wp:docPr id="3" name="テキスト ボックス 1">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1184910" cy="508000"/>
                        </a:xfrm>
                        <a:prstGeom prst="rect">
                          <a:avLst/>
                        </a:prstGeom>
                        <a:noFill/>
                        <a:ln w="6350">
                          <a:noFill/>
                        </a:ln>
                      </wps:spPr>
                      <wps:txbx>
                        <w:txbxContent>
                          <w:p w14:paraId="52FE3BF2" w14:textId="77777777" w:rsidR="00F90AC0" w:rsidRPr="00A47054" w:rsidRDefault="00F90AC0" w:rsidP="00F90AC0">
                            <w:pPr>
                              <w:pStyle w:val="Web"/>
                              <w:spacing w:before="0" w:beforeAutospacing="0" w:after="0" w:afterAutospacing="0"/>
                              <w:jc w:val="center"/>
                              <w:rPr>
                                <w:sz w:val="20"/>
                              </w:rPr>
                            </w:pPr>
                            <w:r w:rsidRPr="00A47054">
                              <w:rPr>
                                <w:rFonts w:ascii="游明朝" w:eastAsia="HGP創英角ｺﾞｼｯｸUB" w:hAnsi="HGP創英角ｺﾞｼｯｸUB" w:cs="Times New Roman" w:hint="eastAsia"/>
                                <w:kern w:val="2"/>
                                <w:sz w:val="28"/>
                                <w:szCs w:val="40"/>
                              </w:rPr>
                              <w:t>様式</w:t>
                            </w:r>
                            <w:r>
                              <w:rPr>
                                <w:rFonts w:ascii="游明朝" w:eastAsia="HGP創英角ｺﾞｼｯｸUB" w:hAnsi="HGP創英角ｺﾞｼｯｸUB" w:cs="Times New Roman" w:hint="eastAsia"/>
                                <w:kern w:val="2"/>
                                <w:sz w:val="28"/>
                                <w:szCs w:val="40"/>
                              </w:rPr>
                              <w:t>３</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167E60" id="_x0000_t202" coordsize="21600,21600" o:spt="202" path="m,l,21600r21600,l21600,xe">
                <v:stroke joinstyle="miter"/>
                <v:path gradientshapeok="t" o:connecttype="rect"/>
              </v:shapetype>
              <v:shape id="テキスト ボックス 1" o:spid="_x0000_s1026" type="#_x0000_t202" style="position:absolute;left:0;text-align:left;margin-left:395.95pt;margin-top:-37.1pt;width:93.3pt;height:4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" filled="f" stroked="f" strokeweight=".5pt">
                <v:textbox>
                  <w:txbxContent>
                    <w:p w14:paraId="52FE3BF2" w14:textId="77777777" w:rsidR="00F90AC0" w:rsidRPr="00A47054" w:rsidRDefault="00F90AC0" w:rsidP="00F90AC0">
                      <w:pPr>
                        <w:pStyle w:val="Web"/>
                        <w:spacing w:before="0" w:beforeAutospacing="0" w:after="0" w:afterAutospacing="0"/>
                        <w:jc w:val="center"/>
                        <w:rPr>
                          <w:sz w:val="20"/>
                        </w:rPr>
                      </w:pPr>
                      <w:r w:rsidRPr="00A47054">
                        <w:rPr>
                          <w:rFonts w:ascii="游明朝" w:eastAsia="HGP創英角ｺﾞｼｯｸUB" w:hAnsi="HGP創英角ｺﾞｼｯｸUB" w:cs="Times New Roman" w:hint="eastAsia"/>
                          <w:kern w:val="2"/>
                          <w:sz w:val="28"/>
                          <w:szCs w:val="40"/>
                        </w:rPr>
                        <w:t>様式</w:t>
                      </w:r>
                      <w:r>
                        <w:rPr>
                          <w:rFonts w:ascii="游明朝" w:eastAsia="HGP創英角ｺﾞｼｯｸUB" w:hAnsi="HGP創英角ｺﾞｼｯｸUB" w:cs="Times New Roman" w:hint="eastAsia"/>
                          <w:kern w:val="2"/>
                          <w:sz w:val="28"/>
                          <w:szCs w:val="40"/>
                        </w:rPr>
                        <w:t>３</w:t>
                      </w:r>
                    </w:p>
                  </w:txbxContent>
                </v:textbox>
              </v:shape>
            </w:pict>
          </mc:Fallback>
        </mc:AlternateContent>
      </w:r>
      <w:r w:rsidR="00CA5FF3">
        <w:rPr>
          <w:rFonts w:hint="eastAsia"/>
          <w:sz w:val="16"/>
          <w:szCs w:val="16"/>
          <w:bdr w:val="single" w:sz="4" w:space="0" w:color="auto"/>
        </w:rPr>
        <w:t>面談</w:t>
      </w:r>
      <w:r w:rsidR="00CA5FF3">
        <w:rPr>
          <w:sz w:val="16"/>
          <w:szCs w:val="16"/>
          <w:bdr w:val="single" w:sz="4" w:space="0" w:color="auto"/>
        </w:rPr>
        <w:t>3</w:t>
      </w:r>
      <w:r w:rsidR="00CA5FF3">
        <w:rPr>
          <w:rFonts w:hint="eastAsia"/>
          <w:sz w:val="16"/>
          <w:szCs w:val="16"/>
          <w:bdr w:val="single" w:sz="4" w:space="0" w:color="auto"/>
        </w:rPr>
        <w:t xml:space="preserve">　</w:t>
      </w:r>
      <w:r w:rsidR="001D2F29">
        <w:rPr>
          <w:rFonts w:hint="eastAsia"/>
          <w:sz w:val="16"/>
          <w:szCs w:val="16"/>
          <w:bdr w:val="single" w:sz="4" w:space="0" w:color="auto"/>
        </w:rPr>
        <w:t>アレルギー疾患用学校</w:t>
      </w:r>
      <w:r w:rsidR="00CA5FF3">
        <w:rPr>
          <w:rFonts w:hint="eastAsia"/>
          <w:sz w:val="16"/>
          <w:szCs w:val="16"/>
          <w:bdr w:val="single" w:sz="4" w:space="0" w:color="auto"/>
        </w:rPr>
        <w:t>生活管理指導表をみながら対応方法を検討</w:t>
      </w:r>
      <w:r w:rsidR="00E96B37" w:rsidRPr="00E96B37">
        <w:rPr>
          <w:sz w:val="16"/>
          <w:szCs w:val="16"/>
        </w:rPr>
        <w:tab/>
      </w:r>
      <w:r w:rsidR="00E96B37">
        <w:rPr>
          <w:sz w:val="16"/>
          <w:szCs w:val="16"/>
        </w:rPr>
        <w:tab/>
      </w:r>
      <w:r w:rsidR="00E96B37">
        <w:rPr>
          <w:sz w:val="16"/>
          <w:szCs w:val="16"/>
        </w:rPr>
        <w:tab/>
      </w:r>
      <w:r w:rsidR="00E96B37">
        <w:rPr>
          <w:sz w:val="16"/>
          <w:szCs w:val="16"/>
        </w:rPr>
        <w:tab/>
      </w:r>
    </w:p>
    <w:p w14:paraId="543478FE" w14:textId="77777777" w:rsidR="00CA5FF3" w:rsidRDefault="00CA5FF3" w:rsidP="000E26B0">
      <w:pPr>
        <w:jc w:val="center"/>
        <w:rPr>
          <w:sz w:val="22"/>
        </w:rPr>
      </w:pPr>
      <w:r>
        <w:rPr>
          <w:rFonts w:hint="eastAsia"/>
          <w:sz w:val="24"/>
          <w:szCs w:val="24"/>
        </w:rPr>
        <w:t xml:space="preserve">　　　　　　　</w:t>
      </w:r>
      <w:r w:rsidRPr="004F3ED3">
        <w:rPr>
          <w:rFonts w:hint="eastAsia"/>
          <w:sz w:val="28"/>
          <w:szCs w:val="28"/>
        </w:rPr>
        <w:t>保護者との面談時の補足確認メモ（栄養士用）</w:t>
      </w:r>
      <w:r w:rsidR="00C9031D">
        <w:rPr>
          <w:rFonts w:hint="eastAsia"/>
          <w:sz w:val="22"/>
        </w:rPr>
        <w:t xml:space="preserve">　　　　　　</w:t>
      </w:r>
      <w:r w:rsidR="00C9031D" w:rsidRPr="00C9031D">
        <w:rPr>
          <w:rFonts w:ascii="HGPｺﾞｼｯｸE" w:eastAsia="HGPｺﾞｼｯｸE" w:hAnsi="HGPｺﾞｼｯｸE" w:hint="eastAsia"/>
          <w:sz w:val="22"/>
        </w:rPr>
        <w:t xml:space="preserve">　</w:t>
      </w:r>
    </w:p>
    <w:p w14:paraId="7C127CB7" w14:textId="77777777" w:rsidR="00CA5FF3" w:rsidRDefault="00CA5FF3">
      <w:pPr>
        <w:rPr>
          <w:sz w:val="22"/>
        </w:rPr>
      </w:pPr>
      <w:r>
        <w:rPr>
          <w:rFonts w:hint="eastAsia"/>
          <w:sz w:val="22"/>
        </w:rPr>
        <w:t xml:space="preserve">　　　　　　　　　　　　　　　　　</w:t>
      </w:r>
      <w:r w:rsidRPr="000E26B0">
        <w:rPr>
          <w:rFonts w:hint="eastAsia"/>
          <w:sz w:val="22"/>
          <w:u w:val="single"/>
        </w:rPr>
        <w:t xml:space="preserve">　　</w:t>
      </w:r>
      <w:r>
        <w:rPr>
          <w:rFonts w:hint="eastAsia"/>
          <w:sz w:val="22"/>
        </w:rPr>
        <w:t xml:space="preserve">年　</w:t>
      </w:r>
      <w:r w:rsidRPr="000E26B0">
        <w:rPr>
          <w:rFonts w:hint="eastAsia"/>
          <w:sz w:val="22"/>
          <w:u w:val="single"/>
        </w:rPr>
        <w:t xml:space="preserve">　　</w:t>
      </w:r>
      <w:r>
        <w:rPr>
          <w:rFonts w:hint="eastAsia"/>
          <w:sz w:val="22"/>
        </w:rPr>
        <w:t>組　　氏名</w:t>
      </w:r>
      <w:r w:rsidRPr="000E26B0">
        <w:rPr>
          <w:rFonts w:hint="eastAsia"/>
          <w:sz w:val="22"/>
          <w:u w:val="single"/>
        </w:rPr>
        <w:t xml:space="preserve">　　　　　　　　　　</w:t>
      </w:r>
    </w:p>
    <w:p w14:paraId="6C478485" w14:textId="77777777" w:rsidR="00CA5FF3" w:rsidRDefault="00CA5FF3">
      <w:pPr>
        <w:rPr>
          <w:sz w:val="22"/>
        </w:rPr>
      </w:pPr>
      <w:r>
        <w:rPr>
          <w:rFonts w:hint="eastAsia"/>
          <w:sz w:val="22"/>
        </w:rPr>
        <w:t>１　アレルギーにより除去が必要な食物と家庭での除去の様子</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2381"/>
        <w:gridCol w:w="5386"/>
      </w:tblGrid>
      <w:tr w:rsidR="00CA5FF3" w:rsidRPr="00682C88" w14:paraId="2673E4F7" w14:textId="77777777" w:rsidTr="00767E47">
        <w:tc>
          <w:tcPr>
            <w:tcW w:w="1872" w:type="dxa"/>
          </w:tcPr>
          <w:p w14:paraId="0EB3CEE4"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食品の分類</w:t>
            </w:r>
          </w:p>
        </w:tc>
        <w:tc>
          <w:tcPr>
            <w:tcW w:w="2381" w:type="dxa"/>
          </w:tcPr>
          <w:p w14:paraId="2314BBF3"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除去が必要な食物</w:t>
            </w:r>
          </w:p>
        </w:tc>
        <w:tc>
          <w:tcPr>
            <w:tcW w:w="5386" w:type="dxa"/>
          </w:tcPr>
          <w:p w14:paraId="6D7B18D0" w14:textId="77777777" w:rsidR="00CA5FF3" w:rsidRPr="00682C88" w:rsidRDefault="00CA5FF3" w:rsidP="00355883">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 xml:space="preserve">家庭での除去の様子　　　　　　　　　　</w:t>
            </w:r>
          </w:p>
        </w:tc>
      </w:tr>
      <w:tr w:rsidR="00CA5FF3" w:rsidRPr="00682C88" w14:paraId="3226C755" w14:textId="77777777" w:rsidTr="00767E47">
        <w:tc>
          <w:tcPr>
            <w:tcW w:w="1872" w:type="dxa"/>
          </w:tcPr>
          <w:p w14:paraId="4723A5E1"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１．鶏卵</w:t>
            </w:r>
          </w:p>
        </w:tc>
        <w:tc>
          <w:tcPr>
            <w:tcW w:w="2381" w:type="dxa"/>
          </w:tcPr>
          <w:p w14:paraId="3D9F93E3"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全卵　卵白のみ</w:t>
            </w:r>
          </w:p>
          <w:p w14:paraId="2DF93B91"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その他</w:t>
            </w:r>
          </w:p>
        </w:tc>
        <w:tc>
          <w:tcPr>
            <w:tcW w:w="5386" w:type="dxa"/>
          </w:tcPr>
          <w:p w14:paraId="4D6EE3D2" w14:textId="77777777" w:rsidR="00CA5FF3" w:rsidRPr="00682C88" w:rsidRDefault="00CA5FF3" w:rsidP="00682C88">
            <w:pPr>
              <w:pStyle w:val="a3"/>
              <w:ind w:leftChars="0" w:left="0"/>
              <w:jc w:val="center"/>
              <w:rPr>
                <w:rFonts w:ascii="HGｺﾞｼｯｸM" w:eastAsia="HGｺﾞｼｯｸM" w:hAnsi="ＭＳ 明朝"/>
                <w:sz w:val="16"/>
                <w:szCs w:val="16"/>
              </w:rPr>
            </w:pPr>
          </w:p>
        </w:tc>
      </w:tr>
      <w:tr w:rsidR="00CA5FF3" w:rsidRPr="00682C88" w14:paraId="12D01ECE" w14:textId="77777777" w:rsidTr="00767E47">
        <w:tc>
          <w:tcPr>
            <w:tcW w:w="1872" w:type="dxa"/>
          </w:tcPr>
          <w:p w14:paraId="14B9CBC4"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２．牛乳</w:t>
            </w:r>
          </w:p>
          <w:p w14:paraId="36CAE769"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 xml:space="preserve">　　乳製品</w:t>
            </w:r>
          </w:p>
        </w:tc>
        <w:tc>
          <w:tcPr>
            <w:tcW w:w="2381" w:type="dxa"/>
          </w:tcPr>
          <w:p w14:paraId="211C6C61"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牛乳　乳製品　その他</w:t>
            </w:r>
          </w:p>
        </w:tc>
        <w:tc>
          <w:tcPr>
            <w:tcW w:w="5386" w:type="dxa"/>
          </w:tcPr>
          <w:p w14:paraId="5A7698C8" w14:textId="77777777" w:rsidR="00CA5FF3" w:rsidRPr="00682C88" w:rsidRDefault="00CA5FF3" w:rsidP="00682C88">
            <w:pPr>
              <w:jc w:val="left"/>
              <w:rPr>
                <w:rFonts w:ascii="HGｺﾞｼｯｸM" w:eastAsia="HGｺﾞｼｯｸM" w:hAnsi="ＭＳ 明朝"/>
                <w:sz w:val="16"/>
                <w:szCs w:val="16"/>
              </w:rPr>
            </w:pPr>
          </w:p>
        </w:tc>
      </w:tr>
      <w:tr w:rsidR="00CA5FF3" w:rsidRPr="00682C88" w14:paraId="153DC43A" w14:textId="77777777" w:rsidTr="00767E47">
        <w:tc>
          <w:tcPr>
            <w:tcW w:w="1872" w:type="dxa"/>
          </w:tcPr>
          <w:p w14:paraId="553A78C3"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３．小麦</w:t>
            </w:r>
          </w:p>
          <w:p w14:paraId="3F37A5F5" w14:textId="77777777" w:rsidR="00CA5FF3" w:rsidRPr="00682C88" w:rsidRDefault="00CA5FF3" w:rsidP="00682C88">
            <w:pPr>
              <w:pStyle w:val="a3"/>
              <w:ind w:leftChars="0" w:left="0"/>
              <w:rPr>
                <w:rFonts w:ascii="HGｺﾞｼｯｸM" w:eastAsia="HGｺﾞｼｯｸM" w:hAnsi="ＭＳ 明朝"/>
                <w:sz w:val="16"/>
                <w:szCs w:val="16"/>
              </w:rPr>
            </w:pPr>
          </w:p>
        </w:tc>
        <w:tc>
          <w:tcPr>
            <w:tcW w:w="2381" w:type="dxa"/>
          </w:tcPr>
          <w:p w14:paraId="54E68F08"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小麦</w:t>
            </w:r>
          </w:p>
        </w:tc>
        <w:tc>
          <w:tcPr>
            <w:tcW w:w="5386" w:type="dxa"/>
          </w:tcPr>
          <w:p w14:paraId="2C09F661" w14:textId="77777777" w:rsidR="00CA5FF3" w:rsidRPr="00682C88" w:rsidRDefault="00CA5FF3" w:rsidP="00682C88">
            <w:pPr>
              <w:pStyle w:val="a3"/>
              <w:ind w:leftChars="0" w:left="0"/>
              <w:jc w:val="center"/>
              <w:rPr>
                <w:rFonts w:ascii="HGｺﾞｼｯｸM" w:eastAsia="HGｺﾞｼｯｸM" w:hAnsi="ＭＳ 明朝"/>
                <w:sz w:val="16"/>
                <w:szCs w:val="16"/>
              </w:rPr>
            </w:pPr>
          </w:p>
        </w:tc>
      </w:tr>
      <w:tr w:rsidR="00CA5FF3" w:rsidRPr="00682C88" w14:paraId="73543164" w14:textId="77777777" w:rsidTr="00767E47">
        <w:tc>
          <w:tcPr>
            <w:tcW w:w="1872" w:type="dxa"/>
          </w:tcPr>
          <w:p w14:paraId="7D9DA881"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４．そば</w:t>
            </w:r>
          </w:p>
        </w:tc>
        <w:tc>
          <w:tcPr>
            <w:tcW w:w="2381" w:type="dxa"/>
          </w:tcPr>
          <w:p w14:paraId="245648FD" w14:textId="77777777" w:rsidR="00CA5FF3" w:rsidRPr="00C9031D" w:rsidRDefault="00CA5FF3" w:rsidP="00682C88">
            <w:pPr>
              <w:pStyle w:val="a3"/>
              <w:ind w:leftChars="0" w:left="0"/>
              <w:rPr>
                <w:rFonts w:ascii="HGｺﾞｼｯｸM" w:eastAsia="HGｺﾞｼｯｸM" w:hAnsi="ＭＳ 明朝"/>
                <w:sz w:val="16"/>
                <w:szCs w:val="16"/>
              </w:rPr>
            </w:pPr>
            <w:r w:rsidRPr="00C9031D">
              <w:rPr>
                <w:rFonts w:ascii="HGｺﾞｼｯｸM" w:eastAsia="HGｺﾞｼｯｸM" w:hAnsi="ＭＳ 明朝" w:hint="eastAsia"/>
                <w:sz w:val="16"/>
                <w:szCs w:val="16"/>
              </w:rPr>
              <w:t>そば</w:t>
            </w:r>
          </w:p>
        </w:tc>
        <w:tc>
          <w:tcPr>
            <w:tcW w:w="5386" w:type="dxa"/>
          </w:tcPr>
          <w:p w14:paraId="1D3AC996" w14:textId="77777777" w:rsidR="00CA5FF3" w:rsidRPr="00682C88" w:rsidRDefault="00CA5FF3" w:rsidP="00682C88">
            <w:pPr>
              <w:jc w:val="left"/>
              <w:rPr>
                <w:rFonts w:ascii="HGｺﾞｼｯｸM" w:eastAsia="HGｺﾞｼｯｸM" w:hAnsi="ＭＳ 明朝"/>
                <w:sz w:val="16"/>
                <w:szCs w:val="16"/>
              </w:rPr>
            </w:pPr>
          </w:p>
        </w:tc>
      </w:tr>
      <w:tr w:rsidR="00CA5FF3" w:rsidRPr="00682C88" w14:paraId="157C81A9" w14:textId="77777777" w:rsidTr="00767E47">
        <w:tc>
          <w:tcPr>
            <w:tcW w:w="1872" w:type="dxa"/>
          </w:tcPr>
          <w:p w14:paraId="7FF7C87A" w14:textId="77777777" w:rsidR="00CA5FF3" w:rsidRPr="00682C88" w:rsidRDefault="004670C6" w:rsidP="004670C6">
            <w:pPr>
              <w:pStyle w:val="a3"/>
              <w:ind w:leftChars="0" w:left="0"/>
              <w:rPr>
                <w:rFonts w:ascii="HGｺﾞｼｯｸM" w:eastAsia="HGｺﾞｼｯｸM" w:hAnsi="ＭＳ 明朝"/>
                <w:sz w:val="16"/>
                <w:szCs w:val="16"/>
              </w:rPr>
            </w:pPr>
            <w:r>
              <w:rPr>
                <w:rFonts w:ascii="HGｺﾞｼｯｸM" w:eastAsia="HGｺﾞｼｯｸM" w:hAnsi="ＭＳ 明朝" w:hint="eastAsia"/>
                <w:sz w:val="16"/>
                <w:szCs w:val="16"/>
              </w:rPr>
              <w:t>５．ピ－ナッツ</w:t>
            </w:r>
          </w:p>
        </w:tc>
        <w:tc>
          <w:tcPr>
            <w:tcW w:w="2381" w:type="dxa"/>
          </w:tcPr>
          <w:p w14:paraId="5FD2F9F6" w14:textId="77777777" w:rsidR="00CA5FF3" w:rsidRPr="00C9031D" w:rsidRDefault="00CA5FF3" w:rsidP="00682C88">
            <w:pPr>
              <w:pStyle w:val="a3"/>
              <w:ind w:leftChars="0" w:left="0"/>
              <w:rPr>
                <w:rFonts w:ascii="HGｺﾞｼｯｸM" w:eastAsia="HGｺﾞｼｯｸM" w:hAnsi="ＭＳ 明朝"/>
                <w:sz w:val="16"/>
                <w:szCs w:val="16"/>
              </w:rPr>
            </w:pPr>
            <w:r w:rsidRPr="00C9031D">
              <w:rPr>
                <w:rFonts w:ascii="HGｺﾞｼｯｸM" w:eastAsia="HGｺﾞｼｯｸM" w:hAnsi="ＭＳ 明朝" w:hint="eastAsia"/>
                <w:sz w:val="16"/>
                <w:szCs w:val="16"/>
              </w:rPr>
              <w:t>ピー</w:t>
            </w:r>
            <w:r w:rsidR="004670C6" w:rsidRPr="00C9031D">
              <w:rPr>
                <w:rFonts w:ascii="HGｺﾞｼｯｸM" w:eastAsia="HGｺﾞｼｯｸM" w:hAnsi="ＭＳ 明朝" w:hint="eastAsia"/>
                <w:sz w:val="16"/>
                <w:szCs w:val="16"/>
              </w:rPr>
              <w:t>ナッツ</w:t>
            </w:r>
          </w:p>
        </w:tc>
        <w:tc>
          <w:tcPr>
            <w:tcW w:w="5386" w:type="dxa"/>
          </w:tcPr>
          <w:p w14:paraId="3BCC4622" w14:textId="77777777" w:rsidR="00CA5FF3" w:rsidRPr="00682C88" w:rsidRDefault="00CA5FF3" w:rsidP="00682C88">
            <w:pPr>
              <w:pStyle w:val="a3"/>
              <w:ind w:leftChars="0" w:left="0"/>
              <w:jc w:val="center"/>
              <w:rPr>
                <w:rFonts w:ascii="HGｺﾞｼｯｸM" w:eastAsia="HGｺﾞｼｯｸM" w:hAnsi="ＭＳ 明朝"/>
                <w:sz w:val="16"/>
                <w:szCs w:val="16"/>
              </w:rPr>
            </w:pPr>
          </w:p>
          <w:p w14:paraId="26AB522E" w14:textId="77777777" w:rsidR="00CA5FF3" w:rsidRPr="00682C88" w:rsidRDefault="00CA5FF3" w:rsidP="00682C88">
            <w:pPr>
              <w:pStyle w:val="a3"/>
              <w:ind w:leftChars="0" w:left="0"/>
              <w:jc w:val="center"/>
              <w:rPr>
                <w:rFonts w:ascii="HGｺﾞｼｯｸM" w:eastAsia="HGｺﾞｼｯｸM" w:hAnsi="ＭＳ 明朝"/>
                <w:sz w:val="16"/>
                <w:szCs w:val="16"/>
              </w:rPr>
            </w:pPr>
          </w:p>
        </w:tc>
      </w:tr>
      <w:tr w:rsidR="00CA5FF3" w:rsidRPr="00682C88" w14:paraId="05BADFF5" w14:textId="77777777" w:rsidTr="00767E47">
        <w:tc>
          <w:tcPr>
            <w:tcW w:w="1872" w:type="dxa"/>
          </w:tcPr>
          <w:p w14:paraId="6486E6CA"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６．種実類</w:t>
            </w:r>
          </w:p>
          <w:p w14:paraId="2650CEA4" w14:textId="77777777" w:rsidR="00CA5FF3" w:rsidRPr="00682C88" w:rsidRDefault="00CA5FF3" w:rsidP="00682C88">
            <w:pPr>
              <w:pStyle w:val="a3"/>
              <w:ind w:leftChars="0" w:left="0" w:firstLineChars="200" w:firstLine="320"/>
              <w:rPr>
                <w:rFonts w:ascii="HGｺﾞｼｯｸM" w:eastAsia="HGｺﾞｼｯｸM" w:hAnsi="ＭＳ 明朝"/>
                <w:sz w:val="16"/>
                <w:szCs w:val="16"/>
              </w:rPr>
            </w:pPr>
            <w:r w:rsidRPr="00682C88">
              <w:rPr>
                <w:rFonts w:ascii="HGｺﾞｼｯｸM" w:eastAsia="HGｺﾞｼｯｸM" w:hAnsi="ＭＳ 明朝" w:hint="eastAsia"/>
                <w:sz w:val="16"/>
                <w:szCs w:val="16"/>
              </w:rPr>
              <w:t>木の実類</w:t>
            </w:r>
          </w:p>
        </w:tc>
        <w:tc>
          <w:tcPr>
            <w:tcW w:w="2381" w:type="dxa"/>
          </w:tcPr>
          <w:p w14:paraId="05143BB4" w14:textId="77777777" w:rsidR="00CA5FF3" w:rsidRPr="00C9031D" w:rsidRDefault="00CA5FF3" w:rsidP="00682C88">
            <w:pPr>
              <w:pStyle w:val="a3"/>
              <w:ind w:leftChars="0" w:left="0"/>
              <w:rPr>
                <w:rFonts w:ascii="HGｺﾞｼｯｸM" w:eastAsia="HGｺﾞｼｯｸM" w:hAnsi="ＭＳ 明朝"/>
                <w:sz w:val="16"/>
                <w:szCs w:val="16"/>
              </w:rPr>
            </w:pPr>
            <w:r w:rsidRPr="00C9031D">
              <w:rPr>
                <w:rFonts w:ascii="HGｺﾞｼｯｸM" w:eastAsia="HGｺﾞｼｯｸM" w:hAnsi="ＭＳ 明朝" w:hint="eastAsia"/>
                <w:sz w:val="16"/>
                <w:szCs w:val="16"/>
              </w:rPr>
              <w:t>アーモンド　くるみ　カシューナッツ</w:t>
            </w:r>
          </w:p>
          <w:p w14:paraId="74431EDC" w14:textId="77777777" w:rsidR="00CA5FF3" w:rsidRPr="00C9031D" w:rsidRDefault="00CA5FF3" w:rsidP="00682C88">
            <w:pPr>
              <w:pStyle w:val="a3"/>
              <w:ind w:leftChars="0" w:left="0"/>
              <w:rPr>
                <w:rFonts w:ascii="HGｺﾞｼｯｸM" w:eastAsia="HGｺﾞｼｯｸM" w:hAnsi="ＭＳ 明朝"/>
                <w:sz w:val="16"/>
                <w:szCs w:val="16"/>
              </w:rPr>
            </w:pPr>
            <w:r w:rsidRPr="00C9031D">
              <w:rPr>
                <w:rFonts w:ascii="HGｺﾞｼｯｸM" w:eastAsia="HGｺﾞｼｯｸM" w:hAnsi="ＭＳ 明朝" w:hint="eastAsia"/>
                <w:sz w:val="16"/>
                <w:szCs w:val="16"/>
              </w:rPr>
              <w:t>ごま　ごま油　その他</w:t>
            </w:r>
          </w:p>
        </w:tc>
        <w:tc>
          <w:tcPr>
            <w:tcW w:w="5386" w:type="dxa"/>
          </w:tcPr>
          <w:p w14:paraId="4E03E026" w14:textId="77777777" w:rsidR="00CA5FF3" w:rsidRPr="00682C88" w:rsidRDefault="00CA5FF3" w:rsidP="00682C88">
            <w:pPr>
              <w:pStyle w:val="a3"/>
              <w:ind w:leftChars="0" w:left="0"/>
              <w:jc w:val="center"/>
              <w:rPr>
                <w:rFonts w:ascii="HGｺﾞｼｯｸM" w:eastAsia="HGｺﾞｼｯｸM" w:hAnsi="ＭＳ 明朝"/>
                <w:sz w:val="16"/>
                <w:szCs w:val="16"/>
              </w:rPr>
            </w:pPr>
          </w:p>
        </w:tc>
      </w:tr>
      <w:tr w:rsidR="00CA5FF3" w:rsidRPr="00682C88" w14:paraId="4F90ED3E" w14:textId="77777777" w:rsidTr="00767E47">
        <w:tc>
          <w:tcPr>
            <w:tcW w:w="1872" w:type="dxa"/>
          </w:tcPr>
          <w:p w14:paraId="6D2E7EC9"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７．甲殻類</w:t>
            </w:r>
          </w:p>
          <w:p w14:paraId="2BC2DB7C" w14:textId="77777777" w:rsidR="00CA5FF3" w:rsidRPr="00682C88" w:rsidRDefault="00CA5FF3" w:rsidP="00682C88">
            <w:pPr>
              <w:pStyle w:val="a3"/>
              <w:ind w:leftChars="0" w:left="0"/>
              <w:rPr>
                <w:rFonts w:ascii="HGｺﾞｼｯｸM" w:eastAsia="HGｺﾞｼｯｸM" w:hAnsi="ＭＳ 明朝"/>
                <w:sz w:val="16"/>
                <w:szCs w:val="16"/>
              </w:rPr>
            </w:pPr>
          </w:p>
        </w:tc>
        <w:tc>
          <w:tcPr>
            <w:tcW w:w="2381" w:type="dxa"/>
          </w:tcPr>
          <w:p w14:paraId="6D6ADE44"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えび　かに</w:t>
            </w:r>
          </w:p>
        </w:tc>
        <w:tc>
          <w:tcPr>
            <w:tcW w:w="5386" w:type="dxa"/>
          </w:tcPr>
          <w:p w14:paraId="37DDB5B7" w14:textId="77777777" w:rsidR="00CA5FF3" w:rsidRPr="00682C88" w:rsidRDefault="00CA5FF3" w:rsidP="00682C88">
            <w:pPr>
              <w:jc w:val="left"/>
              <w:rPr>
                <w:rFonts w:ascii="HGｺﾞｼｯｸM" w:eastAsia="HGｺﾞｼｯｸM" w:hAnsi="ＭＳ 明朝"/>
                <w:sz w:val="16"/>
                <w:szCs w:val="16"/>
              </w:rPr>
            </w:pPr>
          </w:p>
        </w:tc>
      </w:tr>
      <w:tr w:rsidR="00CA5FF3" w:rsidRPr="00682C88" w14:paraId="68B9007A" w14:textId="77777777" w:rsidTr="00767E47">
        <w:tc>
          <w:tcPr>
            <w:tcW w:w="1872" w:type="dxa"/>
          </w:tcPr>
          <w:p w14:paraId="05EA5378"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８．果物</w:t>
            </w:r>
            <w:r w:rsidR="004670C6">
              <w:rPr>
                <w:rFonts w:ascii="HGｺﾞｼｯｸM" w:eastAsia="HGｺﾞｼｯｸM" w:hAnsi="ＭＳ 明朝" w:hint="eastAsia"/>
                <w:sz w:val="16"/>
                <w:szCs w:val="16"/>
              </w:rPr>
              <w:t>類</w:t>
            </w:r>
          </w:p>
        </w:tc>
        <w:tc>
          <w:tcPr>
            <w:tcW w:w="2381" w:type="dxa"/>
          </w:tcPr>
          <w:p w14:paraId="0990E44F"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オレンジ　もも　キウイ</w:t>
            </w:r>
          </w:p>
          <w:p w14:paraId="169369A4"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りんご　その他</w:t>
            </w:r>
          </w:p>
        </w:tc>
        <w:tc>
          <w:tcPr>
            <w:tcW w:w="5386" w:type="dxa"/>
          </w:tcPr>
          <w:p w14:paraId="3048823C" w14:textId="77777777" w:rsidR="00CA5FF3" w:rsidRPr="00682C88" w:rsidRDefault="00CA5FF3" w:rsidP="00682C88">
            <w:pPr>
              <w:jc w:val="left"/>
              <w:rPr>
                <w:rFonts w:ascii="HGｺﾞｼｯｸM" w:eastAsia="HGｺﾞｼｯｸM" w:hAnsi="ＭＳ 明朝"/>
                <w:sz w:val="16"/>
                <w:szCs w:val="16"/>
              </w:rPr>
            </w:pPr>
          </w:p>
        </w:tc>
      </w:tr>
      <w:tr w:rsidR="00CA5FF3" w:rsidRPr="00682C88" w14:paraId="55F52355" w14:textId="77777777" w:rsidTr="00767E47">
        <w:tc>
          <w:tcPr>
            <w:tcW w:w="1872" w:type="dxa"/>
          </w:tcPr>
          <w:p w14:paraId="1C542981" w14:textId="77777777" w:rsidR="00CA5FF3" w:rsidRPr="00682C88" w:rsidRDefault="004670C6" w:rsidP="00682C88">
            <w:pPr>
              <w:pStyle w:val="a3"/>
              <w:ind w:leftChars="0" w:left="0"/>
              <w:rPr>
                <w:rFonts w:ascii="HGｺﾞｼｯｸM" w:eastAsia="HGｺﾞｼｯｸM" w:hAnsi="ＭＳ 明朝"/>
                <w:sz w:val="16"/>
                <w:szCs w:val="16"/>
              </w:rPr>
            </w:pPr>
            <w:r>
              <w:rPr>
                <w:rFonts w:ascii="HGｺﾞｼｯｸM" w:eastAsia="HGｺﾞｼｯｸM" w:hAnsi="ＭＳ 明朝" w:hint="eastAsia"/>
                <w:sz w:val="16"/>
                <w:szCs w:val="16"/>
              </w:rPr>
              <w:t>９．魚</w:t>
            </w:r>
            <w:r w:rsidR="00CA5FF3" w:rsidRPr="00682C88">
              <w:rPr>
                <w:rFonts w:ascii="HGｺﾞｼｯｸM" w:eastAsia="HGｺﾞｼｯｸM" w:hAnsi="ＭＳ 明朝" w:hint="eastAsia"/>
                <w:sz w:val="16"/>
                <w:szCs w:val="16"/>
              </w:rPr>
              <w:t>類</w:t>
            </w:r>
          </w:p>
        </w:tc>
        <w:tc>
          <w:tcPr>
            <w:tcW w:w="2381" w:type="dxa"/>
          </w:tcPr>
          <w:p w14:paraId="63C903E4" w14:textId="77777777" w:rsidR="00CA5FF3" w:rsidRPr="00682C88" w:rsidRDefault="004670C6" w:rsidP="00682C88">
            <w:pPr>
              <w:pStyle w:val="a3"/>
              <w:ind w:leftChars="0" w:left="0"/>
              <w:rPr>
                <w:rFonts w:ascii="HGｺﾞｼｯｸM" w:eastAsia="HGｺﾞｼｯｸM" w:hAnsi="ＭＳ 明朝"/>
                <w:sz w:val="16"/>
                <w:szCs w:val="16"/>
              </w:rPr>
            </w:pPr>
            <w:r>
              <w:rPr>
                <w:rFonts w:ascii="HGｺﾞｼｯｸM" w:eastAsia="HGｺﾞｼｯｸM" w:hAnsi="ＭＳ 明朝" w:hint="eastAsia"/>
                <w:sz w:val="16"/>
                <w:szCs w:val="16"/>
              </w:rPr>
              <w:t xml:space="preserve">さけ　さば　</w:t>
            </w:r>
            <w:r w:rsidR="00CA5FF3" w:rsidRPr="00682C88">
              <w:rPr>
                <w:rFonts w:ascii="HGｺﾞｼｯｸM" w:eastAsia="HGｺﾞｼｯｸM" w:hAnsi="ＭＳ 明朝" w:hint="eastAsia"/>
                <w:sz w:val="16"/>
                <w:szCs w:val="16"/>
              </w:rPr>
              <w:t xml:space="preserve">　おきあみ</w:t>
            </w:r>
          </w:p>
          <w:p w14:paraId="31A72D5A"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いか　貝　その他</w:t>
            </w:r>
          </w:p>
        </w:tc>
        <w:tc>
          <w:tcPr>
            <w:tcW w:w="5386" w:type="dxa"/>
          </w:tcPr>
          <w:p w14:paraId="7583A245" w14:textId="77777777" w:rsidR="00CA5FF3" w:rsidRPr="00682C88" w:rsidRDefault="00CA5FF3" w:rsidP="00682C88">
            <w:pPr>
              <w:jc w:val="left"/>
              <w:rPr>
                <w:rFonts w:ascii="HGｺﾞｼｯｸM" w:eastAsia="HGｺﾞｼｯｸM" w:hAnsi="ＭＳ 明朝"/>
                <w:sz w:val="16"/>
                <w:szCs w:val="16"/>
              </w:rPr>
            </w:pPr>
          </w:p>
        </w:tc>
      </w:tr>
      <w:tr w:rsidR="00CA5FF3" w:rsidRPr="00682C88" w14:paraId="6FC378CD" w14:textId="77777777" w:rsidTr="00767E47">
        <w:tc>
          <w:tcPr>
            <w:tcW w:w="1872" w:type="dxa"/>
          </w:tcPr>
          <w:p w14:paraId="38594DDE"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sz w:val="16"/>
                <w:szCs w:val="16"/>
              </w:rPr>
              <w:t>10</w:t>
            </w:r>
            <w:r w:rsidRPr="00682C88">
              <w:rPr>
                <w:rFonts w:ascii="HGｺﾞｼｯｸM" w:eastAsia="HGｺﾞｼｯｸM" w:hAnsi="ＭＳ 明朝" w:hint="eastAsia"/>
                <w:sz w:val="16"/>
                <w:szCs w:val="16"/>
              </w:rPr>
              <w:t>．肉類</w:t>
            </w:r>
          </w:p>
        </w:tc>
        <w:tc>
          <w:tcPr>
            <w:tcW w:w="2381" w:type="dxa"/>
          </w:tcPr>
          <w:p w14:paraId="550D1D42"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鶏肉　豚肉　牛肉　ゼラチン</w:t>
            </w:r>
          </w:p>
          <w:p w14:paraId="73283E1F"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hint="eastAsia"/>
                <w:sz w:val="16"/>
                <w:szCs w:val="16"/>
              </w:rPr>
              <w:t>その他</w:t>
            </w:r>
          </w:p>
        </w:tc>
        <w:tc>
          <w:tcPr>
            <w:tcW w:w="5386" w:type="dxa"/>
          </w:tcPr>
          <w:p w14:paraId="69E42099" w14:textId="77777777" w:rsidR="00CA5FF3" w:rsidRPr="00682C88" w:rsidRDefault="00CA5FF3" w:rsidP="00682C88">
            <w:pPr>
              <w:pStyle w:val="a3"/>
              <w:ind w:leftChars="0" w:left="0" w:firstLineChars="100" w:firstLine="160"/>
              <w:jc w:val="left"/>
              <w:rPr>
                <w:rFonts w:ascii="HGｺﾞｼｯｸM" w:eastAsia="HGｺﾞｼｯｸM" w:hAnsi="ＭＳ 明朝"/>
                <w:sz w:val="16"/>
                <w:szCs w:val="16"/>
              </w:rPr>
            </w:pPr>
          </w:p>
        </w:tc>
      </w:tr>
      <w:tr w:rsidR="00CA5FF3" w:rsidRPr="00682C88" w14:paraId="2FE346C4" w14:textId="77777777" w:rsidTr="00767E47">
        <w:tc>
          <w:tcPr>
            <w:tcW w:w="1872" w:type="dxa"/>
          </w:tcPr>
          <w:p w14:paraId="38FE4DE7"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sz w:val="16"/>
                <w:szCs w:val="16"/>
              </w:rPr>
              <w:t>11</w:t>
            </w:r>
            <w:r w:rsidRPr="00682C88">
              <w:rPr>
                <w:rFonts w:ascii="HGｺﾞｼｯｸM" w:eastAsia="HGｺﾞｼｯｸM" w:hAnsi="ＭＳ 明朝" w:hint="eastAsia"/>
                <w:sz w:val="16"/>
                <w:szCs w:val="16"/>
              </w:rPr>
              <w:t>．その他</w:t>
            </w:r>
            <w:r w:rsidR="004670C6">
              <w:rPr>
                <w:rFonts w:ascii="HGｺﾞｼｯｸM" w:eastAsia="HGｺﾞｼｯｸM" w:hAnsi="ＭＳ 明朝" w:hint="eastAsia"/>
                <w:sz w:val="16"/>
                <w:szCs w:val="16"/>
              </w:rPr>
              <w:t>１</w:t>
            </w:r>
          </w:p>
        </w:tc>
        <w:tc>
          <w:tcPr>
            <w:tcW w:w="2381" w:type="dxa"/>
          </w:tcPr>
          <w:p w14:paraId="0EFF7375" w14:textId="77777777" w:rsidR="00CA5FF3" w:rsidRDefault="00C9031D" w:rsidP="00682C88">
            <w:pPr>
              <w:pStyle w:val="a3"/>
              <w:ind w:leftChars="0" w:left="0"/>
              <w:rPr>
                <w:rFonts w:ascii="HGｺﾞｼｯｸM" w:eastAsia="HGｺﾞｼｯｸM" w:hAnsi="ＭＳ 明朝"/>
                <w:sz w:val="16"/>
                <w:szCs w:val="16"/>
              </w:rPr>
            </w:pPr>
            <w:r>
              <w:rPr>
                <w:rFonts w:ascii="HGｺﾞｼｯｸM" w:eastAsia="HGｺﾞｼｯｸM" w:hAnsi="ＭＳ 明朝" w:hint="eastAsia"/>
                <w:sz w:val="16"/>
                <w:szCs w:val="16"/>
              </w:rPr>
              <w:t>調味料・だし</w:t>
            </w:r>
          </w:p>
          <w:p w14:paraId="78FD0F7D" w14:textId="77777777" w:rsidR="00CA5FF3" w:rsidRPr="00682C88" w:rsidRDefault="00CA5FF3" w:rsidP="00682C88">
            <w:pPr>
              <w:pStyle w:val="a3"/>
              <w:ind w:leftChars="0" w:left="0"/>
              <w:rPr>
                <w:rFonts w:ascii="HGｺﾞｼｯｸM" w:eastAsia="HGｺﾞｼｯｸM" w:hAnsi="ＭＳ 明朝"/>
                <w:sz w:val="16"/>
                <w:szCs w:val="16"/>
              </w:rPr>
            </w:pPr>
          </w:p>
        </w:tc>
        <w:tc>
          <w:tcPr>
            <w:tcW w:w="5386" w:type="dxa"/>
          </w:tcPr>
          <w:p w14:paraId="1F483343" w14:textId="77777777" w:rsidR="00CA5FF3" w:rsidRPr="00682C88" w:rsidRDefault="00CA5FF3" w:rsidP="00682C88">
            <w:pPr>
              <w:pStyle w:val="a3"/>
              <w:ind w:leftChars="0" w:left="0" w:firstLineChars="100" w:firstLine="160"/>
              <w:jc w:val="left"/>
              <w:rPr>
                <w:rFonts w:ascii="HGｺﾞｼｯｸM" w:eastAsia="HGｺﾞｼｯｸM" w:hAnsi="ＭＳ 明朝"/>
                <w:sz w:val="16"/>
                <w:szCs w:val="16"/>
              </w:rPr>
            </w:pPr>
          </w:p>
        </w:tc>
      </w:tr>
      <w:tr w:rsidR="00CA5FF3" w:rsidRPr="00682C88" w14:paraId="708573EB" w14:textId="77777777" w:rsidTr="00767E47">
        <w:tc>
          <w:tcPr>
            <w:tcW w:w="1872" w:type="dxa"/>
          </w:tcPr>
          <w:p w14:paraId="3D1E943C" w14:textId="77777777" w:rsidR="00CA5FF3" w:rsidRPr="00682C88" w:rsidRDefault="00CA5FF3" w:rsidP="00682C88">
            <w:pPr>
              <w:pStyle w:val="a3"/>
              <w:ind w:leftChars="0" w:left="0"/>
              <w:rPr>
                <w:rFonts w:ascii="HGｺﾞｼｯｸM" w:eastAsia="HGｺﾞｼｯｸM" w:hAnsi="ＭＳ 明朝"/>
                <w:sz w:val="16"/>
                <w:szCs w:val="16"/>
              </w:rPr>
            </w:pPr>
            <w:r w:rsidRPr="00682C88">
              <w:rPr>
                <w:rFonts w:ascii="HGｺﾞｼｯｸM" w:eastAsia="HGｺﾞｼｯｸM" w:hAnsi="ＭＳ 明朝"/>
                <w:sz w:val="16"/>
                <w:szCs w:val="16"/>
              </w:rPr>
              <w:t>12</w:t>
            </w:r>
            <w:r w:rsidRPr="00682C88">
              <w:rPr>
                <w:rFonts w:ascii="HGｺﾞｼｯｸM" w:eastAsia="HGｺﾞｼｯｸM" w:hAnsi="ＭＳ 明朝" w:hint="eastAsia"/>
                <w:sz w:val="16"/>
                <w:szCs w:val="16"/>
              </w:rPr>
              <w:t>．その他</w:t>
            </w:r>
            <w:r w:rsidR="004670C6">
              <w:rPr>
                <w:rFonts w:ascii="HGｺﾞｼｯｸM" w:eastAsia="HGｺﾞｼｯｸM" w:hAnsi="ＭＳ 明朝" w:hint="eastAsia"/>
                <w:sz w:val="16"/>
                <w:szCs w:val="16"/>
              </w:rPr>
              <w:t>２</w:t>
            </w:r>
          </w:p>
        </w:tc>
        <w:tc>
          <w:tcPr>
            <w:tcW w:w="2381" w:type="dxa"/>
          </w:tcPr>
          <w:p w14:paraId="5929A321" w14:textId="77777777" w:rsidR="00CA5FF3" w:rsidRPr="00682C88" w:rsidRDefault="00CA5FF3" w:rsidP="00682C88">
            <w:pPr>
              <w:pStyle w:val="a3"/>
              <w:ind w:leftChars="0" w:left="0"/>
              <w:rPr>
                <w:rFonts w:ascii="HGｺﾞｼｯｸM" w:eastAsia="HGｺﾞｼｯｸM" w:hAnsi="ＭＳ 明朝"/>
                <w:sz w:val="16"/>
                <w:szCs w:val="16"/>
              </w:rPr>
            </w:pPr>
          </w:p>
        </w:tc>
        <w:tc>
          <w:tcPr>
            <w:tcW w:w="5386" w:type="dxa"/>
          </w:tcPr>
          <w:p w14:paraId="2D6400F5" w14:textId="77777777" w:rsidR="00CA5FF3" w:rsidRPr="00682C88" w:rsidRDefault="00CA5FF3" w:rsidP="00682C88">
            <w:pPr>
              <w:pStyle w:val="a3"/>
              <w:ind w:leftChars="0" w:left="0"/>
              <w:rPr>
                <w:rFonts w:ascii="HGｺﾞｼｯｸM" w:eastAsia="HGｺﾞｼｯｸM" w:hAnsi="ＭＳ 明朝"/>
                <w:sz w:val="16"/>
                <w:szCs w:val="16"/>
              </w:rPr>
            </w:pPr>
          </w:p>
        </w:tc>
      </w:tr>
    </w:tbl>
    <w:p w14:paraId="4ABCF20F" w14:textId="77777777" w:rsidR="00CA5FF3" w:rsidRDefault="00276273">
      <w:pPr>
        <w:rPr>
          <w:sz w:val="22"/>
        </w:rPr>
      </w:pPr>
      <w:r>
        <w:rPr>
          <w:rFonts w:hint="eastAsia"/>
          <w:sz w:val="22"/>
        </w:rPr>
        <w:t>２　入学前の</w:t>
      </w:r>
      <w:r w:rsidR="00767E47">
        <w:rPr>
          <w:rFonts w:hint="eastAsia"/>
          <w:sz w:val="22"/>
        </w:rPr>
        <w:t>給食での対応　（弁当を持参していた、自分で取り除いて食べていたなど）</w:t>
      </w:r>
    </w:p>
    <w:p w14:paraId="4D9F14AC" w14:textId="77777777" w:rsidR="00276273" w:rsidRDefault="00CB6471">
      <w:pPr>
        <w:rPr>
          <w:sz w:val="22"/>
        </w:rPr>
      </w:pPr>
      <w:r w:rsidRPr="00B416B0">
        <w:rPr>
          <w:noProof/>
        </w:rPr>
        <mc:AlternateContent>
          <mc:Choice Requires="wps">
            <w:drawing>
              <wp:anchor distT="0" distB="0" distL="114300" distR="114300" simplePos="0" relativeHeight="251658240" behindDoc="0" locked="0" layoutInCell="1" allowOverlap="1" wp14:anchorId="335277C9" wp14:editId="7DCA313C">
                <wp:simplePos x="0" y="0"/>
                <wp:positionH relativeFrom="margin">
                  <wp:posOffset>66675</wp:posOffset>
                </wp:positionH>
                <wp:positionV relativeFrom="paragraph">
                  <wp:posOffset>43180</wp:posOffset>
                </wp:positionV>
                <wp:extent cx="6134100" cy="714375"/>
                <wp:effectExtent l="0" t="0" r="0" b="9525"/>
                <wp:wrapNone/>
                <wp:docPr id="2"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7143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EEC62" id="正方形/長方形 10" o:spid="_x0000_s1026" style="position:absolute;left:0;text-align:left;margin-left:5.25pt;margin-top:3.4pt;width:483pt;height:56.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" strokeweight="1pt">
                <w10:wrap anchorx="margin"/>
              </v:rect>
            </w:pict>
          </mc:Fallback>
        </mc:AlternateContent>
      </w:r>
    </w:p>
    <w:p w14:paraId="6AE8E18C" w14:textId="77777777" w:rsidR="00767E47" w:rsidRDefault="00767E47">
      <w:pPr>
        <w:rPr>
          <w:sz w:val="22"/>
        </w:rPr>
      </w:pPr>
    </w:p>
    <w:p w14:paraId="0321BA9D" w14:textId="77777777" w:rsidR="00767E47" w:rsidRDefault="00767E47">
      <w:pPr>
        <w:rPr>
          <w:sz w:val="22"/>
        </w:rPr>
      </w:pPr>
    </w:p>
    <w:p w14:paraId="4000CB2A" w14:textId="77777777" w:rsidR="00767E47" w:rsidRDefault="00767E47">
      <w:pPr>
        <w:rPr>
          <w:sz w:val="22"/>
        </w:rPr>
      </w:pPr>
    </w:p>
    <w:p w14:paraId="797ED197" w14:textId="77777777" w:rsidR="00CA5FF3" w:rsidRDefault="00276273" w:rsidP="000E26B0">
      <w:pPr>
        <w:rPr>
          <w:sz w:val="22"/>
        </w:rPr>
      </w:pPr>
      <w:r>
        <w:rPr>
          <w:rFonts w:hint="eastAsia"/>
          <w:sz w:val="22"/>
        </w:rPr>
        <w:t xml:space="preserve">３　</w:t>
      </w:r>
      <w:r w:rsidR="00CA5FF3">
        <w:rPr>
          <w:rFonts w:hint="eastAsia"/>
          <w:sz w:val="22"/>
        </w:rPr>
        <w:t>保護者との協議内容</w:t>
      </w:r>
    </w:p>
    <w:p w14:paraId="113B7BB4" w14:textId="77777777" w:rsidR="00CA5FF3" w:rsidRDefault="00CB6471" w:rsidP="000E26B0">
      <w:pPr>
        <w:rPr>
          <w:sz w:val="22"/>
        </w:rPr>
      </w:pPr>
      <w:r w:rsidRPr="00B416B0">
        <w:rPr>
          <w:noProof/>
        </w:rPr>
        <mc:AlternateContent>
          <mc:Choice Requires="wps">
            <w:drawing>
              <wp:anchor distT="0" distB="0" distL="114300" distR="114300" simplePos="0" relativeHeight="251657216" behindDoc="0" locked="0" layoutInCell="1" allowOverlap="1" wp14:anchorId="50CFB51F" wp14:editId="4B643682">
                <wp:simplePos x="0" y="0"/>
                <wp:positionH relativeFrom="margin">
                  <wp:posOffset>76200</wp:posOffset>
                </wp:positionH>
                <wp:positionV relativeFrom="paragraph">
                  <wp:posOffset>15875</wp:posOffset>
                </wp:positionV>
                <wp:extent cx="6134100" cy="714375"/>
                <wp:effectExtent l="0" t="0" r="0" b="9525"/>
                <wp:wrapNone/>
                <wp:docPr id="1"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71437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0F4A96" id="正方形/長方形 10" o:spid="_x0000_s1026" style="position:absolute;left:0;text-align:left;margin-left:6pt;margin-top:1.25pt;width:483pt;height:56.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" strokeweight="1pt">
                <w10:wrap anchorx="margin"/>
              </v:rect>
            </w:pict>
          </mc:Fallback>
        </mc:AlternateContent>
      </w:r>
    </w:p>
    <w:p w14:paraId="320566F5" w14:textId="77777777" w:rsidR="00CA5FF3" w:rsidRDefault="00CA5FF3" w:rsidP="000E26B0">
      <w:pPr>
        <w:rPr>
          <w:sz w:val="22"/>
        </w:rPr>
      </w:pPr>
    </w:p>
    <w:p w14:paraId="144B922F" w14:textId="77777777" w:rsidR="00CA5FF3" w:rsidRDefault="00CA5FF3" w:rsidP="000E26B0">
      <w:pPr>
        <w:rPr>
          <w:sz w:val="22"/>
        </w:rPr>
      </w:pPr>
    </w:p>
    <w:p w14:paraId="3233CBFF" w14:textId="77777777" w:rsidR="00CA5FF3" w:rsidRDefault="00CA5FF3" w:rsidP="000E26B0">
      <w:pPr>
        <w:rPr>
          <w:sz w:val="22"/>
        </w:rPr>
      </w:pPr>
    </w:p>
    <w:p w14:paraId="0825D4F3" w14:textId="77777777" w:rsidR="00CA5FF3" w:rsidRDefault="00CA5FF3" w:rsidP="00BB7F70">
      <w:pPr>
        <w:jc w:val="right"/>
        <w:rPr>
          <w:sz w:val="22"/>
          <w:u w:val="single"/>
        </w:rPr>
      </w:pPr>
      <w:r>
        <w:rPr>
          <w:rFonts w:hint="eastAsia"/>
          <w:sz w:val="22"/>
        </w:rPr>
        <w:t>記入年月日：</w:t>
      </w:r>
      <w:r w:rsidRPr="00BB7F70">
        <w:rPr>
          <w:rFonts w:hint="eastAsia"/>
          <w:sz w:val="22"/>
          <w:u w:val="single"/>
        </w:rPr>
        <w:t xml:space="preserve">　　　年　　　月　　　日</w:t>
      </w:r>
    </w:p>
    <w:p w14:paraId="2E67238E" w14:textId="77777777" w:rsidR="00E96B37" w:rsidRDefault="00E96B37" w:rsidP="003F33A6">
      <w:pPr>
        <w:ind w:right="880"/>
        <w:rPr>
          <w:sz w:val="22"/>
        </w:rPr>
      </w:pPr>
    </w:p>
    <w:p w14:paraId="45CBB7AE" w14:textId="77777777" w:rsidR="00CA5FF3" w:rsidRDefault="00CA5FF3" w:rsidP="003F33A6">
      <w:pPr>
        <w:ind w:right="880"/>
        <w:rPr>
          <w:sz w:val="22"/>
        </w:rPr>
      </w:pPr>
      <w:r w:rsidRPr="00F521D3">
        <w:rPr>
          <w:rFonts w:hint="eastAsia"/>
          <w:sz w:val="22"/>
        </w:rPr>
        <w:t>＊</w:t>
      </w:r>
      <w:r>
        <w:rPr>
          <w:rFonts w:hint="eastAsia"/>
          <w:sz w:val="22"/>
        </w:rPr>
        <w:t xml:space="preserve">　給食での対応の範囲や調理室や教室での混入のリスクについて説明</w:t>
      </w:r>
    </w:p>
    <w:sectPr w:rsidR="00CA5FF3" w:rsidSect="00E96B37">
      <w:pgSz w:w="11906" w:h="16838" w:code="9"/>
      <w:pgMar w:top="1134" w:right="1077" w:bottom="1134" w:left="1077"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23DDC" w14:textId="77777777" w:rsidR="00335F4C" w:rsidRDefault="00335F4C" w:rsidP="00355883">
      <w:r>
        <w:separator/>
      </w:r>
    </w:p>
  </w:endnote>
  <w:endnote w:type="continuationSeparator" w:id="0">
    <w:p w14:paraId="7CD1CFEC" w14:textId="77777777" w:rsidR="00335F4C" w:rsidRDefault="00335F4C" w:rsidP="0035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8C4E7" w14:textId="77777777" w:rsidR="00335F4C" w:rsidRDefault="00335F4C" w:rsidP="00355883">
      <w:r>
        <w:separator/>
      </w:r>
    </w:p>
  </w:footnote>
  <w:footnote w:type="continuationSeparator" w:id="0">
    <w:p w14:paraId="533C32CC" w14:textId="77777777" w:rsidR="00335F4C" w:rsidRDefault="00335F4C" w:rsidP="00355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027AA"/>
    <w:multiLevelType w:val="hybridMultilevel"/>
    <w:tmpl w:val="2986502C"/>
    <w:lvl w:ilvl="0" w:tplc="9A9AAE32">
      <w:start w:val="5"/>
      <w:numFmt w:val="bullet"/>
      <w:lvlText w:val="□"/>
      <w:lvlJc w:val="left"/>
      <w:pPr>
        <w:ind w:left="1160" w:hanging="360"/>
      </w:pPr>
      <w:rPr>
        <w:rFonts w:ascii="ＭＳ 明朝" w:eastAsia="ＭＳ 明朝" w:hAnsi="ＭＳ 明朝"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 w15:restartNumberingAfterBreak="0">
    <w:nsid w:val="2A7178D3"/>
    <w:multiLevelType w:val="hybridMultilevel"/>
    <w:tmpl w:val="E7729ED4"/>
    <w:lvl w:ilvl="0" w:tplc="44B080B4">
      <w:start w:val="1"/>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A6F3E6C"/>
    <w:multiLevelType w:val="hybridMultilevel"/>
    <w:tmpl w:val="EBBAF72A"/>
    <w:lvl w:ilvl="0" w:tplc="9BB85B38">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4A62615"/>
    <w:multiLevelType w:val="hybridMultilevel"/>
    <w:tmpl w:val="E506D4D0"/>
    <w:lvl w:ilvl="0" w:tplc="B7FE350E">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B61"/>
    <w:rsid w:val="00014DF5"/>
    <w:rsid w:val="000A73B3"/>
    <w:rsid w:val="000E26B0"/>
    <w:rsid w:val="00163ABC"/>
    <w:rsid w:val="001724B4"/>
    <w:rsid w:val="00175E54"/>
    <w:rsid w:val="001D2F29"/>
    <w:rsid w:val="0023146A"/>
    <w:rsid w:val="00276273"/>
    <w:rsid w:val="00332274"/>
    <w:rsid w:val="00335F4C"/>
    <w:rsid w:val="00337E8B"/>
    <w:rsid w:val="00355883"/>
    <w:rsid w:val="003D4A13"/>
    <w:rsid w:val="003F33A6"/>
    <w:rsid w:val="00435CA5"/>
    <w:rsid w:val="004670C6"/>
    <w:rsid w:val="00497AE5"/>
    <w:rsid w:val="004F3ED3"/>
    <w:rsid w:val="00506B61"/>
    <w:rsid w:val="005B77B5"/>
    <w:rsid w:val="006508C3"/>
    <w:rsid w:val="00657B50"/>
    <w:rsid w:val="00682C88"/>
    <w:rsid w:val="00683656"/>
    <w:rsid w:val="00767E47"/>
    <w:rsid w:val="0077113E"/>
    <w:rsid w:val="00784A38"/>
    <w:rsid w:val="007C6468"/>
    <w:rsid w:val="008466CB"/>
    <w:rsid w:val="008773F0"/>
    <w:rsid w:val="008912E7"/>
    <w:rsid w:val="008C2D58"/>
    <w:rsid w:val="008E4F7B"/>
    <w:rsid w:val="009C5D75"/>
    <w:rsid w:val="009F5DFE"/>
    <w:rsid w:val="00A01B30"/>
    <w:rsid w:val="00AB1FE0"/>
    <w:rsid w:val="00AC0F57"/>
    <w:rsid w:val="00B12B6D"/>
    <w:rsid w:val="00B416B0"/>
    <w:rsid w:val="00B63BFD"/>
    <w:rsid w:val="00BB761F"/>
    <w:rsid w:val="00BB7F70"/>
    <w:rsid w:val="00BE3A46"/>
    <w:rsid w:val="00C30C6D"/>
    <w:rsid w:val="00C9031D"/>
    <w:rsid w:val="00C97979"/>
    <w:rsid w:val="00CA5FF3"/>
    <w:rsid w:val="00CB6471"/>
    <w:rsid w:val="00CF4E0B"/>
    <w:rsid w:val="00D37C6A"/>
    <w:rsid w:val="00E00C8F"/>
    <w:rsid w:val="00E96B37"/>
    <w:rsid w:val="00EC4DC0"/>
    <w:rsid w:val="00F521D3"/>
    <w:rsid w:val="00F5518A"/>
    <w:rsid w:val="00F90A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E1E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12E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06B61"/>
    <w:pPr>
      <w:ind w:leftChars="400" w:left="840"/>
    </w:pPr>
  </w:style>
  <w:style w:type="table" w:styleId="a4">
    <w:name w:val="Table Grid"/>
    <w:basedOn w:val="a1"/>
    <w:uiPriority w:val="99"/>
    <w:rsid w:val="000E2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BB7F70"/>
    <w:rPr>
      <w:rFonts w:ascii="Arial" w:eastAsia="ＭＳ ゴシック" w:hAnsi="Arial"/>
      <w:sz w:val="18"/>
      <w:szCs w:val="18"/>
    </w:rPr>
  </w:style>
  <w:style w:type="character" w:customStyle="1" w:styleId="a6">
    <w:name w:val="吹き出し (文字)"/>
    <w:basedOn w:val="a0"/>
    <w:link w:val="a5"/>
    <w:uiPriority w:val="99"/>
    <w:semiHidden/>
    <w:locked/>
    <w:rsid w:val="00BB7F70"/>
    <w:rPr>
      <w:rFonts w:ascii="Arial" w:eastAsia="ＭＳ ゴシック" w:hAnsi="Arial" w:cs="Times New Roman"/>
      <w:sz w:val="18"/>
      <w:szCs w:val="18"/>
    </w:rPr>
  </w:style>
  <w:style w:type="paragraph" w:styleId="a7">
    <w:name w:val="header"/>
    <w:basedOn w:val="a"/>
    <w:link w:val="a8"/>
    <w:uiPriority w:val="99"/>
    <w:unhideWhenUsed/>
    <w:rsid w:val="00355883"/>
    <w:pPr>
      <w:tabs>
        <w:tab w:val="center" w:pos="4252"/>
        <w:tab w:val="right" w:pos="8504"/>
      </w:tabs>
      <w:snapToGrid w:val="0"/>
    </w:pPr>
  </w:style>
  <w:style w:type="character" w:customStyle="1" w:styleId="a8">
    <w:name w:val="ヘッダー (文字)"/>
    <w:basedOn w:val="a0"/>
    <w:link w:val="a7"/>
    <w:uiPriority w:val="99"/>
    <w:rsid w:val="00355883"/>
  </w:style>
  <w:style w:type="paragraph" w:styleId="a9">
    <w:name w:val="footer"/>
    <w:basedOn w:val="a"/>
    <w:link w:val="aa"/>
    <w:uiPriority w:val="99"/>
    <w:unhideWhenUsed/>
    <w:rsid w:val="00355883"/>
    <w:pPr>
      <w:tabs>
        <w:tab w:val="center" w:pos="4252"/>
        <w:tab w:val="right" w:pos="8504"/>
      </w:tabs>
      <w:snapToGrid w:val="0"/>
    </w:pPr>
  </w:style>
  <w:style w:type="character" w:customStyle="1" w:styleId="aa">
    <w:name w:val="フッター (文字)"/>
    <w:basedOn w:val="a0"/>
    <w:link w:val="a9"/>
    <w:uiPriority w:val="99"/>
    <w:rsid w:val="00355883"/>
  </w:style>
  <w:style w:type="paragraph" w:styleId="Web">
    <w:name w:val="Normal (Web)"/>
    <w:basedOn w:val="a"/>
    <w:uiPriority w:val="99"/>
    <w:unhideWhenUsed/>
    <w:rsid w:val="00F90AC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2023-05-23T08:26:00Z</dcterms:created>
  <dcterms:modified xsi:type="dcterms:W3CDTF">2023-05-23T08:26:00Z</dcterms:modified>
</cp:coreProperties>
</file>