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577" w:rsidRDefault="00271577">
      <w:pPr>
        <w:spacing w:line="242" w:lineRule="exact"/>
        <w:rPr>
          <w:rFonts w:hint="default"/>
        </w:rPr>
      </w:pPr>
      <w:bookmarkStart w:id="0" w:name="_GoBack"/>
      <w:bookmarkEnd w:id="0"/>
      <w:r>
        <w:t>別記様式第７号（規格Ａ４）（第１８条関係）</w:t>
      </w:r>
    </w:p>
    <w:tbl>
      <w:tblPr>
        <w:tblW w:w="0" w:type="auto"/>
        <w:tblInd w:w="199" w:type="dxa"/>
        <w:tblLayout w:type="fixed"/>
        <w:tblCellMar>
          <w:left w:w="0" w:type="dxa"/>
          <w:right w:w="0" w:type="dxa"/>
        </w:tblCellMar>
        <w:tblLook w:val="0000" w:firstRow="0" w:lastRow="0" w:firstColumn="0" w:lastColumn="0" w:noHBand="0" w:noVBand="0"/>
      </w:tblPr>
      <w:tblGrid>
        <w:gridCol w:w="150"/>
        <w:gridCol w:w="900"/>
        <w:gridCol w:w="900"/>
        <w:gridCol w:w="750"/>
        <w:gridCol w:w="6450"/>
        <w:gridCol w:w="150"/>
      </w:tblGrid>
      <w:tr w:rsidR="00271577">
        <w:tc>
          <w:tcPr>
            <w:tcW w:w="9300" w:type="dxa"/>
            <w:gridSpan w:val="6"/>
            <w:tcBorders>
              <w:top w:val="single" w:sz="4" w:space="0" w:color="000000"/>
              <w:left w:val="single" w:sz="4" w:space="0" w:color="000000"/>
              <w:bottom w:val="single" w:sz="4" w:space="0" w:color="FFFFFF"/>
              <w:right w:val="single" w:sz="4" w:space="0" w:color="000000"/>
            </w:tcBorders>
            <w:tcMar>
              <w:left w:w="49" w:type="dxa"/>
              <w:right w:w="49" w:type="dxa"/>
            </w:tcMar>
          </w:tcPr>
          <w:p w:rsidR="005B7A4A" w:rsidRDefault="005B7A4A">
            <w:pPr>
              <w:spacing w:line="333" w:lineRule="exact"/>
              <w:jc w:val="center"/>
              <w:rPr>
                <w:rFonts w:hint="default"/>
                <w:sz w:val="30"/>
              </w:rPr>
            </w:pPr>
          </w:p>
          <w:p w:rsidR="00271577" w:rsidRDefault="00271577">
            <w:pPr>
              <w:spacing w:line="333" w:lineRule="exact"/>
              <w:jc w:val="center"/>
              <w:rPr>
                <w:rFonts w:hint="default"/>
              </w:rPr>
            </w:pPr>
            <w:r>
              <w:rPr>
                <w:sz w:val="30"/>
              </w:rPr>
              <w:t>請</w:t>
            </w:r>
            <w:r>
              <w:rPr>
                <w:spacing w:val="-33"/>
                <w:sz w:val="30"/>
              </w:rPr>
              <w:t xml:space="preserve">         </w:t>
            </w:r>
            <w:r>
              <w:rPr>
                <w:sz w:val="30"/>
              </w:rPr>
              <w:t>書</w:t>
            </w:r>
          </w:p>
          <w:p w:rsidR="00271577" w:rsidRDefault="00271577">
            <w:pPr>
              <w:spacing w:line="242" w:lineRule="exact"/>
              <w:rPr>
                <w:rFonts w:hint="default"/>
              </w:rPr>
            </w:pPr>
            <w:r>
              <w:rPr>
                <w:spacing w:val="-23"/>
              </w:rPr>
              <w:t xml:space="preserve">  </w:t>
            </w:r>
            <w:r>
              <w:t xml:space="preserve">　　　　　　　　　　　　　　　　　　　　　　年　　月　　日</w:t>
            </w:r>
          </w:p>
          <w:p w:rsidR="00271577" w:rsidRDefault="00271577">
            <w:pPr>
              <w:spacing w:line="242" w:lineRule="exact"/>
              <w:rPr>
                <w:rFonts w:hint="default"/>
              </w:rPr>
            </w:pPr>
            <w:r>
              <w:rPr>
                <w:spacing w:val="-23"/>
              </w:rPr>
              <w:t xml:space="preserve"> </w:t>
            </w:r>
            <w:r>
              <w:t xml:space="preserve">　群馬県知事　あて</w:t>
            </w:r>
          </w:p>
          <w:p w:rsidR="00271577" w:rsidRDefault="00271577">
            <w:pPr>
              <w:spacing w:line="242" w:lineRule="exact"/>
              <w:rPr>
                <w:rFonts w:hint="default"/>
              </w:rPr>
            </w:pPr>
            <w:r>
              <w:rPr>
                <w:spacing w:val="-23"/>
              </w:rPr>
              <w:t xml:space="preserve">  </w:t>
            </w:r>
            <w:r>
              <w:t xml:space="preserve">　　　　　　　　　　　　　　</w:t>
            </w:r>
            <w:r w:rsidR="001B2853">
              <w:t xml:space="preserve"> </w:t>
            </w:r>
            <w:r>
              <w:t>住　所</w:t>
            </w:r>
          </w:p>
          <w:p w:rsidR="00271577" w:rsidRDefault="00271577">
            <w:pPr>
              <w:spacing w:line="242" w:lineRule="exact"/>
              <w:rPr>
                <w:rFonts w:hint="default"/>
              </w:rPr>
            </w:pPr>
            <w:r>
              <w:rPr>
                <w:spacing w:val="-23"/>
              </w:rPr>
              <w:t xml:space="preserve">  </w:t>
            </w:r>
            <w:r>
              <w:t xml:space="preserve">　　　　　　　　　</w:t>
            </w:r>
            <w:r w:rsidR="001B2853">
              <w:t xml:space="preserve">　</w:t>
            </w:r>
            <w:r>
              <w:t xml:space="preserve">　受</w:t>
            </w:r>
            <w:r>
              <w:rPr>
                <w:spacing w:val="-23"/>
              </w:rPr>
              <w:t xml:space="preserve"> </w:t>
            </w:r>
            <w:r>
              <w:t>注</w:t>
            </w:r>
            <w:r>
              <w:rPr>
                <w:spacing w:val="-23"/>
              </w:rPr>
              <w:t xml:space="preserve"> </w:t>
            </w:r>
            <w:r>
              <w:t xml:space="preserve">者　　</w:t>
            </w:r>
          </w:p>
          <w:p w:rsidR="00271577" w:rsidRDefault="00271577">
            <w:pPr>
              <w:spacing w:line="242" w:lineRule="exact"/>
              <w:rPr>
                <w:rFonts w:hint="default"/>
              </w:rPr>
            </w:pPr>
            <w:r>
              <w:rPr>
                <w:spacing w:val="-23"/>
              </w:rPr>
              <w:t xml:space="preserve">                                 </w:t>
            </w:r>
            <w:r w:rsidR="001B2853">
              <w:rPr>
                <w:spacing w:val="-23"/>
              </w:rPr>
              <w:t xml:space="preserve">　</w:t>
            </w:r>
            <w:r w:rsidR="001B2853">
              <w:rPr>
                <w:rFonts w:hint="default"/>
                <w:spacing w:val="-23"/>
              </w:rPr>
              <w:t xml:space="preserve">　　　</w:t>
            </w:r>
            <w:r>
              <w:rPr>
                <w:spacing w:val="-23"/>
              </w:rPr>
              <w:t xml:space="preserve"> </w:t>
            </w:r>
            <w:r>
              <w:t>氏　名　　　　　　　　　印</w:t>
            </w:r>
          </w:p>
        </w:tc>
      </w:tr>
      <w:tr w:rsidR="00271577">
        <w:tc>
          <w:tcPr>
            <w:tcW w:w="150" w:type="dxa"/>
            <w:tcBorders>
              <w:top w:val="single" w:sz="4" w:space="0" w:color="FFFFFF"/>
              <w:left w:val="single" w:sz="4" w:space="0" w:color="000000"/>
              <w:bottom w:val="nil"/>
              <w:right w:val="single" w:sz="4" w:space="0" w:color="000000"/>
            </w:tcBorders>
            <w:tcMar>
              <w:left w:w="49" w:type="dxa"/>
              <w:right w:w="49" w:type="dxa"/>
            </w:tcMar>
          </w:tcPr>
          <w:p w:rsidR="00271577" w:rsidRDefault="00271577">
            <w:pPr>
              <w:rPr>
                <w:rFonts w:hint="default"/>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329A" w:rsidRDefault="00A6329A">
            <w:pPr>
              <w:spacing w:line="242" w:lineRule="exact"/>
              <w:rPr>
                <w:rFonts w:hint="default"/>
              </w:rPr>
            </w:pPr>
          </w:p>
          <w:p w:rsidR="00271577" w:rsidRDefault="00271577">
            <w:pPr>
              <w:spacing w:line="242" w:lineRule="exact"/>
              <w:rPr>
                <w:rFonts w:hint="default"/>
              </w:rPr>
            </w:pPr>
            <w:r w:rsidRPr="008B32B9">
              <w:rPr>
                <w:spacing w:val="219"/>
                <w:fitText w:val="1506" w:id="1"/>
              </w:rPr>
              <w:t>工事</w:t>
            </w:r>
            <w:r w:rsidRPr="008B32B9">
              <w:rPr>
                <w:fitText w:val="1506" w:id="1"/>
              </w:rPr>
              <w:t>名</w:t>
            </w:r>
          </w:p>
        </w:tc>
        <w:tc>
          <w:tcPr>
            <w:tcW w:w="7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1577" w:rsidRDefault="00271577">
            <w:pPr>
              <w:rPr>
                <w:rFonts w:hint="default"/>
              </w:rPr>
            </w:pPr>
          </w:p>
        </w:tc>
        <w:tc>
          <w:tcPr>
            <w:tcW w:w="150" w:type="dxa"/>
            <w:tcBorders>
              <w:top w:val="single" w:sz="4" w:space="0" w:color="FFFFFF"/>
              <w:left w:val="single" w:sz="4" w:space="0" w:color="000000"/>
              <w:bottom w:val="nil"/>
              <w:right w:val="single" w:sz="4" w:space="0" w:color="000000"/>
            </w:tcBorders>
            <w:tcMar>
              <w:left w:w="49" w:type="dxa"/>
              <w:right w:w="49" w:type="dxa"/>
            </w:tcMar>
          </w:tcPr>
          <w:p w:rsidR="00271577" w:rsidRDefault="00271577">
            <w:pPr>
              <w:rPr>
                <w:rFonts w:hint="default"/>
              </w:rPr>
            </w:pPr>
          </w:p>
        </w:tc>
      </w:tr>
      <w:tr w:rsidR="00271577">
        <w:tc>
          <w:tcPr>
            <w:tcW w:w="150" w:type="dxa"/>
            <w:tcBorders>
              <w:top w:val="nil"/>
              <w:left w:val="single" w:sz="4" w:space="0" w:color="000000"/>
              <w:bottom w:val="nil"/>
              <w:right w:val="single" w:sz="4" w:space="0" w:color="000000"/>
            </w:tcBorders>
            <w:tcMar>
              <w:left w:w="49" w:type="dxa"/>
              <w:right w:w="49" w:type="dxa"/>
            </w:tcMar>
          </w:tcPr>
          <w:p w:rsidR="00271577" w:rsidRDefault="00271577">
            <w:pPr>
              <w:rPr>
                <w:rFonts w:hint="default"/>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329A" w:rsidRDefault="00A6329A">
            <w:pPr>
              <w:spacing w:line="242" w:lineRule="exact"/>
              <w:rPr>
                <w:rFonts w:hint="default"/>
              </w:rPr>
            </w:pPr>
          </w:p>
          <w:p w:rsidR="00271577" w:rsidRDefault="00271577">
            <w:pPr>
              <w:spacing w:line="242" w:lineRule="exact"/>
              <w:rPr>
                <w:rFonts w:hint="default"/>
              </w:rPr>
            </w:pPr>
            <w:r w:rsidRPr="008B32B9">
              <w:rPr>
                <w:spacing w:val="111"/>
                <w:fitText w:val="1506" w:id="2"/>
              </w:rPr>
              <w:t>工事場</w:t>
            </w:r>
            <w:r w:rsidRPr="008B32B9">
              <w:rPr>
                <w:fitText w:val="1506" w:id="2"/>
              </w:rPr>
              <w:t>所</w:t>
            </w:r>
          </w:p>
        </w:tc>
        <w:tc>
          <w:tcPr>
            <w:tcW w:w="7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1577" w:rsidRDefault="00271577">
            <w:pPr>
              <w:rPr>
                <w:rFonts w:hint="default"/>
              </w:rPr>
            </w:pPr>
          </w:p>
        </w:tc>
        <w:tc>
          <w:tcPr>
            <w:tcW w:w="150" w:type="dxa"/>
            <w:tcBorders>
              <w:top w:val="single" w:sz="4" w:space="0" w:color="FFFFFF"/>
              <w:left w:val="single" w:sz="4" w:space="0" w:color="000000"/>
              <w:bottom w:val="nil"/>
              <w:right w:val="single" w:sz="4" w:space="0" w:color="000000"/>
            </w:tcBorders>
            <w:tcMar>
              <w:left w:w="49" w:type="dxa"/>
              <w:right w:w="49" w:type="dxa"/>
            </w:tcMar>
          </w:tcPr>
          <w:p w:rsidR="00271577" w:rsidRDefault="00271577">
            <w:pPr>
              <w:rPr>
                <w:rFonts w:hint="default"/>
              </w:rPr>
            </w:pPr>
          </w:p>
        </w:tc>
      </w:tr>
      <w:tr w:rsidR="00271577" w:rsidTr="005B7A4A">
        <w:trPr>
          <w:trHeight w:val="543"/>
        </w:trPr>
        <w:tc>
          <w:tcPr>
            <w:tcW w:w="150" w:type="dxa"/>
            <w:tcBorders>
              <w:top w:val="single" w:sz="4" w:space="0" w:color="FFFFFF"/>
              <w:left w:val="single" w:sz="4" w:space="0" w:color="000000"/>
              <w:bottom w:val="nil"/>
              <w:right w:val="single" w:sz="4" w:space="0" w:color="000000"/>
            </w:tcBorders>
            <w:tcMar>
              <w:left w:w="49" w:type="dxa"/>
              <w:right w:w="49" w:type="dxa"/>
            </w:tcMar>
          </w:tcPr>
          <w:p w:rsidR="00271577" w:rsidRDefault="00271577">
            <w:pPr>
              <w:rPr>
                <w:rFonts w:hint="default"/>
              </w:rPr>
            </w:pPr>
          </w:p>
        </w:tc>
        <w:tc>
          <w:tcPr>
            <w:tcW w:w="900" w:type="dxa"/>
            <w:tcBorders>
              <w:top w:val="single" w:sz="4" w:space="0" w:color="000000"/>
              <w:left w:val="single" w:sz="4" w:space="0" w:color="000000"/>
              <w:bottom w:val="single" w:sz="4" w:space="0" w:color="FFFFFF"/>
              <w:right w:val="single" w:sz="4" w:space="0" w:color="000000"/>
            </w:tcBorders>
            <w:tcMar>
              <w:left w:w="49" w:type="dxa"/>
              <w:right w:w="49" w:type="dxa"/>
            </w:tcMar>
          </w:tcPr>
          <w:p w:rsidR="005B7A4A" w:rsidRDefault="005B7A4A">
            <w:pPr>
              <w:spacing w:line="242" w:lineRule="exact"/>
              <w:rPr>
                <w:rFonts w:hint="default"/>
              </w:rPr>
            </w:pPr>
          </w:p>
          <w:p w:rsidR="00271577" w:rsidRDefault="00271577">
            <w:pPr>
              <w:spacing w:line="242" w:lineRule="exact"/>
              <w:rPr>
                <w:rFonts w:hint="default"/>
              </w:rPr>
            </w:pPr>
            <w:r>
              <w:t>工期</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329A" w:rsidRDefault="00A6329A">
            <w:pPr>
              <w:spacing w:line="242" w:lineRule="exact"/>
              <w:rPr>
                <w:rFonts w:hint="default"/>
              </w:rPr>
            </w:pPr>
          </w:p>
          <w:p w:rsidR="00271577" w:rsidRDefault="00271577">
            <w:pPr>
              <w:spacing w:line="242" w:lineRule="exact"/>
              <w:rPr>
                <w:rFonts w:hint="default"/>
              </w:rPr>
            </w:pPr>
            <w:r>
              <w:t>着工</w:t>
            </w:r>
          </w:p>
        </w:tc>
        <w:tc>
          <w:tcPr>
            <w:tcW w:w="7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329A" w:rsidRDefault="00A6329A">
            <w:pPr>
              <w:spacing w:line="242" w:lineRule="exact"/>
              <w:rPr>
                <w:rFonts w:hint="default"/>
                <w:spacing w:val="-23"/>
              </w:rPr>
            </w:pPr>
          </w:p>
          <w:p w:rsidR="00271577" w:rsidRDefault="00271577">
            <w:pPr>
              <w:spacing w:line="242" w:lineRule="exact"/>
              <w:rPr>
                <w:rFonts w:hint="default"/>
              </w:rPr>
            </w:pPr>
            <w:r>
              <w:rPr>
                <w:spacing w:val="-23"/>
              </w:rPr>
              <w:t xml:space="preserve">               </w:t>
            </w:r>
            <w:r>
              <w:t>年</w:t>
            </w:r>
            <w:r>
              <w:rPr>
                <w:spacing w:val="-23"/>
              </w:rPr>
              <w:t xml:space="preserve">      </w:t>
            </w:r>
            <w:r>
              <w:t>月</w:t>
            </w:r>
            <w:r>
              <w:rPr>
                <w:spacing w:val="-23"/>
              </w:rPr>
              <w:t xml:space="preserve">      </w:t>
            </w:r>
            <w:r>
              <w:t>日</w:t>
            </w:r>
          </w:p>
        </w:tc>
        <w:tc>
          <w:tcPr>
            <w:tcW w:w="150" w:type="dxa"/>
            <w:tcBorders>
              <w:top w:val="single" w:sz="4" w:space="0" w:color="FFFFFF"/>
              <w:left w:val="single" w:sz="4" w:space="0" w:color="000000"/>
              <w:bottom w:val="nil"/>
              <w:right w:val="single" w:sz="4" w:space="0" w:color="000000"/>
            </w:tcBorders>
            <w:tcMar>
              <w:left w:w="49" w:type="dxa"/>
              <w:right w:w="49" w:type="dxa"/>
            </w:tcMar>
          </w:tcPr>
          <w:p w:rsidR="00271577" w:rsidRDefault="00271577">
            <w:pPr>
              <w:rPr>
                <w:rFonts w:hint="default"/>
              </w:rPr>
            </w:pPr>
          </w:p>
        </w:tc>
      </w:tr>
      <w:tr w:rsidR="00271577">
        <w:tc>
          <w:tcPr>
            <w:tcW w:w="150" w:type="dxa"/>
            <w:tcBorders>
              <w:top w:val="single" w:sz="4" w:space="0" w:color="FFFFFF"/>
              <w:left w:val="single" w:sz="4" w:space="0" w:color="000000"/>
              <w:bottom w:val="nil"/>
              <w:right w:val="single" w:sz="4" w:space="0" w:color="000000"/>
            </w:tcBorders>
            <w:tcMar>
              <w:left w:w="49" w:type="dxa"/>
              <w:right w:w="49" w:type="dxa"/>
            </w:tcMar>
          </w:tcPr>
          <w:p w:rsidR="00271577" w:rsidRDefault="00271577">
            <w:pPr>
              <w:rPr>
                <w:rFonts w:hint="default"/>
              </w:rPr>
            </w:pPr>
          </w:p>
        </w:tc>
        <w:tc>
          <w:tcPr>
            <w:tcW w:w="900" w:type="dxa"/>
            <w:tcBorders>
              <w:top w:val="single" w:sz="4" w:space="0" w:color="FFFFFF"/>
              <w:left w:val="single" w:sz="4" w:space="0" w:color="000000"/>
              <w:bottom w:val="single" w:sz="4" w:space="0" w:color="000000"/>
              <w:right w:val="single" w:sz="4" w:space="0" w:color="000000"/>
            </w:tcBorders>
            <w:tcMar>
              <w:left w:w="49" w:type="dxa"/>
              <w:right w:w="49" w:type="dxa"/>
            </w:tcMar>
          </w:tcPr>
          <w:p w:rsidR="00271577" w:rsidRDefault="00271577">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329A" w:rsidRDefault="00A6329A">
            <w:pPr>
              <w:spacing w:line="242" w:lineRule="exact"/>
              <w:rPr>
                <w:rFonts w:hint="default"/>
              </w:rPr>
            </w:pPr>
          </w:p>
          <w:p w:rsidR="00271577" w:rsidRDefault="00271577">
            <w:pPr>
              <w:spacing w:line="242" w:lineRule="exact"/>
              <w:rPr>
                <w:rFonts w:hint="default"/>
              </w:rPr>
            </w:pPr>
            <w:r>
              <w:t>完成</w:t>
            </w:r>
          </w:p>
        </w:tc>
        <w:tc>
          <w:tcPr>
            <w:tcW w:w="7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329A" w:rsidRDefault="00A6329A">
            <w:pPr>
              <w:spacing w:line="242" w:lineRule="exact"/>
              <w:rPr>
                <w:rFonts w:hint="default"/>
                <w:spacing w:val="-23"/>
              </w:rPr>
            </w:pPr>
          </w:p>
          <w:p w:rsidR="00271577" w:rsidRDefault="00271577">
            <w:pPr>
              <w:spacing w:line="242" w:lineRule="exact"/>
              <w:rPr>
                <w:rFonts w:hint="default"/>
              </w:rPr>
            </w:pPr>
            <w:r>
              <w:rPr>
                <w:spacing w:val="-23"/>
              </w:rPr>
              <w:t xml:space="preserve">               </w:t>
            </w:r>
            <w:r>
              <w:t>年</w:t>
            </w:r>
            <w:r>
              <w:rPr>
                <w:spacing w:val="-23"/>
              </w:rPr>
              <w:t xml:space="preserve">      </w:t>
            </w:r>
            <w:r>
              <w:t>月</w:t>
            </w:r>
            <w:r>
              <w:rPr>
                <w:spacing w:val="-23"/>
              </w:rPr>
              <w:t xml:space="preserve">      </w:t>
            </w:r>
            <w:r>
              <w:t>日</w:t>
            </w:r>
          </w:p>
        </w:tc>
        <w:tc>
          <w:tcPr>
            <w:tcW w:w="150" w:type="dxa"/>
            <w:tcBorders>
              <w:top w:val="single" w:sz="4" w:space="0" w:color="FFFFFF"/>
              <w:left w:val="single" w:sz="4" w:space="0" w:color="000000"/>
              <w:bottom w:val="nil"/>
              <w:right w:val="single" w:sz="4" w:space="0" w:color="000000"/>
            </w:tcBorders>
            <w:tcMar>
              <w:left w:w="49" w:type="dxa"/>
              <w:right w:w="49" w:type="dxa"/>
            </w:tcMar>
          </w:tcPr>
          <w:p w:rsidR="00271577" w:rsidRDefault="00271577">
            <w:pPr>
              <w:rPr>
                <w:rFonts w:hint="default"/>
              </w:rPr>
            </w:pPr>
          </w:p>
        </w:tc>
      </w:tr>
      <w:tr w:rsidR="00271577">
        <w:tc>
          <w:tcPr>
            <w:tcW w:w="150" w:type="dxa"/>
            <w:tcBorders>
              <w:top w:val="single" w:sz="4" w:space="0" w:color="FFFFFF"/>
              <w:left w:val="single" w:sz="4" w:space="0" w:color="000000"/>
              <w:bottom w:val="nil"/>
              <w:right w:val="single" w:sz="4" w:space="0" w:color="000000"/>
            </w:tcBorders>
            <w:tcMar>
              <w:left w:w="49" w:type="dxa"/>
              <w:right w:w="49" w:type="dxa"/>
            </w:tcMar>
          </w:tcPr>
          <w:p w:rsidR="00271577" w:rsidRDefault="00271577">
            <w:pPr>
              <w:rPr>
                <w:rFonts w:hint="default"/>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B7A4A" w:rsidRDefault="005B7A4A">
            <w:pPr>
              <w:spacing w:line="242" w:lineRule="exact"/>
              <w:rPr>
                <w:rFonts w:hint="default"/>
              </w:rPr>
            </w:pPr>
          </w:p>
          <w:p w:rsidR="00271577" w:rsidRDefault="00271577">
            <w:pPr>
              <w:spacing w:line="242" w:lineRule="exact"/>
              <w:rPr>
                <w:rFonts w:hint="default"/>
              </w:rPr>
            </w:pPr>
            <w:r>
              <w:t>請負代金額</w:t>
            </w:r>
          </w:p>
        </w:tc>
        <w:tc>
          <w:tcPr>
            <w:tcW w:w="7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1577" w:rsidRDefault="00271577">
            <w:pPr>
              <w:rPr>
                <w:rFonts w:hint="default"/>
              </w:rPr>
            </w:pPr>
          </w:p>
        </w:tc>
        <w:tc>
          <w:tcPr>
            <w:tcW w:w="150" w:type="dxa"/>
            <w:tcBorders>
              <w:top w:val="single" w:sz="4" w:space="0" w:color="FFFFFF"/>
              <w:left w:val="single" w:sz="4" w:space="0" w:color="000000"/>
              <w:bottom w:val="nil"/>
              <w:right w:val="single" w:sz="4" w:space="0" w:color="000000"/>
            </w:tcBorders>
            <w:tcMar>
              <w:left w:w="49" w:type="dxa"/>
              <w:right w:w="49" w:type="dxa"/>
            </w:tcMar>
          </w:tcPr>
          <w:p w:rsidR="00271577" w:rsidRDefault="00271577">
            <w:pPr>
              <w:rPr>
                <w:rFonts w:hint="default"/>
              </w:rPr>
            </w:pPr>
          </w:p>
        </w:tc>
      </w:tr>
      <w:tr w:rsidR="00271577">
        <w:tc>
          <w:tcPr>
            <w:tcW w:w="9300" w:type="dxa"/>
            <w:gridSpan w:val="6"/>
            <w:tcBorders>
              <w:top w:val="single" w:sz="4" w:space="0" w:color="FFFFFF"/>
              <w:left w:val="single" w:sz="4" w:space="0" w:color="000000"/>
              <w:bottom w:val="single" w:sz="4" w:space="0" w:color="FFFFFF"/>
              <w:right w:val="single" w:sz="4" w:space="0" w:color="000000"/>
            </w:tcBorders>
            <w:tcMar>
              <w:left w:w="49" w:type="dxa"/>
              <w:right w:w="49" w:type="dxa"/>
            </w:tcMar>
          </w:tcPr>
          <w:p w:rsidR="005B7A4A" w:rsidRDefault="005B7A4A" w:rsidP="005B7A4A">
            <w:pPr>
              <w:spacing w:line="220" w:lineRule="exact"/>
              <w:rPr>
                <w:rFonts w:hint="default"/>
                <w:spacing w:val="-18"/>
                <w:sz w:val="16"/>
              </w:rPr>
            </w:pPr>
          </w:p>
          <w:p w:rsidR="00271577" w:rsidRDefault="00271577" w:rsidP="005B7A4A">
            <w:pPr>
              <w:spacing w:line="220" w:lineRule="exact"/>
              <w:rPr>
                <w:rFonts w:hint="default"/>
              </w:rPr>
            </w:pPr>
            <w:r>
              <w:rPr>
                <w:spacing w:val="-18"/>
                <w:sz w:val="16"/>
              </w:rPr>
              <w:t xml:space="preserve">   </w:t>
            </w:r>
            <w:r>
              <w:rPr>
                <w:sz w:val="16"/>
              </w:rPr>
              <w:t>上記の工事を次の事項により施工することをお請けします。</w:t>
            </w:r>
          </w:p>
          <w:p w:rsidR="00271577" w:rsidRDefault="00271577" w:rsidP="005B7A4A">
            <w:pPr>
              <w:spacing w:line="220" w:lineRule="exact"/>
              <w:ind w:left="252" w:hangingChars="100" w:hanging="252"/>
              <w:rPr>
                <w:rFonts w:hint="default"/>
              </w:rPr>
            </w:pPr>
            <w:r>
              <w:rPr>
                <w:sz w:val="16"/>
              </w:rPr>
              <w:t>１</w:t>
            </w:r>
            <w:r>
              <w:rPr>
                <w:spacing w:val="-18"/>
                <w:sz w:val="16"/>
              </w:rPr>
              <w:t xml:space="preserve">  </w:t>
            </w:r>
            <w:r>
              <w:rPr>
                <w:sz w:val="16"/>
              </w:rPr>
              <w:t>頭書の工事を頭書の工期内に別冊設計書、図書及び仕様書に基づき完成すること。</w:t>
            </w:r>
          </w:p>
          <w:p w:rsidR="00271577" w:rsidRDefault="00271577" w:rsidP="005B7A4A">
            <w:pPr>
              <w:spacing w:line="220" w:lineRule="exact"/>
              <w:ind w:left="252" w:hangingChars="100" w:hanging="252"/>
              <w:rPr>
                <w:rFonts w:hint="default"/>
              </w:rPr>
            </w:pPr>
            <w:r>
              <w:rPr>
                <w:sz w:val="16"/>
              </w:rPr>
              <w:t>２</w:t>
            </w:r>
            <w:r>
              <w:rPr>
                <w:spacing w:val="-18"/>
                <w:sz w:val="16"/>
              </w:rPr>
              <w:t xml:space="preserve">  </w:t>
            </w:r>
            <w:r>
              <w:rPr>
                <w:sz w:val="16"/>
              </w:rPr>
              <w:t>この契約によって生ずる権利義務を第三者に譲渡し､又は承継しないこと｡ただし､貴職の承認を得た場合は、この限りでないものとする。</w:t>
            </w:r>
          </w:p>
          <w:p w:rsidR="00271577" w:rsidRDefault="00271577" w:rsidP="005B7A4A">
            <w:pPr>
              <w:spacing w:line="220" w:lineRule="exact"/>
              <w:ind w:left="252" w:hangingChars="100" w:hanging="252"/>
              <w:rPr>
                <w:rFonts w:hint="default"/>
              </w:rPr>
            </w:pPr>
            <w:r>
              <w:rPr>
                <w:sz w:val="16"/>
              </w:rPr>
              <w:t>３</w:t>
            </w:r>
            <w:r>
              <w:rPr>
                <w:spacing w:val="-18"/>
                <w:sz w:val="16"/>
              </w:rPr>
              <w:t xml:space="preserve">  </w:t>
            </w:r>
            <w:r>
              <w:rPr>
                <w:sz w:val="16"/>
              </w:rPr>
              <w:t>工事の施工に関しては､すべて貴職の指定した監督員(以下｢監督員｣という｡</w:t>
            </w:r>
            <w:proofErr w:type="gramStart"/>
            <w:r>
              <w:rPr>
                <w:sz w:val="16"/>
              </w:rPr>
              <w:t>)の</w:t>
            </w:r>
            <w:proofErr w:type="gramEnd"/>
            <w:r>
              <w:rPr>
                <w:sz w:val="16"/>
              </w:rPr>
              <w:t>指揮監督に従うこと。</w:t>
            </w:r>
          </w:p>
          <w:p w:rsidR="00271577" w:rsidRDefault="00271577" w:rsidP="005B7A4A">
            <w:pPr>
              <w:spacing w:line="220" w:lineRule="exact"/>
              <w:ind w:left="252" w:hangingChars="100" w:hanging="252"/>
              <w:rPr>
                <w:rFonts w:hint="default"/>
              </w:rPr>
            </w:pPr>
            <w:r>
              <w:rPr>
                <w:sz w:val="16"/>
              </w:rPr>
              <w:t>４　工事の使用材料は、使用前に監督員の検査を受け、合格したものを使用すること。検査の結果不合格となった材料は遅滞なく引き取ること。</w:t>
            </w:r>
          </w:p>
          <w:p w:rsidR="00271577" w:rsidRDefault="00271577" w:rsidP="005B7A4A">
            <w:pPr>
              <w:spacing w:line="220" w:lineRule="exact"/>
              <w:ind w:left="252" w:hangingChars="100" w:hanging="252"/>
              <w:rPr>
                <w:rFonts w:hint="default"/>
              </w:rPr>
            </w:pPr>
            <w:r>
              <w:rPr>
                <w:sz w:val="16"/>
              </w:rPr>
              <w:t>５　水中又は地下に埋設する工事その他完成後外部から確認できない工事を施工するときは、監督員の立会いの下に施工すること。</w:t>
            </w:r>
          </w:p>
          <w:p w:rsidR="00271577" w:rsidRDefault="00271577" w:rsidP="005B7A4A">
            <w:pPr>
              <w:spacing w:line="220" w:lineRule="exact"/>
              <w:ind w:left="252" w:hangingChars="100" w:hanging="252"/>
              <w:rPr>
                <w:rFonts w:hint="default"/>
              </w:rPr>
            </w:pPr>
            <w:r>
              <w:rPr>
                <w:sz w:val="16"/>
              </w:rPr>
              <w:t>６　工事の施工が図面又は仕様書に適合しない場合において､貴職又は監督員から図面又は仕様書に基づく改造の請求があったときは､これに従うこと｡この場合において、請求代金の増額又は工期の延長の請求はできないこと。</w:t>
            </w:r>
          </w:p>
          <w:p w:rsidR="00271577" w:rsidRDefault="00271577" w:rsidP="005B7A4A">
            <w:pPr>
              <w:spacing w:line="220" w:lineRule="exact"/>
              <w:ind w:left="252" w:hangingChars="100" w:hanging="252"/>
              <w:rPr>
                <w:rFonts w:hint="default"/>
              </w:rPr>
            </w:pPr>
            <w:r>
              <w:rPr>
                <w:sz w:val="16"/>
              </w:rPr>
              <w:t>７　受注者の責めに帰する理由によって、頭書の完成期日に工事を完成することができないときは、その理由を明らかにして期限内に届け出ること。この場合において、期限後に完成する見込みがあるときは、延期の期間を明らかにして貴職の承認を受け、遅滞違約金（未済部分の契約金額相当額</w:t>
            </w:r>
            <w:r w:rsidR="00A05B5E">
              <w:rPr>
                <w:sz w:val="16"/>
              </w:rPr>
              <w:t>対し政府契約の</w:t>
            </w:r>
            <w:r w:rsidR="00A05B5E" w:rsidRPr="00C24A31">
              <w:rPr>
                <w:color w:val="auto"/>
                <w:sz w:val="16"/>
              </w:rPr>
              <w:t>支払遅延防止</w:t>
            </w:r>
            <w:r w:rsidR="00A05B5E">
              <w:rPr>
                <w:color w:val="auto"/>
                <w:sz w:val="16"/>
              </w:rPr>
              <w:t>等に関する法律（昭和２４年法律２５６号）</w:t>
            </w:r>
            <w:r w:rsidR="00A05B5E" w:rsidRPr="00C24A31">
              <w:rPr>
                <w:color w:val="auto"/>
                <w:sz w:val="16"/>
              </w:rPr>
              <w:t>第８条第１項の規定に基づ</w:t>
            </w:r>
            <w:r w:rsidR="00A05B5E">
              <w:rPr>
                <w:color w:val="auto"/>
                <w:sz w:val="16"/>
              </w:rPr>
              <w:t>く</w:t>
            </w:r>
            <w:r w:rsidR="00A05B5E" w:rsidRPr="00C24A31">
              <w:rPr>
                <w:color w:val="auto"/>
                <w:sz w:val="16"/>
              </w:rPr>
              <w:t>率</w:t>
            </w:r>
            <w:r w:rsidR="00A05B5E">
              <w:rPr>
                <w:color w:val="auto"/>
                <w:sz w:val="16"/>
              </w:rPr>
              <w:t>を乗じて</w:t>
            </w:r>
            <w:r>
              <w:rPr>
                <w:sz w:val="16"/>
              </w:rPr>
              <w:t>計算した額）を支払い、工事を完成すること。</w:t>
            </w:r>
          </w:p>
          <w:p w:rsidR="00271577" w:rsidRDefault="00271577" w:rsidP="005B7A4A">
            <w:pPr>
              <w:spacing w:line="220" w:lineRule="exact"/>
              <w:rPr>
                <w:rFonts w:hint="default"/>
              </w:rPr>
            </w:pPr>
            <w:r>
              <w:rPr>
                <w:sz w:val="16"/>
              </w:rPr>
              <w:t>８　工事が完成したときは、書面で通知し、検査に合格後に引渡を行うこと。</w:t>
            </w:r>
          </w:p>
          <w:p w:rsidR="00271577" w:rsidRDefault="00271577" w:rsidP="005B7A4A">
            <w:pPr>
              <w:spacing w:line="220" w:lineRule="exact"/>
              <w:ind w:left="252" w:hangingChars="100" w:hanging="252"/>
              <w:rPr>
                <w:rFonts w:hint="default"/>
              </w:rPr>
            </w:pPr>
            <w:r>
              <w:rPr>
                <w:sz w:val="16"/>
              </w:rPr>
              <w:t>９　工事の施工に関して下請契約等の相手方から暴力団等を排除するとともに、暴力団員等から不当な要求行為を受けた場合は、その旨について遅滞なく発注者への報告及び警察への届出を行うこと。</w:t>
            </w:r>
          </w:p>
          <w:p w:rsidR="00271577" w:rsidRDefault="00271577" w:rsidP="005B7A4A">
            <w:pPr>
              <w:spacing w:line="220" w:lineRule="exact"/>
              <w:ind w:left="252" w:hangingChars="100" w:hanging="252"/>
              <w:rPr>
                <w:rFonts w:hint="default"/>
                <w:sz w:val="16"/>
              </w:rPr>
            </w:pPr>
            <w:r>
              <w:rPr>
                <w:sz w:val="16"/>
              </w:rPr>
              <w:t>10　本書に定めのない事項については、建設工事請負契約約款の定めによるほか、必要に応じ、受注者及び発注者が協議の上定めるものとすること。</w:t>
            </w:r>
          </w:p>
          <w:p w:rsidR="005B7A4A" w:rsidRDefault="005B7A4A" w:rsidP="005B7A4A">
            <w:pPr>
              <w:spacing w:line="220" w:lineRule="exact"/>
              <w:ind w:left="252" w:hangingChars="100" w:hanging="252"/>
              <w:rPr>
                <w:rFonts w:hint="default"/>
                <w:sz w:val="16"/>
              </w:rPr>
            </w:pPr>
          </w:p>
          <w:p w:rsidR="00271577" w:rsidRDefault="00271577" w:rsidP="005B7A4A">
            <w:pPr>
              <w:spacing w:line="220" w:lineRule="exact"/>
              <w:ind w:left="252" w:hangingChars="100" w:hanging="252"/>
              <w:rPr>
                <w:rFonts w:hint="default"/>
              </w:rPr>
            </w:pPr>
            <w:r>
              <w:rPr>
                <w:sz w:val="16"/>
              </w:rPr>
              <w:t>注</w:t>
            </w:r>
            <w:r>
              <w:rPr>
                <w:spacing w:val="-18"/>
                <w:sz w:val="16"/>
              </w:rPr>
              <w:t xml:space="preserve"> </w:t>
            </w:r>
            <w:r>
              <w:rPr>
                <w:sz w:val="16"/>
              </w:rPr>
              <w:t>請負代金額の記載方法は、下記のうちのいずれかとする。この場合において、「課税事業者」とは消費税の納税義務がある事業者をいい、「免税事業者」とは消費税の納税義務が免除される事業者をいう。</w:t>
            </w:r>
          </w:p>
          <w:p w:rsidR="005B7A4A" w:rsidRDefault="005B7A4A">
            <w:pPr>
              <w:spacing w:line="242" w:lineRule="exact"/>
              <w:rPr>
                <w:rFonts w:hint="default"/>
                <w:spacing w:val="-18"/>
                <w:sz w:val="16"/>
              </w:rPr>
            </w:pPr>
          </w:p>
          <w:p w:rsidR="00271577" w:rsidRDefault="00271577">
            <w:pPr>
              <w:spacing w:line="242" w:lineRule="exact"/>
              <w:rPr>
                <w:rFonts w:hint="default"/>
              </w:rPr>
            </w:pPr>
            <w:r>
              <w:rPr>
                <w:spacing w:val="-18"/>
                <w:sz w:val="16"/>
              </w:rPr>
              <w:t xml:space="preserve">  </w:t>
            </w:r>
            <w:r>
              <w:rPr>
                <w:sz w:val="16"/>
              </w:rPr>
              <w:t>(１)</w:t>
            </w:r>
            <w:r>
              <w:rPr>
                <w:spacing w:val="-18"/>
                <w:sz w:val="16"/>
              </w:rPr>
              <w:t xml:space="preserve"> </w:t>
            </w:r>
            <w:r>
              <w:rPr>
                <w:sz w:val="16"/>
              </w:rPr>
              <w:t>課税事業者の場合</w:t>
            </w:r>
          </w:p>
        </w:tc>
      </w:tr>
      <w:tr w:rsidR="00271577" w:rsidTr="005B7A4A">
        <w:trPr>
          <w:trHeight w:val="249"/>
        </w:trPr>
        <w:tc>
          <w:tcPr>
            <w:tcW w:w="150" w:type="dxa"/>
            <w:tcBorders>
              <w:top w:val="single" w:sz="4" w:space="0" w:color="FFFFFF"/>
              <w:left w:val="single" w:sz="4" w:space="0" w:color="000000"/>
              <w:bottom w:val="nil"/>
              <w:right w:val="single" w:sz="4" w:space="0" w:color="000000"/>
            </w:tcBorders>
            <w:tcMar>
              <w:left w:w="49" w:type="dxa"/>
              <w:right w:w="49" w:type="dxa"/>
            </w:tcMar>
          </w:tcPr>
          <w:p w:rsidR="00271577" w:rsidRDefault="00271577">
            <w:pPr>
              <w:rPr>
                <w:rFonts w:hint="default"/>
              </w:rPr>
            </w:pPr>
          </w:p>
        </w:tc>
        <w:tc>
          <w:tcPr>
            <w:tcW w:w="2550" w:type="dxa"/>
            <w:gridSpan w:val="3"/>
            <w:tcBorders>
              <w:top w:val="single" w:sz="4" w:space="0" w:color="000000"/>
              <w:left w:val="single" w:sz="4" w:space="0" w:color="000000"/>
              <w:bottom w:val="single" w:sz="4" w:space="0" w:color="FFFFFF"/>
              <w:right w:val="single" w:sz="4" w:space="0" w:color="000000"/>
            </w:tcBorders>
            <w:tcMar>
              <w:left w:w="49" w:type="dxa"/>
              <w:right w:w="49" w:type="dxa"/>
            </w:tcMar>
          </w:tcPr>
          <w:p w:rsidR="00271577" w:rsidRDefault="00271577" w:rsidP="001B2853">
            <w:pPr>
              <w:spacing w:line="242" w:lineRule="exact"/>
              <w:rPr>
                <w:rFonts w:hint="default"/>
              </w:rPr>
            </w:pPr>
            <w:r w:rsidRPr="001B2853">
              <w:rPr>
                <w:spacing w:val="151"/>
                <w:fitText w:val="2259" w:id="3"/>
              </w:rPr>
              <w:t>請負代金</w:t>
            </w:r>
            <w:r w:rsidRPr="001B2853">
              <w:rPr>
                <w:fitText w:val="2259" w:id="3"/>
              </w:rPr>
              <w:t>額</w:t>
            </w:r>
            <w:r w:rsidRPr="001B2853">
              <w:rPr>
                <w:spacing w:val="41"/>
                <w:sz w:val="16"/>
                <w:fitText w:val="2334" w:id="4"/>
              </w:rPr>
              <w:t>うち取引に係る消費</w:t>
            </w:r>
            <w:r w:rsidRPr="001B2853">
              <w:rPr>
                <w:spacing w:val="-2"/>
                <w:sz w:val="16"/>
                <w:fitText w:val="2334" w:id="4"/>
              </w:rPr>
              <w:t>税</w:t>
            </w:r>
          </w:p>
        </w:tc>
        <w:tc>
          <w:tcPr>
            <w:tcW w:w="6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577" w:rsidRDefault="00271577" w:rsidP="001B2853">
            <w:pPr>
              <w:spacing w:line="242" w:lineRule="exact"/>
              <w:rPr>
                <w:rFonts w:hint="default"/>
              </w:rPr>
            </w:pPr>
            <w:r>
              <w:rPr>
                <w:spacing w:val="-23"/>
              </w:rPr>
              <w:t xml:space="preserve">                                       </w:t>
            </w:r>
            <w:r>
              <w:t>円</w:t>
            </w:r>
          </w:p>
        </w:tc>
        <w:tc>
          <w:tcPr>
            <w:tcW w:w="150" w:type="dxa"/>
            <w:tcBorders>
              <w:top w:val="single" w:sz="4" w:space="0" w:color="FFFFFF"/>
              <w:left w:val="single" w:sz="4" w:space="0" w:color="000000"/>
              <w:bottom w:val="nil"/>
              <w:right w:val="single" w:sz="4" w:space="0" w:color="000000"/>
            </w:tcBorders>
            <w:tcMar>
              <w:left w:w="49" w:type="dxa"/>
              <w:right w:w="49" w:type="dxa"/>
            </w:tcMar>
          </w:tcPr>
          <w:p w:rsidR="00271577" w:rsidRDefault="00271577">
            <w:pPr>
              <w:rPr>
                <w:rFonts w:hint="default"/>
              </w:rPr>
            </w:pPr>
          </w:p>
        </w:tc>
      </w:tr>
      <w:tr w:rsidR="00271577" w:rsidTr="005B7A4A">
        <w:trPr>
          <w:trHeight w:val="469"/>
        </w:trPr>
        <w:tc>
          <w:tcPr>
            <w:tcW w:w="150" w:type="dxa"/>
            <w:tcBorders>
              <w:top w:val="single" w:sz="4" w:space="0" w:color="FFFFFF"/>
              <w:left w:val="single" w:sz="4" w:space="0" w:color="000000"/>
              <w:bottom w:val="nil"/>
              <w:right w:val="single" w:sz="4" w:space="0" w:color="000000"/>
            </w:tcBorders>
            <w:tcMar>
              <w:left w:w="49" w:type="dxa"/>
              <w:right w:w="49" w:type="dxa"/>
            </w:tcMar>
          </w:tcPr>
          <w:p w:rsidR="00271577" w:rsidRDefault="00271577">
            <w:pPr>
              <w:rPr>
                <w:rFonts w:hint="default"/>
              </w:rPr>
            </w:pPr>
          </w:p>
        </w:tc>
        <w:tc>
          <w:tcPr>
            <w:tcW w:w="2550" w:type="dxa"/>
            <w:gridSpan w:val="3"/>
            <w:tcBorders>
              <w:top w:val="single" w:sz="4" w:space="0" w:color="FFFFFF"/>
              <w:left w:val="single" w:sz="4" w:space="0" w:color="000000"/>
              <w:bottom w:val="single" w:sz="4" w:space="0" w:color="000000"/>
              <w:right w:val="single" w:sz="4" w:space="0" w:color="000000"/>
            </w:tcBorders>
            <w:tcMar>
              <w:left w:w="49" w:type="dxa"/>
              <w:right w:w="49" w:type="dxa"/>
            </w:tcMar>
          </w:tcPr>
          <w:p w:rsidR="00271577" w:rsidRDefault="00271577">
            <w:pPr>
              <w:spacing w:line="242" w:lineRule="exact"/>
              <w:rPr>
                <w:rFonts w:hint="default"/>
              </w:rPr>
            </w:pPr>
            <w:r w:rsidRPr="005B7A4A">
              <w:rPr>
                <w:spacing w:val="71"/>
                <w:sz w:val="16"/>
                <w:fitText w:val="2274" w:id="5"/>
              </w:rPr>
              <w:t>及び地方消費税</w:t>
            </w:r>
            <w:r w:rsidRPr="005B7A4A">
              <w:rPr>
                <w:sz w:val="16"/>
                <w:fitText w:val="2274" w:id="5"/>
              </w:rPr>
              <w:t>額</w:t>
            </w:r>
          </w:p>
        </w:tc>
        <w:tc>
          <w:tcPr>
            <w:tcW w:w="6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577" w:rsidRDefault="00271577">
            <w:pPr>
              <w:spacing w:line="242" w:lineRule="exact"/>
              <w:rPr>
                <w:rFonts w:hint="default"/>
              </w:rPr>
            </w:pPr>
            <w:r>
              <w:rPr>
                <w:spacing w:val="-23"/>
              </w:rPr>
              <w:t xml:space="preserve">                                       </w:t>
            </w:r>
            <w:r>
              <w:t>円</w:t>
            </w:r>
          </w:p>
        </w:tc>
        <w:tc>
          <w:tcPr>
            <w:tcW w:w="150" w:type="dxa"/>
            <w:tcBorders>
              <w:top w:val="single" w:sz="4" w:space="0" w:color="FFFFFF"/>
              <w:left w:val="single" w:sz="4" w:space="0" w:color="000000"/>
              <w:bottom w:val="nil"/>
              <w:right w:val="single" w:sz="4" w:space="0" w:color="000000"/>
            </w:tcBorders>
            <w:tcMar>
              <w:left w:w="49" w:type="dxa"/>
              <w:right w:w="49" w:type="dxa"/>
            </w:tcMar>
          </w:tcPr>
          <w:p w:rsidR="00271577" w:rsidRDefault="00271577">
            <w:pPr>
              <w:rPr>
                <w:rFonts w:hint="default"/>
              </w:rPr>
            </w:pPr>
          </w:p>
        </w:tc>
      </w:tr>
      <w:tr w:rsidR="00271577">
        <w:tc>
          <w:tcPr>
            <w:tcW w:w="9300" w:type="dxa"/>
            <w:gridSpan w:val="6"/>
            <w:tcBorders>
              <w:top w:val="single" w:sz="4" w:space="0" w:color="FFFFFF"/>
              <w:left w:val="single" w:sz="4" w:space="0" w:color="000000"/>
              <w:bottom w:val="single" w:sz="4" w:space="0" w:color="FFFFFF"/>
              <w:right w:val="single" w:sz="4" w:space="0" w:color="000000"/>
            </w:tcBorders>
            <w:tcMar>
              <w:left w:w="49" w:type="dxa"/>
              <w:right w:w="49" w:type="dxa"/>
            </w:tcMar>
          </w:tcPr>
          <w:p w:rsidR="005B7A4A" w:rsidRDefault="005B7A4A">
            <w:pPr>
              <w:spacing w:line="242" w:lineRule="exact"/>
              <w:rPr>
                <w:rFonts w:hint="default"/>
                <w:spacing w:val="-18"/>
                <w:sz w:val="16"/>
              </w:rPr>
            </w:pPr>
          </w:p>
          <w:p w:rsidR="00271577" w:rsidRDefault="00271577">
            <w:pPr>
              <w:spacing w:line="242" w:lineRule="exact"/>
              <w:rPr>
                <w:rFonts w:hint="default"/>
              </w:rPr>
            </w:pPr>
            <w:r>
              <w:rPr>
                <w:spacing w:val="-18"/>
                <w:sz w:val="16"/>
              </w:rPr>
              <w:t xml:space="preserve">  </w:t>
            </w:r>
            <w:r>
              <w:rPr>
                <w:sz w:val="16"/>
              </w:rPr>
              <w:t>(２)</w:t>
            </w:r>
            <w:r>
              <w:rPr>
                <w:spacing w:val="-18"/>
                <w:sz w:val="16"/>
              </w:rPr>
              <w:t xml:space="preserve"> </w:t>
            </w:r>
            <w:r>
              <w:rPr>
                <w:sz w:val="16"/>
              </w:rPr>
              <w:t>免税事業者の場合</w:t>
            </w:r>
          </w:p>
        </w:tc>
      </w:tr>
      <w:tr w:rsidR="00271577">
        <w:tc>
          <w:tcPr>
            <w:tcW w:w="150" w:type="dxa"/>
            <w:tcBorders>
              <w:top w:val="single" w:sz="4" w:space="0" w:color="FFFFFF"/>
              <w:left w:val="single" w:sz="4" w:space="0" w:color="000000"/>
              <w:bottom w:val="nil"/>
              <w:right w:val="single" w:sz="4" w:space="0" w:color="000000"/>
            </w:tcBorders>
            <w:tcMar>
              <w:left w:w="49" w:type="dxa"/>
              <w:right w:w="49" w:type="dxa"/>
            </w:tcMar>
          </w:tcPr>
          <w:p w:rsidR="00271577" w:rsidRDefault="00271577">
            <w:pPr>
              <w:rPr>
                <w:rFonts w:hint="default"/>
              </w:rPr>
            </w:pPr>
          </w:p>
        </w:tc>
        <w:tc>
          <w:tcPr>
            <w:tcW w:w="25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71577" w:rsidRDefault="00271577">
            <w:pPr>
              <w:spacing w:line="242" w:lineRule="exact"/>
              <w:rPr>
                <w:rFonts w:hint="default"/>
              </w:rPr>
            </w:pPr>
            <w:r w:rsidRPr="001B2853">
              <w:rPr>
                <w:spacing w:val="151"/>
                <w:fitText w:val="2259" w:id="6"/>
              </w:rPr>
              <w:t>請負代金</w:t>
            </w:r>
            <w:r w:rsidRPr="001B2853">
              <w:rPr>
                <w:fitText w:val="2259" w:id="6"/>
              </w:rPr>
              <w:t>額</w:t>
            </w:r>
          </w:p>
        </w:tc>
        <w:tc>
          <w:tcPr>
            <w:tcW w:w="64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577" w:rsidRDefault="00271577">
            <w:pPr>
              <w:spacing w:line="242" w:lineRule="exact"/>
              <w:rPr>
                <w:rFonts w:hint="default"/>
              </w:rPr>
            </w:pPr>
            <w:r>
              <w:rPr>
                <w:spacing w:val="-23"/>
              </w:rPr>
              <w:t xml:space="preserve">                                       </w:t>
            </w:r>
            <w:r>
              <w:t>円</w:t>
            </w:r>
          </w:p>
        </w:tc>
        <w:tc>
          <w:tcPr>
            <w:tcW w:w="150" w:type="dxa"/>
            <w:tcBorders>
              <w:top w:val="single" w:sz="4" w:space="0" w:color="FFFFFF"/>
              <w:left w:val="single" w:sz="4" w:space="0" w:color="000000"/>
              <w:bottom w:val="nil"/>
              <w:right w:val="single" w:sz="4" w:space="0" w:color="000000"/>
            </w:tcBorders>
            <w:tcMar>
              <w:left w:w="49" w:type="dxa"/>
              <w:right w:w="49" w:type="dxa"/>
            </w:tcMar>
          </w:tcPr>
          <w:p w:rsidR="00271577" w:rsidRDefault="00271577">
            <w:pPr>
              <w:rPr>
                <w:rFonts w:hint="default"/>
              </w:rPr>
            </w:pPr>
          </w:p>
        </w:tc>
      </w:tr>
      <w:tr w:rsidR="00271577">
        <w:tc>
          <w:tcPr>
            <w:tcW w:w="9300" w:type="dxa"/>
            <w:gridSpan w:val="6"/>
            <w:tcBorders>
              <w:top w:val="single" w:sz="4" w:space="0" w:color="FFFFFF"/>
              <w:left w:val="single" w:sz="4" w:space="0" w:color="000000"/>
              <w:bottom w:val="single" w:sz="4" w:space="0" w:color="000000"/>
              <w:right w:val="single" w:sz="4" w:space="0" w:color="000000"/>
            </w:tcBorders>
            <w:tcMar>
              <w:left w:w="49" w:type="dxa"/>
              <w:right w:w="49" w:type="dxa"/>
            </w:tcMar>
          </w:tcPr>
          <w:p w:rsidR="00271577" w:rsidRDefault="00271577">
            <w:pPr>
              <w:rPr>
                <w:rFonts w:hint="default"/>
              </w:rPr>
            </w:pPr>
          </w:p>
        </w:tc>
      </w:tr>
    </w:tbl>
    <w:p w:rsidR="00271577" w:rsidRDefault="00271577" w:rsidP="005B7A4A">
      <w:pPr>
        <w:rPr>
          <w:rFonts w:hint="default"/>
        </w:rPr>
      </w:pPr>
    </w:p>
    <w:sectPr w:rsidR="00271577">
      <w:footnotePr>
        <w:numRestart w:val="eachPage"/>
      </w:footnotePr>
      <w:endnotePr>
        <w:numFmt w:val="decimal"/>
      </w:endnotePr>
      <w:pgSz w:w="11906" w:h="16838"/>
      <w:pgMar w:top="1134" w:right="1134" w:bottom="1134" w:left="1134" w:header="288" w:footer="0" w:gutter="0"/>
      <w:cols w:space="720"/>
      <w:docGrid w:type="linesAndChars" w:linePitch="242" w:charSpace="188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939" w:rsidRDefault="004A2939">
      <w:pPr>
        <w:spacing w:before="358"/>
        <w:rPr>
          <w:rFonts w:hint="default"/>
        </w:rPr>
      </w:pPr>
      <w:r>
        <w:continuationSeparator/>
      </w:r>
    </w:p>
  </w:endnote>
  <w:endnote w:type="continuationSeparator" w:id="0">
    <w:p w:rsidR="004A2939" w:rsidRDefault="004A293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939" w:rsidRDefault="004A2939">
      <w:pPr>
        <w:spacing w:before="358"/>
        <w:rPr>
          <w:rFonts w:hint="default"/>
        </w:rPr>
      </w:pPr>
      <w:r>
        <w:continuationSeparator/>
      </w:r>
    </w:p>
  </w:footnote>
  <w:footnote w:type="continuationSeparator" w:id="0">
    <w:p w:rsidR="004A2939" w:rsidRDefault="004A293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1205"/>
  <w:hyphenationZone w:val="0"/>
  <w:drawingGridHorizontalSpacing w:val="532"/>
  <w:drawingGridVerticalSpacing w:val="242"/>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9A"/>
    <w:rsid w:val="00011793"/>
    <w:rsid w:val="001B2853"/>
    <w:rsid w:val="00271577"/>
    <w:rsid w:val="004A2939"/>
    <w:rsid w:val="005B7A4A"/>
    <w:rsid w:val="00887DDC"/>
    <w:rsid w:val="008B32B9"/>
    <w:rsid w:val="008B5A23"/>
    <w:rsid w:val="00A05B5E"/>
    <w:rsid w:val="00A6329A"/>
    <w:rsid w:val="00C53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DDC"/>
    <w:pPr>
      <w:tabs>
        <w:tab w:val="center" w:pos="4252"/>
        <w:tab w:val="right" w:pos="8504"/>
      </w:tabs>
      <w:snapToGrid w:val="0"/>
    </w:pPr>
  </w:style>
  <w:style w:type="character" w:customStyle="1" w:styleId="a4">
    <w:name w:val="ヘッダー (文字)"/>
    <w:link w:val="a3"/>
    <w:uiPriority w:val="99"/>
    <w:rsid w:val="00887DDC"/>
    <w:rPr>
      <w:color w:val="000000"/>
      <w:sz w:val="21"/>
    </w:rPr>
  </w:style>
  <w:style w:type="paragraph" w:styleId="a5">
    <w:name w:val="footer"/>
    <w:basedOn w:val="a"/>
    <w:link w:val="a6"/>
    <w:uiPriority w:val="99"/>
    <w:unhideWhenUsed/>
    <w:rsid w:val="00887DDC"/>
    <w:pPr>
      <w:tabs>
        <w:tab w:val="center" w:pos="4252"/>
        <w:tab w:val="right" w:pos="8504"/>
      </w:tabs>
      <w:snapToGrid w:val="0"/>
    </w:pPr>
  </w:style>
  <w:style w:type="character" w:customStyle="1" w:styleId="a6">
    <w:name w:val="フッター (文字)"/>
    <w:link w:val="a5"/>
    <w:uiPriority w:val="99"/>
    <w:rsid w:val="00887DD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1006</Words>
  <Characters>400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2022-03-11T09:24:00Z</dcterms:created>
  <dcterms:modified xsi:type="dcterms:W3CDTF">2022-03-17T06:22:00Z</dcterms:modified>
</cp:coreProperties>
</file>