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03" w:rsidRDefault="00FE2B03">
      <w:pPr>
        <w:wordWrap w:val="0"/>
        <w:snapToGrid w:val="0"/>
        <w:spacing w:line="336" w:lineRule="exact"/>
        <w:rPr>
          <w:spacing w:val="14"/>
        </w:rPr>
      </w:pPr>
      <w:bookmarkStart w:id="0" w:name="_GoBack"/>
      <w:bookmarkEnd w:id="0"/>
      <w:r>
        <w:rPr>
          <w:rFonts w:hint="eastAsia"/>
          <w:spacing w:val="14"/>
        </w:rPr>
        <w:t>様式第６（第１０条関係）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FE2B03">
        <w:trPr>
          <w:cantSplit/>
          <w:trHeight w:hRule="exact" w:val="336"/>
        </w:trPr>
        <w:tc>
          <w:tcPr>
            <w:tcW w:w="5187" w:type="dxa"/>
            <w:vMerge w:val="restart"/>
          </w:tcPr>
          <w:p w:rsidR="00FE2B03" w:rsidRDefault="00FE2B03">
            <w:pPr>
              <w:wordWrap w:val="0"/>
              <w:snapToGrid w:val="0"/>
              <w:spacing w:line="202" w:lineRule="exact"/>
            </w:pPr>
          </w:p>
          <w:p w:rsidR="00FE2B03" w:rsidRDefault="00FE2B03">
            <w:pPr>
              <w:wordWrap w:val="0"/>
              <w:snapToGrid w:val="0"/>
              <w:spacing w:line="336" w:lineRule="exact"/>
            </w:pPr>
          </w:p>
        </w:tc>
        <w:tc>
          <w:tcPr>
            <w:tcW w:w="1482" w:type="dxa"/>
            <w:tcBorders>
              <w:top w:val="single" w:sz="4" w:space="0" w:color="auto"/>
              <w:left w:val="single" w:sz="4" w:space="0" w:color="auto"/>
            </w:tcBorders>
          </w:tcPr>
          <w:p w:rsidR="00FE2B03" w:rsidRDefault="00FE2B03">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2280" w:type="dxa"/>
            <w:tcBorders>
              <w:top w:val="single" w:sz="4" w:space="0" w:color="auto"/>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c>
          <w:tcPr>
            <w:tcW w:w="114" w:type="dxa"/>
            <w:vMerge w:val="restart"/>
            <w:tcBorders>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r>
      <w:tr w:rsidR="00FE2B03">
        <w:trPr>
          <w:cantSplit/>
          <w:trHeight w:hRule="exact" w:val="336"/>
        </w:trPr>
        <w:tc>
          <w:tcPr>
            <w:tcW w:w="5187" w:type="dxa"/>
            <w:vMerge/>
          </w:tcPr>
          <w:p w:rsidR="00FE2B03" w:rsidRDefault="00FE2B03">
            <w:pPr>
              <w:wordWrap w:val="0"/>
              <w:snapToGrid w:val="0"/>
              <w:spacing w:line="202" w:lineRule="exact"/>
            </w:pPr>
          </w:p>
        </w:tc>
        <w:tc>
          <w:tcPr>
            <w:tcW w:w="1482"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rPr>
              <w:t>×受理年月日</w:t>
            </w:r>
          </w:p>
          <w:p w:rsidR="00FE2B03" w:rsidRDefault="00FE2B03">
            <w:pPr>
              <w:wordWrap w:val="0"/>
              <w:snapToGrid w:val="0"/>
              <w:spacing w:line="336" w:lineRule="exact"/>
            </w:pPr>
          </w:p>
        </w:tc>
        <w:tc>
          <w:tcPr>
            <w:tcW w:w="2280"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spacing w:val="6"/>
              </w:rPr>
              <w:t xml:space="preserve">     </w:t>
            </w:r>
            <w:r>
              <w:rPr>
                <w:rFonts w:hint="eastAsia"/>
              </w:rPr>
              <w:t>年　　月　　日</w:t>
            </w:r>
          </w:p>
          <w:p w:rsidR="00FE2B03" w:rsidRDefault="00FE2B03">
            <w:pPr>
              <w:wordWrap w:val="0"/>
              <w:snapToGrid w:val="0"/>
              <w:spacing w:line="336" w:lineRule="exact"/>
            </w:pPr>
          </w:p>
        </w:tc>
        <w:tc>
          <w:tcPr>
            <w:tcW w:w="114" w:type="dxa"/>
            <w:vMerge/>
            <w:tcBorders>
              <w:left w:val="single" w:sz="4" w:space="0" w:color="auto"/>
            </w:tcBorders>
          </w:tcPr>
          <w:p w:rsidR="00FE2B03" w:rsidRDefault="00FE2B03">
            <w:pPr>
              <w:wordWrap w:val="0"/>
              <w:snapToGrid w:val="0"/>
              <w:spacing w:line="202" w:lineRule="exact"/>
            </w:pPr>
          </w:p>
        </w:tc>
      </w:tr>
    </w:tbl>
    <w:p w:rsidR="00FE2B03" w:rsidRDefault="00FE2B03">
      <w:pPr>
        <w:wordWrap w:val="0"/>
        <w:snapToGrid w:val="0"/>
        <w:spacing w:line="336" w:lineRule="exact"/>
        <w:rPr>
          <w:spacing w:val="14"/>
        </w:rPr>
      </w:pPr>
    </w:p>
    <w:p w:rsidR="00FE2B03" w:rsidRDefault="00FE2B03">
      <w:pPr>
        <w:wordWrap w:val="0"/>
        <w:snapToGrid w:val="0"/>
        <w:spacing w:line="434" w:lineRule="exact"/>
        <w:jc w:val="center"/>
        <w:rPr>
          <w:spacing w:val="14"/>
        </w:rPr>
      </w:pPr>
      <w:r>
        <w:rPr>
          <w:rFonts w:hint="eastAsia"/>
          <w:spacing w:val="14"/>
          <w:sz w:val="30"/>
        </w:rPr>
        <w:t>液化石油ガス販売事業承継届書（甲）</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群馬県知事　　　　　　　　　　　　あて</w:t>
      </w:r>
    </w:p>
    <w:p w:rsidR="00FE2B03" w:rsidRDefault="00FE2B03">
      <w:pPr>
        <w:wordWrap w:val="0"/>
        <w:snapToGrid w:val="0"/>
        <w:spacing w:line="336" w:lineRule="exact"/>
        <w:rPr>
          <w:spacing w:val="14"/>
        </w:rPr>
      </w:pPr>
    </w:p>
    <w:p w:rsidR="00FE2B03" w:rsidRDefault="00FE2B03">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液化石油ガスの保安の確保及び取引の適正化に関する法律第１０条第３項の規定により、次のとおり届け出ます。</w:t>
      </w:r>
    </w:p>
    <w:p w:rsidR="00FE2B03" w:rsidRDefault="00FE2B03">
      <w:pPr>
        <w:wordWrap w:val="0"/>
        <w:snapToGrid w:val="0"/>
        <w:spacing w:line="127" w:lineRule="exact"/>
        <w:rPr>
          <w:spacing w:val="14"/>
        </w:rPr>
      </w:pPr>
    </w:p>
    <w:tbl>
      <w:tblPr>
        <w:tblW w:w="0" w:type="auto"/>
        <w:tblInd w:w="8" w:type="dxa"/>
        <w:tblLayout w:type="fixed"/>
        <w:tblCellMar>
          <w:left w:w="0" w:type="dxa"/>
          <w:right w:w="0" w:type="dxa"/>
        </w:tblCellMar>
        <w:tblLook w:val="0000" w:firstRow="0" w:lastRow="0" w:firstColumn="0" w:lastColumn="0" w:noHBand="0" w:noVBand="0"/>
      </w:tblPr>
      <w:tblGrid>
        <w:gridCol w:w="114"/>
        <w:gridCol w:w="1596"/>
        <w:gridCol w:w="912"/>
        <w:gridCol w:w="2280"/>
        <w:gridCol w:w="4104"/>
        <w:gridCol w:w="114"/>
      </w:tblGrid>
      <w:tr w:rsidR="00FE2B03">
        <w:trPr>
          <w:cantSplit/>
          <w:trHeight w:hRule="exact" w:val="506"/>
        </w:trPr>
        <w:tc>
          <w:tcPr>
            <w:tcW w:w="114" w:type="dxa"/>
            <w:vMerge w:val="restart"/>
          </w:tcPr>
          <w:p w:rsidR="00FE2B03" w:rsidRDefault="00FE2B03">
            <w:pPr>
              <w:wordWrap w:val="0"/>
              <w:snapToGrid w:val="0"/>
              <w:spacing w:line="202" w:lineRule="exact"/>
            </w:pPr>
          </w:p>
        </w:tc>
        <w:tc>
          <w:tcPr>
            <w:tcW w:w="2508"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承継の原因,</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6384" w:type="dxa"/>
            <w:gridSpan w:val="2"/>
            <w:tcBorders>
              <w:top w:val="single" w:sz="8" w:space="0" w:color="auto"/>
              <w:left w:val="single" w:sz="8" w:space="0" w:color="auto"/>
            </w:tcBorders>
          </w:tcPr>
          <w:p w:rsidR="00FE2B03" w:rsidRDefault="00FE2B03">
            <w:pPr>
              <w:wordWrap w:val="0"/>
              <w:snapToGrid w:val="0"/>
              <w:spacing w:line="202" w:lineRule="exact"/>
            </w:pPr>
          </w:p>
        </w:tc>
        <w:tc>
          <w:tcPr>
            <w:tcW w:w="114" w:type="dxa"/>
            <w:vMerge w:val="restart"/>
            <w:tcBorders>
              <w:left w:val="single" w:sz="8" w:space="0" w:color="auto"/>
            </w:tcBorders>
          </w:tcPr>
          <w:p w:rsidR="00FE2B03" w:rsidRDefault="00FE2B03">
            <w:pPr>
              <w:wordWrap w:val="0"/>
              <w:snapToGrid w:val="0"/>
              <w:spacing w:line="202" w:lineRule="exact"/>
            </w:pPr>
          </w:p>
        </w:tc>
      </w:tr>
      <w:tr w:rsidR="00FE2B03">
        <w:trPr>
          <w:cantSplit/>
          <w:trHeight w:hRule="exact" w:val="506"/>
        </w:trPr>
        <w:tc>
          <w:tcPr>
            <w:tcW w:w="114" w:type="dxa"/>
            <w:vMerge/>
          </w:tcPr>
          <w:p w:rsidR="00FE2B03" w:rsidRDefault="00FE2B03">
            <w:pPr>
              <w:wordWrap w:val="0"/>
              <w:snapToGrid w:val="0"/>
              <w:spacing w:line="202" w:lineRule="exact"/>
            </w:pPr>
          </w:p>
        </w:tc>
        <w:tc>
          <w:tcPr>
            <w:tcW w:w="1596" w:type="dxa"/>
            <w:vMerge w:val="restart"/>
            <w:tcBorders>
              <w:top w:val="single" w:sz="8" w:space="0" w:color="auto"/>
              <w:left w:val="single" w:sz="8" w:space="0" w:color="auto"/>
            </w:tcBorders>
          </w:tcPr>
          <w:p w:rsidR="00FE2B03" w:rsidRDefault="00FE2B03">
            <w:pPr>
              <w:wordWrap w:val="0"/>
              <w:snapToGrid w:val="0"/>
              <w:spacing w:line="961" w:lineRule="exact"/>
            </w:pPr>
          </w:p>
          <w:p w:rsidR="00FE2B03" w:rsidRDefault="00FE2B03">
            <w:pPr>
              <w:wordWrap w:val="0"/>
              <w:snapToGrid w:val="0"/>
              <w:spacing w:line="1012" w:lineRule="exact"/>
            </w:pPr>
            <w:r>
              <w:rPr>
                <w:rFonts w:hint="eastAsia"/>
                <w:spacing w:val="6"/>
              </w:rPr>
              <w:t xml:space="preserve"> </w:t>
            </w:r>
            <w:r>
              <w:fldChar w:fldCharType="begin"/>
            </w:r>
            <w:r>
              <w:instrText xml:space="preserve"> eq \o\ad(</w:instrText>
            </w:r>
            <w:r>
              <w:rPr>
                <w:rFonts w:hint="eastAsia"/>
                <w:spacing w:val="-1"/>
              </w:rPr>
              <w:instrText>被承継者に,</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FE2B03" w:rsidRDefault="00FE2B03">
            <w:pPr>
              <w:wordWrap w:val="0"/>
              <w:snapToGrid w:val="0"/>
              <w:spacing w:line="506" w:lineRule="exact"/>
            </w:pPr>
            <w:r>
              <w:rPr>
                <w:rFonts w:hint="eastAsia"/>
                <w:spacing w:val="6"/>
              </w:rPr>
              <w:t xml:space="preserve"> </w:t>
            </w:r>
            <w:r>
              <w:fldChar w:fldCharType="begin"/>
            </w:r>
            <w:r>
              <w:instrText xml:space="preserve"> eq \o\ad(</w:instrText>
            </w:r>
            <w:r>
              <w:rPr>
                <w:rFonts w:hint="eastAsia"/>
                <w:spacing w:val="-1"/>
              </w:rPr>
              <w:instrText>関する事項,</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氏名又は名称,</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759"/>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法人にあっては,</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r>
              <w:rPr>
                <w:rFonts w:hint="eastAsia"/>
                <w:spacing w:val="6"/>
              </w:rPr>
              <w:t xml:space="preserve"> </w:t>
            </w:r>
            <w:r>
              <w:fldChar w:fldCharType="begin"/>
            </w:r>
            <w:r>
              <w:instrText xml:space="preserve"> eq \o\ad(</w:instrText>
            </w:r>
            <w:r>
              <w:rPr>
                <w:rFonts w:hint="eastAsia"/>
                <w:spacing w:val="-1"/>
              </w:rPr>
              <w:instrText>その代表者の氏名,</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506"/>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506"/>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登録の年月日及び登録番号,</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506"/>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販売所の名称及び所在地,</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506"/>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貯蔵施設の位置,</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759"/>
        </w:trPr>
        <w:tc>
          <w:tcPr>
            <w:tcW w:w="114" w:type="dxa"/>
            <w:vMerge/>
          </w:tcPr>
          <w:p w:rsidR="00FE2B03" w:rsidRDefault="00FE2B03">
            <w:pPr>
              <w:wordWrap w:val="0"/>
              <w:snapToGrid w:val="0"/>
              <w:spacing w:line="202" w:lineRule="exact"/>
            </w:pPr>
          </w:p>
        </w:tc>
        <w:tc>
          <w:tcPr>
            <w:tcW w:w="1596" w:type="dxa"/>
            <w:vMerge/>
            <w:tcBorders>
              <w:left w:val="single" w:sz="8" w:space="0" w:color="auto"/>
            </w:tcBorders>
          </w:tcPr>
          <w:p w:rsidR="00FE2B03" w:rsidRDefault="00FE2B03">
            <w:pPr>
              <w:wordWrap w:val="0"/>
              <w:snapToGrid w:val="0"/>
              <w:spacing w:line="202" w:lineRule="exact"/>
            </w:pPr>
          </w:p>
        </w:tc>
        <w:tc>
          <w:tcPr>
            <w:tcW w:w="3192" w:type="dxa"/>
            <w:gridSpan w:val="2"/>
            <w:tcBorders>
              <w:top w:val="single" w:sz="8" w:space="0" w:color="auto"/>
              <w:left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保安業務を行う者の氏名又は,</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r>
              <w:rPr>
                <w:rFonts w:hint="eastAsia"/>
                <w:spacing w:val="6"/>
              </w:rPr>
              <w:t xml:space="preserve"> </w:t>
            </w:r>
            <w:r>
              <w:fldChar w:fldCharType="begin"/>
            </w:r>
            <w:r>
              <w:instrText xml:space="preserve"> eq \o\ad(</w:instrText>
            </w:r>
            <w:r>
              <w:rPr>
                <w:rFonts w:hint="eastAsia"/>
                <w:spacing w:val="-1"/>
              </w:rPr>
              <w:instrText>名称及び事業所の所在地,</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1053"/>
        </w:trPr>
        <w:tc>
          <w:tcPr>
            <w:tcW w:w="114" w:type="dxa"/>
            <w:vMerge/>
          </w:tcPr>
          <w:p w:rsidR="00FE2B03" w:rsidRDefault="00FE2B03">
            <w:pPr>
              <w:wordWrap w:val="0"/>
              <w:snapToGrid w:val="0"/>
              <w:spacing w:line="202" w:lineRule="exact"/>
            </w:pPr>
          </w:p>
        </w:tc>
        <w:tc>
          <w:tcPr>
            <w:tcW w:w="1596" w:type="dxa"/>
            <w:tcBorders>
              <w:top w:val="single" w:sz="8" w:space="0" w:color="auto"/>
              <w:left w:val="single" w:sz="8" w:space="0" w:color="auto"/>
              <w:bottom w:val="single" w:sz="8" w:space="0" w:color="auto"/>
            </w:tcBorders>
          </w:tcPr>
          <w:p w:rsidR="00FE2B03" w:rsidRDefault="00FE2B03">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承継者に,</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FE2B03" w:rsidRDefault="00FE2B03">
            <w:pPr>
              <w:wordWrap w:val="0"/>
              <w:snapToGrid w:val="0"/>
              <w:spacing w:line="506" w:lineRule="exact"/>
            </w:pPr>
            <w:r>
              <w:rPr>
                <w:rFonts w:hint="eastAsia"/>
                <w:spacing w:val="6"/>
              </w:rPr>
              <w:t xml:space="preserve"> </w:t>
            </w:r>
            <w:r>
              <w:fldChar w:fldCharType="begin"/>
            </w:r>
            <w:r>
              <w:instrText xml:space="preserve"> eq \o\ad(</w:instrText>
            </w:r>
            <w:r>
              <w:rPr>
                <w:rFonts w:hint="eastAsia"/>
                <w:spacing w:val="-1"/>
              </w:rPr>
              <w:instrText>関する事項,</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3192" w:type="dxa"/>
            <w:gridSpan w:val="2"/>
            <w:tcBorders>
              <w:top w:val="single" w:sz="8" w:space="0" w:color="auto"/>
              <w:left w:val="single" w:sz="8" w:space="0" w:color="auto"/>
              <w:bottom w:val="single" w:sz="8" w:space="0" w:color="auto"/>
            </w:tcBorders>
          </w:tcPr>
          <w:p w:rsidR="00FE2B03" w:rsidRDefault="00FE2B03">
            <w:pPr>
              <w:wordWrap w:val="0"/>
              <w:snapToGrid w:val="0"/>
              <w:spacing w:line="455" w:lineRule="exact"/>
            </w:pPr>
            <w:r>
              <w:rPr>
                <w:rFonts w:hint="eastAsia"/>
                <w:spacing w:val="6"/>
              </w:rPr>
              <w:t xml:space="preserve"> </w:t>
            </w:r>
            <w:r>
              <w:fldChar w:fldCharType="begin"/>
            </w:r>
            <w:r>
              <w:instrText xml:space="preserve"> eq \o\ad(</w:instrText>
            </w:r>
            <w:r>
              <w:rPr>
                <w:rFonts w:hint="eastAsia"/>
                <w:spacing w:val="-1"/>
              </w:rPr>
              <w:instrText>登録年月日及び登録番号,</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FE2B03" w:rsidRDefault="00FE2B03">
            <w:pPr>
              <w:wordWrap w:val="0"/>
              <w:snapToGrid w:val="0"/>
              <w:spacing w:line="253" w:lineRule="exact"/>
            </w:pPr>
          </w:p>
        </w:tc>
        <w:tc>
          <w:tcPr>
            <w:tcW w:w="4104" w:type="dxa"/>
            <w:tcBorders>
              <w:top w:val="single" w:sz="8" w:space="0" w:color="auto"/>
              <w:left w:val="single" w:sz="8" w:space="0" w:color="auto"/>
              <w:bottom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bl>
    <w:p w:rsidR="00FE2B03" w:rsidRDefault="00FE2B03">
      <w:pPr>
        <w:wordWrap w:val="0"/>
        <w:snapToGrid w:val="0"/>
        <w:spacing w:line="168"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（備考）１　この用紙の大きさは、日本</w:t>
      </w:r>
      <w:r w:rsidR="003F38CC">
        <w:rPr>
          <w:rFonts w:hint="eastAsia"/>
          <w:spacing w:val="14"/>
        </w:rPr>
        <w:t>産業</w:t>
      </w:r>
      <w:r>
        <w:rPr>
          <w:rFonts w:hint="eastAsia"/>
          <w:spacing w:val="14"/>
        </w:rPr>
        <w:t>規格Ａ４とすること。</w:t>
      </w:r>
    </w:p>
    <w:p w:rsidR="00FE2B03" w:rsidRDefault="00FE2B03">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様式第７（第１０条関係）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FE2B03">
        <w:trPr>
          <w:cantSplit/>
          <w:trHeight w:hRule="exact" w:val="336"/>
        </w:trPr>
        <w:tc>
          <w:tcPr>
            <w:tcW w:w="5187" w:type="dxa"/>
            <w:vMerge w:val="restart"/>
          </w:tcPr>
          <w:p w:rsidR="00FE2B03" w:rsidRDefault="00FE2B03">
            <w:pPr>
              <w:wordWrap w:val="0"/>
              <w:snapToGrid w:val="0"/>
              <w:spacing w:line="202" w:lineRule="exact"/>
            </w:pPr>
          </w:p>
          <w:p w:rsidR="00FE2B03" w:rsidRDefault="00FE2B03">
            <w:pPr>
              <w:wordWrap w:val="0"/>
              <w:snapToGrid w:val="0"/>
              <w:spacing w:line="336" w:lineRule="exact"/>
            </w:pPr>
          </w:p>
        </w:tc>
        <w:tc>
          <w:tcPr>
            <w:tcW w:w="1482" w:type="dxa"/>
            <w:tcBorders>
              <w:top w:val="single" w:sz="4" w:space="0" w:color="auto"/>
              <w:left w:val="single" w:sz="4" w:space="0" w:color="auto"/>
            </w:tcBorders>
          </w:tcPr>
          <w:p w:rsidR="00FE2B03" w:rsidRDefault="00FE2B03">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2280" w:type="dxa"/>
            <w:tcBorders>
              <w:top w:val="single" w:sz="4" w:space="0" w:color="auto"/>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c>
          <w:tcPr>
            <w:tcW w:w="114" w:type="dxa"/>
            <w:vMerge w:val="restart"/>
            <w:tcBorders>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r>
      <w:tr w:rsidR="00FE2B03">
        <w:trPr>
          <w:cantSplit/>
          <w:trHeight w:hRule="exact" w:val="336"/>
        </w:trPr>
        <w:tc>
          <w:tcPr>
            <w:tcW w:w="5187" w:type="dxa"/>
            <w:vMerge/>
          </w:tcPr>
          <w:p w:rsidR="00FE2B03" w:rsidRDefault="00FE2B03">
            <w:pPr>
              <w:wordWrap w:val="0"/>
              <w:snapToGrid w:val="0"/>
              <w:spacing w:line="202" w:lineRule="exact"/>
            </w:pPr>
          </w:p>
        </w:tc>
        <w:tc>
          <w:tcPr>
            <w:tcW w:w="1482"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rPr>
              <w:t>×受理年月日</w:t>
            </w:r>
          </w:p>
          <w:p w:rsidR="00FE2B03" w:rsidRDefault="00FE2B03">
            <w:pPr>
              <w:wordWrap w:val="0"/>
              <w:snapToGrid w:val="0"/>
              <w:spacing w:line="336" w:lineRule="exact"/>
            </w:pPr>
          </w:p>
        </w:tc>
        <w:tc>
          <w:tcPr>
            <w:tcW w:w="2280"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spacing w:val="6"/>
              </w:rPr>
              <w:t xml:space="preserve">     </w:t>
            </w:r>
            <w:r>
              <w:rPr>
                <w:rFonts w:hint="eastAsia"/>
              </w:rPr>
              <w:t>年　　月　　日</w:t>
            </w:r>
          </w:p>
          <w:p w:rsidR="00FE2B03" w:rsidRDefault="00FE2B03">
            <w:pPr>
              <w:wordWrap w:val="0"/>
              <w:snapToGrid w:val="0"/>
              <w:spacing w:line="336" w:lineRule="exact"/>
            </w:pPr>
          </w:p>
        </w:tc>
        <w:tc>
          <w:tcPr>
            <w:tcW w:w="114" w:type="dxa"/>
            <w:vMerge/>
            <w:tcBorders>
              <w:left w:val="single" w:sz="4" w:space="0" w:color="auto"/>
            </w:tcBorders>
          </w:tcPr>
          <w:p w:rsidR="00FE2B03" w:rsidRDefault="00FE2B03">
            <w:pPr>
              <w:wordWrap w:val="0"/>
              <w:snapToGrid w:val="0"/>
              <w:spacing w:line="202" w:lineRule="exact"/>
            </w:pPr>
          </w:p>
        </w:tc>
      </w:tr>
    </w:tbl>
    <w:p w:rsidR="00FE2B03" w:rsidRDefault="00FE2B03">
      <w:pPr>
        <w:wordWrap w:val="0"/>
        <w:snapToGrid w:val="0"/>
        <w:spacing w:line="336" w:lineRule="exact"/>
        <w:rPr>
          <w:spacing w:val="14"/>
        </w:rPr>
      </w:pPr>
    </w:p>
    <w:p w:rsidR="00FE2B03" w:rsidRDefault="00FE2B03">
      <w:pPr>
        <w:wordWrap w:val="0"/>
        <w:snapToGrid w:val="0"/>
        <w:spacing w:line="434" w:lineRule="exact"/>
        <w:jc w:val="center"/>
        <w:rPr>
          <w:spacing w:val="14"/>
        </w:rPr>
      </w:pPr>
      <w:r>
        <w:rPr>
          <w:rFonts w:hint="eastAsia"/>
          <w:spacing w:val="14"/>
          <w:sz w:val="30"/>
        </w:rPr>
        <w:t>液化石油ガス販売事業承継届書（乙）</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群馬県知事　　　　　　　　　　　　あて</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液化石油ガスの保安の確保及び取引の適正化に関する法律第１０条第３項の規定により、次のとおり届け出ます。</w:t>
      </w:r>
    </w:p>
    <w:p w:rsidR="00FE2B03" w:rsidRDefault="00FE2B03">
      <w:pPr>
        <w:wordWrap w:val="0"/>
        <w:snapToGrid w:val="0"/>
        <w:spacing w:line="336" w:lineRule="exact"/>
        <w:rPr>
          <w:spacing w:val="14"/>
        </w:rPr>
      </w:pPr>
    </w:p>
    <w:p w:rsidR="00FE2B03" w:rsidRDefault="00FE2B03">
      <w:pPr>
        <w:wordWrap w:val="0"/>
        <w:snapToGrid w:val="0"/>
        <w:spacing w:line="168" w:lineRule="exact"/>
        <w:rPr>
          <w:spacing w:val="14"/>
        </w:rPr>
      </w:pPr>
    </w:p>
    <w:tbl>
      <w:tblPr>
        <w:tblW w:w="0" w:type="auto"/>
        <w:tblInd w:w="8" w:type="dxa"/>
        <w:tblLayout w:type="fixed"/>
        <w:tblCellMar>
          <w:left w:w="0" w:type="dxa"/>
          <w:right w:w="0" w:type="dxa"/>
        </w:tblCellMar>
        <w:tblLook w:val="0000" w:firstRow="0" w:lastRow="0" w:firstColumn="0" w:lastColumn="0" w:noHBand="0" w:noVBand="0"/>
      </w:tblPr>
      <w:tblGrid>
        <w:gridCol w:w="114"/>
        <w:gridCol w:w="2964"/>
        <w:gridCol w:w="5928"/>
        <w:gridCol w:w="114"/>
      </w:tblGrid>
      <w:tr w:rsidR="00FE2B03">
        <w:trPr>
          <w:cantSplit/>
          <w:trHeight w:hRule="exact" w:val="1344"/>
        </w:trPr>
        <w:tc>
          <w:tcPr>
            <w:tcW w:w="114" w:type="dxa"/>
            <w:vMerge w:val="restart"/>
          </w:tcPr>
          <w:p w:rsidR="00FE2B03" w:rsidRDefault="00FE2B03">
            <w:pPr>
              <w:wordWrap w:val="0"/>
              <w:snapToGrid w:val="0"/>
              <w:spacing w:line="202" w:lineRule="exact"/>
            </w:pPr>
          </w:p>
        </w:tc>
        <w:tc>
          <w:tcPr>
            <w:tcW w:w="2964" w:type="dxa"/>
            <w:tcBorders>
              <w:top w:val="single" w:sz="8" w:space="0" w:color="auto"/>
              <w:left w:val="single" w:sz="8" w:space="0" w:color="auto"/>
            </w:tcBorders>
          </w:tcPr>
          <w:p w:rsidR="00FE2B03" w:rsidRDefault="00FE2B03">
            <w:pPr>
              <w:wordWrap w:val="0"/>
              <w:snapToGrid w:val="0"/>
              <w:spacing w:line="370" w:lineRule="exact"/>
            </w:pPr>
          </w:p>
          <w:p w:rsidR="00FE2B03" w:rsidRDefault="00FE2B03">
            <w:pPr>
              <w:wordWrap w:val="0"/>
              <w:snapToGrid w:val="0"/>
              <w:spacing w:line="336" w:lineRule="exact"/>
            </w:pPr>
            <w:r>
              <w:rPr>
                <w:rFonts w:hint="eastAsia"/>
                <w:spacing w:val="6"/>
              </w:rPr>
              <w:t xml:space="preserve"> </w:t>
            </w:r>
            <w:r>
              <w:fldChar w:fldCharType="begin"/>
            </w:r>
            <w:r>
              <w:instrText xml:space="preserve"> eq \o\ad(</w:instrText>
            </w:r>
            <w:r>
              <w:rPr>
                <w:rFonts w:hint="eastAsia"/>
                <w:spacing w:val="-1"/>
              </w:rPr>
              <w:instrText>承継の原因,</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5928"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val="restart"/>
            <w:tcBorders>
              <w:left w:val="single" w:sz="8" w:space="0" w:color="auto"/>
            </w:tcBorders>
          </w:tcPr>
          <w:p w:rsidR="00FE2B03" w:rsidRDefault="00FE2B03">
            <w:pPr>
              <w:wordWrap w:val="0"/>
              <w:snapToGrid w:val="0"/>
              <w:spacing w:line="202" w:lineRule="exact"/>
            </w:pPr>
          </w:p>
        </w:tc>
      </w:tr>
      <w:tr w:rsidR="00FE2B03">
        <w:trPr>
          <w:cantSplit/>
          <w:trHeight w:hRule="exact" w:val="1344"/>
        </w:trPr>
        <w:tc>
          <w:tcPr>
            <w:tcW w:w="114" w:type="dxa"/>
            <w:vMerge/>
          </w:tcPr>
          <w:p w:rsidR="00FE2B03" w:rsidRDefault="00FE2B03">
            <w:pPr>
              <w:wordWrap w:val="0"/>
              <w:snapToGrid w:val="0"/>
              <w:spacing w:line="202" w:lineRule="exact"/>
            </w:pPr>
          </w:p>
        </w:tc>
        <w:tc>
          <w:tcPr>
            <w:tcW w:w="2964" w:type="dxa"/>
            <w:tcBorders>
              <w:top w:val="single" w:sz="8" w:space="0" w:color="auto"/>
              <w:left w:val="single" w:sz="8" w:space="0" w:color="auto"/>
            </w:tcBorders>
          </w:tcPr>
          <w:p w:rsidR="00FE2B03" w:rsidRDefault="00FE2B03">
            <w:pPr>
              <w:wordWrap w:val="0"/>
              <w:snapToGrid w:val="0"/>
              <w:spacing w:line="370" w:lineRule="exact"/>
            </w:pPr>
            <w:r>
              <w:rPr>
                <w:rFonts w:hint="eastAsia"/>
                <w:spacing w:val="6"/>
              </w:rPr>
              <w:t xml:space="preserve"> </w:t>
            </w:r>
            <w:r>
              <w:fldChar w:fldCharType="begin"/>
            </w:r>
            <w:r>
              <w:instrText xml:space="preserve"> eq \o\ad(</w:instrText>
            </w:r>
            <w:r>
              <w:rPr>
                <w:rFonts w:hint="eastAsia"/>
                <w:spacing w:val="-1"/>
              </w:rPr>
              <w:instrText>被承継者の登録の,</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p w:rsidR="00FE2B03" w:rsidRDefault="00FE2B03">
            <w:pPr>
              <w:wordWrap w:val="0"/>
              <w:snapToGrid w:val="0"/>
              <w:spacing w:line="336" w:lineRule="exact"/>
            </w:pPr>
            <w:r>
              <w:rPr>
                <w:rFonts w:hint="eastAsia"/>
                <w:spacing w:val="6"/>
              </w:rPr>
              <w:t xml:space="preserve"> </w:t>
            </w:r>
            <w:r>
              <w:fldChar w:fldCharType="begin"/>
            </w:r>
            <w:r>
              <w:instrText xml:space="preserve"> eq \o\ad(</w:instrText>
            </w:r>
            <w:r>
              <w:rPr>
                <w:rFonts w:hint="eastAsia"/>
                <w:spacing w:val="-1"/>
              </w:rPr>
              <w:instrText>年月日及び登録番号,</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5928" w:type="dxa"/>
            <w:tcBorders>
              <w:top w:val="single" w:sz="8" w:space="0" w:color="auto"/>
              <w:left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r w:rsidR="00FE2B03">
        <w:trPr>
          <w:cantSplit/>
          <w:trHeight w:hRule="exact" w:val="1344"/>
        </w:trPr>
        <w:tc>
          <w:tcPr>
            <w:tcW w:w="114" w:type="dxa"/>
            <w:vMerge/>
          </w:tcPr>
          <w:p w:rsidR="00FE2B03" w:rsidRDefault="00FE2B03">
            <w:pPr>
              <w:wordWrap w:val="0"/>
              <w:snapToGrid w:val="0"/>
              <w:spacing w:line="202" w:lineRule="exact"/>
            </w:pPr>
          </w:p>
        </w:tc>
        <w:tc>
          <w:tcPr>
            <w:tcW w:w="2964" w:type="dxa"/>
            <w:tcBorders>
              <w:top w:val="single" w:sz="8" w:space="0" w:color="auto"/>
              <w:left w:val="single" w:sz="8" w:space="0" w:color="auto"/>
              <w:bottom w:val="single" w:sz="8" w:space="0" w:color="auto"/>
            </w:tcBorders>
          </w:tcPr>
          <w:p w:rsidR="00FE2B03" w:rsidRDefault="00FE2B03">
            <w:pPr>
              <w:wordWrap w:val="0"/>
              <w:snapToGrid w:val="0"/>
              <w:spacing w:line="370" w:lineRule="exact"/>
            </w:pPr>
            <w:r>
              <w:rPr>
                <w:rFonts w:hint="eastAsia"/>
                <w:spacing w:val="6"/>
              </w:rPr>
              <w:t xml:space="preserve"> </w:t>
            </w:r>
            <w:r>
              <w:fldChar w:fldCharType="begin"/>
            </w:r>
            <w:r>
              <w:instrText xml:space="preserve"> eq \o\ad(</w:instrText>
            </w:r>
            <w:r>
              <w:rPr>
                <w:rFonts w:hint="eastAsia"/>
                <w:spacing w:val="-1"/>
              </w:rPr>
              <w:instrText>承継者の登録の,</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p w:rsidR="00FE2B03" w:rsidRDefault="00FE2B03">
            <w:pPr>
              <w:wordWrap w:val="0"/>
              <w:snapToGrid w:val="0"/>
              <w:spacing w:line="336" w:lineRule="exact"/>
            </w:pPr>
            <w:r>
              <w:rPr>
                <w:rFonts w:hint="eastAsia"/>
                <w:spacing w:val="6"/>
              </w:rPr>
              <w:t xml:space="preserve"> </w:t>
            </w:r>
            <w:r>
              <w:fldChar w:fldCharType="begin"/>
            </w:r>
            <w:r>
              <w:instrText xml:space="preserve"> eq \o\ad(</w:instrText>
            </w:r>
            <w:r>
              <w:rPr>
                <w:rFonts w:hint="eastAsia"/>
                <w:spacing w:val="-1"/>
              </w:rPr>
              <w:instrText>年月日及び登録番号,</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5928" w:type="dxa"/>
            <w:tcBorders>
              <w:top w:val="single" w:sz="8" w:space="0" w:color="auto"/>
              <w:left w:val="single" w:sz="8" w:space="0" w:color="auto"/>
              <w:bottom w:val="single" w:sz="8" w:space="0" w:color="auto"/>
            </w:tcBorders>
          </w:tcPr>
          <w:p w:rsidR="00FE2B03" w:rsidRDefault="00FE2B03">
            <w:pPr>
              <w:wordWrap w:val="0"/>
              <w:snapToGrid w:val="0"/>
              <w:spacing w:line="202" w:lineRule="exact"/>
            </w:pPr>
          </w:p>
        </w:tc>
        <w:tc>
          <w:tcPr>
            <w:tcW w:w="114" w:type="dxa"/>
            <w:vMerge/>
            <w:tcBorders>
              <w:left w:val="single" w:sz="8" w:space="0" w:color="auto"/>
            </w:tcBorders>
          </w:tcPr>
          <w:p w:rsidR="00FE2B03" w:rsidRDefault="00FE2B03">
            <w:pPr>
              <w:wordWrap w:val="0"/>
              <w:snapToGrid w:val="0"/>
              <w:spacing w:line="202" w:lineRule="exact"/>
            </w:pPr>
          </w:p>
        </w:tc>
      </w:tr>
    </w:tbl>
    <w:p w:rsidR="00FE2B03" w:rsidRDefault="00FE2B03">
      <w:pPr>
        <w:wordWrap w:val="0"/>
        <w:snapToGrid w:val="0"/>
        <w:spacing w:line="168"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（備考）１　この用紙の大きさは、日本</w:t>
      </w:r>
      <w:r w:rsidR="003F38CC">
        <w:rPr>
          <w:rFonts w:hint="eastAsia"/>
          <w:spacing w:val="14"/>
        </w:rPr>
        <w:t>産業</w:t>
      </w:r>
      <w:r>
        <w:rPr>
          <w:rFonts w:hint="eastAsia"/>
          <w:spacing w:val="14"/>
        </w:rPr>
        <w:t>規格Ａ４とすること。</w:t>
      </w:r>
    </w:p>
    <w:p w:rsidR="00FE2B03" w:rsidRDefault="00FE2B03">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様式第７の２（第１０条関係）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FE2B03">
        <w:trPr>
          <w:cantSplit/>
          <w:trHeight w:hRule="exact" w:val="336"/>
        </w:trPr>
        <w:tc>
          <w:tcPr>
            <w:tcW w:w="5187" w:type="dxa"/>
            <w:vMerge w:val="restart"/>
          </w:tcPr>
          <w:p w:rsidR="00FE2B03" w:rsidRDefault="00FE2B03">
            <w:pPr>
              <w:wordWrap w:val="0"/>
              <w:snapToGrid w:val="0"/>
              <w:spacing w:line="202" w:lineRule="exact"/>
            </w:pPr>
          </w:p>
          <w:p w:rsidR="00FE2B03" w:rsidRDefault="00FE2B03">
            <w:pPr>
              <w:wordWrap w:val="0"/>
              <w:snapToGrid w:val="0"/>
              <w:spacing w:line="336" w:lineRule="exact"/>
            </w:pPr>
          </w:p>
        </w:tc>
        <w:tc>
          <w:tcPr>
            <w:tcW w:w="1482" w:type="dxa"/>
            <w:tcBorders>
              <w:top w:val="single" w:sz="4" w:space="0" w:color="auto"/>
              <w:left w:val="single" w:sz="4" w:space="0" w:color="auto"/>
            </w:tcBorders>
          </w:tcPr>
          <w:p w:rsidR="00FE2B03" w:rsidRDefault="00FE2B03">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2280" w:type="dxa"/>
            <w:tcBorders>
              <w:top w:val="single" w:sz="4" w:space="0" w:color="auto"/>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c>
          <w:tcPr>
            <w:tcW w:w="114" w:type="dxa"/>
            <w:vMerge w:val="restart"/>
            <w:tcBorders>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r>
      <w:tr w:rsidR="00FE2B03">
        <w:trPr>
          <w:cantSplit/>
          <w:trHeight w:hRule="exact" w:val="336"/>
        </w:trPr>
        <w:tc>
          <w:tcPr>
            <w:tcW w:w="5187" w:type="dxa"/>
            <w:vMerge/>
          </w:tcPr>
          <w:p w:rsidR="00FE2B03" w:rsidRDefault="00FE2B03">
            <w:pPr>
              <w:wordWrap w:val="0"/>
              <w:snapToGrid w:val="0"/>
              <w:spacing w:line="202" w:lineRule="exact"/>
            </w:pPr>
          </w:p>
        </w:tc>
        <w:tc>
          <w:tcPr>
            <w:tcW w:w="1482"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rPr>
              <w:t>×受理年月日</w:t>
            </w:r>
          </w:p>
          <w:p w:rsidR="00FE2B03" w:rsidRDefault="00FE2B03">
            <w:pPr>
              <w:wordWrap w:val="0"/>
              <w:snapToGrid w:val="0"/>
              <w:spacing w:line="336" w:lineRule="exact"/>
            </w:pPr>
          </w:p>
        </w:tc>
        <w:tc>
          <w:tcPr>
            <w:tcW w:w="2280"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spacing w:val="6"/>
              </w:rPr>
              <w:t xml:space="preserve">     </w:t>
            </w:r>
            <w:r>
              <w:rPr>
                <w:rFonts w:hint="eastAsia"/>
              </w:rPr>
              <w:t>年　　月　　日</w:t>
            </w:r>
          </w:p>
          <w:p w:rsidR="00FE2B03" w:rsidRDefault="00FE2B03">
            <w:pPr>
              <w:wordWrap w:val="0"/>
              <w:snapToGrid w:val="0"/>
              <w:spacing w:line="336" w:lineRule="exact"/>
            </w:pPr>
          </w:p>
        </w:tc>
        <w:tc>
          <w:tcPr>
            <w:tcW w:w="114" w:type="dxa"/>
            <w:vMerge/>
            <w:tcBorders>
              <w:left w:val="single" w:sz="4" w:space="0" w:color="auto"/>
            </w:tcBorders>
          </w:tcPr>
          <w:p w:rsidR="00FE2B03" w:rsidRDefault="00FE2B03">
            <w:pPr>
              <w:wordWrap w:val="0"/>
              <w:snapToGrid w:val="0"/>
              <w:spacing w:line="202" w:lineRule="exact"/>
            </w:pPr>
          </w:p>
        </w:tc>
      </w:tr>
    </w:tbl>
    <w:p w:rsidR="00FE2B03" w:rsidRDefault="00FE2B03">
      <w:pPr>
        <w:wordWrap w:val="0"/>
        <w:snapToGrid w:val="0"/>
        <w:spacing w:line="336" w:lineRule="exact"/>
        <w:rPr>
          <w:spacing w:val="14"/>
        </w:rPr>
      </w:pPr>
    </w:p>
    <w:p w:rsidR="00FE2B03" w:rsidRDefault="00FE2B03">
      <w:pPr>
        <w:wordWrap w:val="0"/>
        <w:snapToGrid w:val="0"/>
        <w:spacing w:line="434" w:lineRule="exact"/>
        <w:jc w:val="center"/>
        <w:rPr>
          <w:spacing w:val="14"/>
        </w:rPr>
      </w:pPr>
      <w:r>
        <w:rPr>
          <w:rFonts w:hint="eastAsia"/>
          <w:spacing w:val="14"/>
          <w:sz w:val="30"/>
        </w:rPr>
        <w:t>液化石油ガス販売事業者事業譲渡証明書</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群馬県知事　　　　　　　　　　　　あて</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譲り渡した者</w:t>
      </w:r>
    </w:p>
    <w:p w:rsidR="00FE2B03" w:rsidRDefault="00FE2B03">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r>
        <w:rPr>
          <w:rFonts w:hint="eastAsia"/>
          <w:spacing w:val="14"/>
        </w:rPr>
        <w:t xml:space="preserve">　</w:t>
      </w: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譲り受けた者</w:t>
      </w:r>
    </w:p>
    <w:p w:rsidR="00FE2B03" w:rsidRDefault="00FE2B03">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r>
        <w:rPr>
          <w:rFonts w:hint="eastAsia"/>
          <w:spacing w:val="14"/>
        </w:rPr>
        <w:t xml:space="preserve">　</w:t>
      </w: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次のとおり液化石油ガス販売事業者の事業の全部の譲渡しがありましたことを証明します。</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１　登録の年月日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２　登録番号</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４　譲渡しの年月日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（備考）１　この用紙の大きさは、日本</w:t>
      </w:r>
      <w:r w:rsidR="003F38CC">
        <w:rPr>
          <w:rFonts w:hint="eastAsia"/>
          <w:spacing w:val="14"/>
        </w:rPr>
        <w:t>産業</w:t>
      </w:r>
      <w:r>
        <w:rPr>
          <w:rFonts w:hint="eastAsia"/>
          <w:spacing w:val="14"/>
        </w:rPr>
        <w:t>規格Ａ４とすること。</w:t>
      </w:r>
    </w:p>
    <w:p w:rsidR="00FE2B03" w:rsidRDefault="00FE2B03">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様式第８（第１０条関係）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FE2B03">
        <w:trPr>
          <w:cantSplit/>
          <w:trHeight w:hRule="exact" w:val="336"/>
        </w:trPr>
        <w:tc>
          <w:tcPr>
            <w:tcW w:w="5187" w:type="dxa"/>
            <w:vMerge w:val="restart"/>
          </w:tcPr>
          <w:p w:rsidR="00FE2B03" w:rsidRDefault="00FE2B03">
            <w:pPr>
              <w:wordWrap w:val="0"/>
              <w:snapToGrid w:val="0"/>
              <w:spacing w:line="202" w:lineRule="exact"/>
            </w:pPr>
          </w:p>
          <w:p w:rsidR="00FE2B03" w:rsidRDefault="00FE2B03">
            <w:pPr>
              <w:wordWrap w:val="0"/>
              <w:snapToGrid w:val="0"/>
              <w:spacing w:line="336" w:lineRule="exact"/>
            </w:pPr>
          </w:p>
        </w:tc>
        <w:tc>
          <w:tcPr>
            <w:tcW w:w="1482" w:type="dxa"/>
            <w:tcBorders>
              <w:top w:val="single" w:sz="4" w:space="0" w:color="auto"/>
              <w:left w:val="single" w:sz="4" w:space="0" w:color="auto"/>
            </w:tcBorders>
          </w:tcPr>
          <w:p w:rsidR="00FE2B03" w:rsidRDefault="00FE2B03">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2280" w:type="dxa"/>
            <w:tcBorders>
              <w:top w:val="single" w:sz="4" w:space="0" w:color="auto"/>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c>
          <w:tcPr>
            <w:tcW w:w="114" w:type="dxa"/>
            <w:vMerge w:val="restart"/>
            <w:tcBorders>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r>
      <w:tr w:rsidR="00FE2B03">
        <w:trPr>
          <w:cantSplit/>
          <w:trHeight w:hRule="exact" w:val="336"/>
        </w:trPr>
        <w:tc>
          <w:tcPr>
            <w:tcW w:w="5187" w:type="dxa"/>
            <w:vMerge/>
          </w:tcPr>
          <w:p w:rsidR="00FE2B03" w:rsidRDefault="00FE2B03">
            <w:pPr>
              <w:wordWrap w:val="0"/>
              <w:snapToGrid w:val="0"/>
              <w:spacing w:line="202" w:lineRule="exact"/>
            </w:pPr>
          </w:p>
        </w:tc>
        <w:tc>
          <w:tcPr>
            <w:tcW w:w="1482"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rPr>
              <w:t>×受理年月日</w:t>
            </w:r>
          </w:p>
          <w:p w:rsidR="00FE2B03" w:rsidRDefault="00FE2B03">
            <w:pPr>
              <w:wordWrap w:val="0"/>
              <w:snapToGrid w:val="0"/>
              <w:spacing w:line="336" w:lineRule="exact"/>
            </w:pPr>
          </w:p>
        </w:tc>
        <w:tc>
          <w:tcPr>
            <w:tcW w:w="2280"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spacing w:val="6"/>
              </w:rPr>
              <w:t xml:space="preserve">     </w:t>
            </w:r>
            <w:r>
              <w:rPr>
                <w:rFonts w:hint="eastAsia"/>
              </w:rPr>
              <w:t>年　　月　　日</w:t>
            </w:r>
          </w:p>
          <w:p w:rsidR="00FE2B03" w:rsidRDefault="00FE2B03">
            <w:pPr>
              <w:wordWrap w:val="0"/>
              <w:snapToGrid w:val="0"/>
              <w:spacing w:line="336" w:lineRule="exact"/>
            </w:pPr>
          </w:p>
        </w:tc>
        <w:tc>
          <w:tcPr>
            <w:tcW w:w="114" w:type="dxa"/>
            <w:vMerge/>
            <w:tcBorders>
              <w:left w:val="single" w:sz="4" w:space="0" w:color="auto"/>
            </w:tcBorders>
          </w:tcPr>
          <w:p w:rsidR="00FE2B03" w:rsidRDefault="00FE2B03">
            <w:pPr>
              <w:wordWrap w:val="0"/>
              <w:snapToGrid w:val="0"/>
              <w:spacing w:line="202" w:lineRule="exact"/>
            </w:pPr>
          </w:p>
        </w:tc>
      </w:tr>
    </w:tbl>
    <w:p w:rsidR="00FE2B03" w:rsidRDefault="00FE2B03">
      <w:pPr>
        <w:wordWrap w:val="0"/>
        <w:snapToGrid w:val="0"/>
        <w:spacing w:line="336" w:lineRule="exact"/>
        <w:rPr>
          <w:spacing w:val="14"/>
        </w:rPr>
      </w:pPr>
    </w:p>
    <w:p w:rsidR="00FE2B03" w:rsidRDefault="00FE2B03">
      <w:pPr>
        <w:wordWrap w:val="0"/>
        <w:snapToGrid w:val="0"/>
        <w:spacing w:line="434" w:lineRule="exact"/>
        <w:jc w:val="center"/>
        <w:rPr>
          <w:spacing w:val="14"/>
        </w:rPr>
      </w:pPr>
      <w:r>
        <w:rPr>
          <w:rFonts w:hint="eastAsia"/>
          <w:spacing w:val="14"/>
          <w:sz w:val="30"/>
        </w:rPr>
        <w:t>液化石油ガス販売事業者相続同意証明書</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群馬県知事　　　　　　　　　　　　あて</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rPr>
        <w:instrText>証明者氏名,</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次のとおり液化石油ガス販売事業者について相続がありましたことを証明します。</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１　被相続人の氏名及び住所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２　登録の年月日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３　登録番号</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４　液化石油ガス販売事業者の地位を承継する者として選定された者の氏名及び住所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５　相続開始の年月日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（備考）１　この用紙の大きさは、日本</w:t>
      </w:r>
      <w:r w:rsidR="003F38CC">
        <w:rPr>
          <w:rFonts w:hint="eastAsia"/>
          <w:spacing w:val="14"/>
        </w:rPr>
        <w:t>産業</w:t>
      </w:r>
      <w:r>
        <w:rPr>
          <w:rFonts w:hint="eastAsia"/>
          <w:spacing w:val="14"/>
        </w:rPr>
        <w:t>規格Ａ４とすること。</w:t>
      </w:r>
    </w:p>
    <w:p w:rsidR="00FE2B03" w:rsidRDefault="00FE2B03">
      <w:pPr>
        <w:wordWrap w:val="0"/>
        <w:snapToGrid w:val="0"/>
        <w:spacing w:line="336" w:lineRule="exact"/>
        <w:rPr>
          <w:spacing w:val="14"/>
        </w:rPr>
      </w:pPr>
      <w:r>
        <w:rPr>
          <w:rFonts w:hint="eastAsia"/>
          <w:spacing w:val="14"/>
        </w:rPr>
        <w:t xml:space="preserve">　　　　２　証明書は、液化石油ガス販売事業者の地位を承継する者として選任された者　　　　　以外の相続人全員が記名押印すること。</w:t>
      </w:r>
    </w:p>
    <w:p w:rsidR="00FE2B03" w:rsidRDefault="00FE2B03">
      <w:pPr>
        <w:wordWrap w:val="0"/>
        <w:snapToGrid w:val="0"/>
        <w:spacing w:line="336" w:lineRule="exact"/>
        <w:rPr>
          <w:spacing w:val="14"/>
        </w:rPr>
      </w:pPr>
      <w:r>
        <w:rPr>
          <w:rFonts w:hint="eastAsia"/>
          <w:spacing w:val="14"/>
        </w:rPr>
        <w:t xml:space="preserve">　　　　３　×印の項は記載しないこと。</w:t>
      </w:r>
      <w:r>
        <w:br w:type="page"/>
      </w:r>
      <w:r>
        <w:rPr>
          <w:rFonts w:hint="eastAsia"/>
          <w:spacing w:val="14"/>
        </w:rPr>
        <w:lastRenderedPageBreak/>
        <w:t>様式第９（第１０条関係）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FE2B03">
        <w:trPr>
          <w:cantSplit/>
          <w:trHeight w:hRule="exact" w:val="336"/>
        </w:trPr>
        <w:tc>
          <w:tcPr>
            <w:tcW w:w="5187" w:type="dxa"/>
            <w:vMerge w:val="restart"/>
          </w:tcPr>
          <w:p w:rsidR="00FE2B03" w:rsidRDefault="00FE2B03">
            <w:pPr>
              <w:wordWrap w:val="0"/>
              <w:snapToGrid w:val="0"/>
              <w:spacing w:line="202" w:lineRule="exact"/>
            </w:pPr>
          </w:p>
          <w:p w:rsidR="00FE2B03" w:rsidRDefault="00FE2B03">
            <w:pPr>
              <w:wordWrap w:val="0"/>
              <w:snapToGrid w:val="0"/>
              <w:spacing w:line="336" w:lineRule="exact"/>
            </w:pPr>
          </w:p>
        </w:tc>
        <w:tc>
          <w:tcPr>
            <w:tcW w:w="1482" w:type="dxa"/>
            <w:tcBorders>
              <w:top w:val="single" w:sz="4" w:space="0" w:color="auto"/>
              <w:left w:val="single" w:sz="4" w:space="0" w:color="auto"/>
            </w:tcBorders>
          </w:tcPr>
          <w:p w:rsidR="00FE2B03" w:rsidRDefault="00FE2B03">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FE2B03" w:rsidRDefault="00FE2B03">
            <w:pPr>
              <w:wordWrap w:val="0"/>
              <w:snapToGrid w:val="0"/>
              <w:spacing w:line="336" w:lineRule="exact"/>
            </w:pPr>
          </w:p>
        </w:tc>
        <w:tc>
          <w:tcPr>
            <w:tcW w:w="2280" w:type="dxa"/>
            <w:tcBorders>
              <w:top w:val="single" w:sz="4" w:space="0" w:color="auto"/>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c>
          <w:tcPr>
            <w:tcW w:w="114" w:type="dxa"/>
            <w:vMerge w:val="restart"/>
            <w:tcBorders>
              <w:left w:val="single" w:sz="4" w:space="0" w:color="auto"/>
            </w:tcBorders>
          </w:tcPr>
          <w:p w:rsidR="00FE2B03" w:rsidRDefault="00FE2B03">
            <w:pPr>
              <w:wordWrap w:val="0"/>
              <w:snapToGrid w:val="0"/>
              <w:spacing w:line="202" w:lineRule="exact"/>
            </w:pPr>
          </w:p>
          <w:p w:rsidR="00FE2B03" w:rsidRDefault="00FE2B03">
            <w:pPr>
              <w:wordWrap w:val="0"/>
              <w:snapToGrid w:val="0"/>
              <w:spacing w:line="336" w:lineRule="exact"/>
            </w:pPr>
          </w:p>
        </w:tc>
      </w:tr>
      <w:tr w:rsidR="00FE2B03">
        <w:trPr>
          <w:cantSplit/>
          <w:trHeight w:hRule="exact" w:val="336"/>
        </w:trPr>
        <w:tc>
          <w:tcPr>
            <w:tcW w:w="5187" w:type="dxa"/>
            <w:vMerge/>
          </w:tcPr>
          <w:p w:rsidR="00FE2B03" w:rsidRDefault="00FE2B03">
            <w:pPr>
              <w:wordWrap w:val="0"/>
              <w:snapToGrid w:val="0"/>
              <w:spacing w:line="202" w:lineRule="exact"/>
            </w:pPr>
          </w:p>
        </w:tc>
        <w:tc>
          <w:tcPr>
            <w:tcW w:w="1482"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rPr>
              <w:t>×受理年月日</w:t>
            </w:r>
          </w:p>
          <w:p w:rsidR="00FE2B03" w:rsidRDefault="00FE2B03">
            <w:pPr>
              <w:wordWrap w:val="0"/>
              <w:snapToGrid w:val="0"/>
              <w:spacing w:line="336" w:lineRule="exact"/>
            </w:pPr>
          </w:p>
        </w:tc>
        <w:tc>
          <w:tcPr>
            <w:tcW w:w="2280" w:type="dxa"/>
            <w:tcBorders>
              <w:top w:val="single" w:sz="4" w:space="0" w:color="auto"/>
              <w:left w:val="single" w:sz="4" w:space="0" w:color="auto"/>
              <w:bottom w:val="single" w:sz="4" w:space="0" w:color="auto"/>
            </w:tcBorders>
          </w:tcPr>
          <w:p w:rsidR="00FE2B03" w:rsidRDefault="00FE2B03">
            <w:pPr>
              <w:wordWrap w:val="0"/>
              <w:snapToGrid w:val="0"/>
              <w:spacing w:line="202" w:lineRule="exact"/>
            </w:pPr>
            <w:r>
              <w:rPr>
                <w:rFonts w:hint="eastAsia"/>
                <w:spacing w:val="6"/>
              </w:rPr>
              <w:t xml:space="preserve">     </w:t>
            </w:r>
            <w:r>
              <w:rPr>
                <w:rFonts w:hint="eastAsia"/>
              </w:rPr>
              <w:t>年　　月　　日</w:t>
            </w:r>
          </w:p>
          <w:p w:rsidR="00FE2B03" w:rsidRDefault="00FE2B03">
            <w:pPr>
              <w:wordWrap w:val="0"/>
              <w:snapToGrid w:val="0"/>
              <w:spacing w:line="336" w:lineRule="exact"/>
            </w:pPr>
          </w:p>
        </w:tc>
        <w:tc>
          <w:tcPr>
            <w:tcW w:w="114" w:type="dxa"/>
            <w:vMerge/>
            <w:tcBorders>
              <w:left w:val="single" w:sz="4" w:space="0" w:color="auto"/>
            </w:tcBorders>
          </w:tcPr>
          <w:p w:rsidR="00FE2B03" w:rsidRDefault="00FE2B03">
            <w:pPr>
              <w:wordWrap w:val="0"/>
              <w:snapToGrid w:val="0"/>
              <w:spacing w:line="202" w:lineRule="exact"/>
            </w:pPr>
          </w:p>
        </w:tc>
      </w:tr>
    </w:tbl>
    <w:p w:rsidR="00FE2B03" w:rsidRDefault="00FE2B03">
      <w:pPr>
        <w:wordWrap w:val="0"/>
        <w:snapToGrid w:val="0"/>
        <w:spacing w:line="336" w:lineRule="exact"/>
        <w:rPr>
          <w:spacing w:val="14"/>
        </w:rPr>
      </w:pPr>
    </w:p>
    <w:p w:rsidR="00FE2B03" w:rsidRDefault="00FE2B03">
      <w:pPr>
        <w:wordWrap w:val="0"/>
        <w:snapToGrid w:val="0"/>
        <w:spacing w:line="434" w:lineRule="exact"/>
        <w:jc w:val="center"/>
        <w:rPr>
          <w:spacing w:val="14"/>
        </w:rPr>
      </w:pPr>
      <w:r>
        <w:rPr>
          <w:rFonts w:hint="eastAsia"/>
          <w:spacing w:val="14"/>
          <w:sz w:val="30"/>
        </w:rPr>
        <w:t>液化石油ガス販売事業者相続証明書</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群馬県知事　　　　　　　　　　　　あて</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225" w:lineRule="exact"/>
        <w:rPr>
          <w:spacing w:val="14"/>
        </w:rPr>
      </w:pPr>
      <w:r>
        <w:rPr>
          <w:rFonts w:hint="eastAsia"/>
          <w:spacing w:val="14"/>
        </w:rPr>
        <w:t xml:space="preserve">　　　　　　　　　　　　　証明者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FE2B03" w:rsidRDefault="00FE2B03">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7"/>
        </w:rPr>
        <w:t xml:space="preserve">                                  </w:t>
      </w:r>
      <w:r>
        <w:rPr>
          <w:rFonts w:hint="eastAsia"/>
          <w:spacing w:val="14"/>
        </w:rPr>
        <w:t>住　　　　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 xml:space="preserve">　次のとおり液化石油ガス販売事業者について相続がありましたことを証明します。</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１　被相続人の氏名及び住所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２　登録の年月日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３　登録番号</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４　液化石油ガス販売事業者の地位を承継した者の氏名及び住所</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５　相続開始の年月日</w:t>
      </w: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p>
    <w:p w:rsidR="00FE2B03" w:rsidRDefault="00FE2B03">
      <w:pPr>
        <w:wordWrap w:val="0"/>
        <w:snapToGrid w:val="0"/>
        <w:spacing w:line="336" w:lineRule="exact"/>
        <w:rPr>
          <w:spacing w:val="14"/>
        </w:rPr>
      </w:pPr>
      <w:r>
        <w:rPr>
          <w:rFonts w:hint="eastAsia"/>
          <w:spacing w:val="14"/>
        </w:rPr>
        <w:t>（備考）１　この用紙の大きさは、日本</w:t>
      </w:r>
      <w:r w:rsidR="003F38CC">
        <w:rPr>
          <w:rFonts w:hint="eastAsia"/>
          <w:spacing w:val="14"/>
        </w:rPr>
        <w:t>産業</w:t>
      </w:r>
      <w:r>
        <w:rPr>
          <w:rFonts w:hint="eastAsia"/>
          <w:spacing w:val="14"/>
        </w:rPr>
        <w:t>規格Ａ４とすること。</w:t>
      </w:r>
    </w:p>
    <w:p w:rsidR="00FE2B03" w:rsidRDefault="00FE2B03">
      <w:pPr>
        <w:wordWrap w:val="0"/>
        <w:snapToGrid w:val="0"/>
        <w:spacing w:line="336" w:lineRule="exact"/>
        <w:rPr>
          <w:spacing w:val="14"/>
        </w:rPr>
      </w:pPr>
      <w:r>
        <w:rPr>
          <w:rFonts w:hint="eastAsia"/>
          <w:spacing w:val="14"/>
        </w:rPr>
        <w:t xml:space="preserve">　　　　２　証明者は、２名以上とすること。</w:t>
      </w:r>
    </w:p>
    <w:p w:rsidR="00FE2B03" w:rsidRDefault="00FE2B03">
      <w:pPr>
        <w:wordWrap w:val="0"/>
        <w:snapToGrid w:val="0"/>
        <w:spacing w:line="336" w:lineRule="exact"/>
        <w:rPr>
          <w:spacing w:val="14"/>
        </w:rPr>
      </w:pPr>
      <w:r>
        <w:rPr>
          <w:rFonts w:hint="eastAsia"/>
          <w:spacing w:val="14"/>
        </w:rPr>
        <w:t xml:space="preserve">　　　　３　×印の項は記載しないこと。</w:t>
      </w:r>
    </w:p>
    <w:sectPr w:rsidR="00FE2B03">
      <w:headerReference w:type="even" r:id="rId6"/>
      <w:headerReference w:type="default" r:id="rId7"/>
      <w:footerReference w:type="even" r:id="rId8"/>
      <w:footerReference w:type="default" r:id="rId9"/>
      <w:headerReference w:type="first" r:id="rId10"/>
      <w:footerReference w:type="first" r:id="rId11"/>
      <w:type w:val="nextColumn"/>
      <w:pgSz w:w="11905" w:h="16837"/>
      <w:pgMar w:top="1700" w:right="1298" w:bottom="1675" w:left="1417" w:header="140" w:footer="140" w:gutter="0"/>
      <w:cols w:space="720"/>
      <w:docGrid w:linePitch="33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70" w:rsidRDefault="00CD1C70" w:rsidP="00795B0E">
      <w:pPr>
        <w:spacing w:line="240" w:lineRule="auto"/>
      </w:pPr>
      <w:r>
        <w:separator/>
      </w:r>
    </w:p>
  </w:endnote>
  <w:endnote w:type="continuationSeparator" w:id="0">
    <w:p w:rsidR="00CD1C70" w:rsidRDefault="00CD1C70" w:rsidP="00795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70" w:rsidRDefault="00CD1C70" w:rsidP="00795B0E">
      <w:pPr>
        <w:spacing w:line="240" w:lineRule="auto"/>
      </w:pPr>
      <w:r>
        <w:separator/>
      </w:r>
    </w:p>
  </w:footnote>
  <w:footnote w:type="continuationSeparator" w:id="0">
    <w:p w:rsidR="00CD1C70" w:rsidRDefault="00CD1C70" w:rsidP="00795B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0E" w:rsidRDefault="00795B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944"/>
  <w:hyphenationZone w:val="0"/>
  <w:doNotHyphenateCaps/>
  <w:evenAndOddHeaders/>
  <w:drawingGridHorizontalSpacing w:val="114"/>
  <w:drawingGridVerticalSpacing w:val="16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0E"/>
    <w:rsid w:val="003F38CC"/>
    <w:rsid w:val="00714AC3"/>
    <w:rsid w:val="00795B0E"/>
    <w:rsid w:val="008C7100"/>
    <w:rsid w:val="00CD1C70"/>
    <w:rsid w:val="00FE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6" w:lineRule="atLeast"/>
      <w:jc w:val="both"/>
    </w:pPr>
    <w:rPr>
      <w:spacing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B0E"/>
    <w:pPr>
      <w:tabs>
        <w:tab w:val="center" w:pos="4252"/>
        <w:tab w:val="right" w:pos="8504"/>
      </w:tabs>
      <w:snapToGrid w:val="0"/>
    </w:pPr>
  </w:style>
  <w:style w:type="character" w:customStyle="1" w:styleId="a4">
    <w:name w:val="ヘッダー (文字)"/>
    <w:link w:val="a3"/>
    <w:uiPriority w:val="99"/>
    <w:rsid w:val="00795B0E"/>
    <w:rPr>
      <w:spacing w:val="13"/>
    </w:rPr>
  </w:style>
  <w:style w:type="paragraph" w:styleId="a5">
    <w:name w:val="footer"/>
    <w:basedOn w:val="a"/>
    <w:link w:val="a6"/>
    <w:uiPriority w:val="99"/>
    <w:unhideWhenUsed/>
    <w:rsid w:val="00795B0E"/>
    <w:pPr>
      <w:tabs>
        <w:tab w:val="center" w:pos="4252"/>
        <w:tab w:val="right" w:pos="8504"/>
      </w:tabs>
      <w:snapToGrid w:val="0"/>
    </w:pPr>
  </w:style>
  <w:style w:type="character" w:customStyle="1" w:styleId="a6">
    <w:name w:val="フッター (文字)"/>
    <w:link w:val="a5"/>
    <w:uiPriority w:val="99"/>
    <w:rsid w:val="00795B0E"/>
    <w:rPr>
      <w:spacing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2022-03-13T04:33:00Z</dcterms:created>
  <dcterms:modified xsi:type="dcterms:W3CDTF">2022-03-13T04:57:00Z</dcterms:modified>
</cp:coreProperties>
</file>