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04" w:rsidRPr="00474530" w:rsidRDefault="00A26504">
      <w:pPr>
        <w:snapToGrid w:val="0"/>
        <w:rPr>
          <w:rFonts w:hAnsi="ＭＳ 明朝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A26504" w:rsidRPr="00474530">
        <w:trPr>
          <w:trHeight w:hRule="exact" w:val="3465"/>
        </w:trPr>
        <w:tc>
          <w:tcPr>
            <w:tcW w:w="7980" w:type="dxa"/>
            <w:gridSpan w:val="4"/>
            <w:tcBorders>
              <w:bottom w:val="nil"/>
            </w:tcBorders>
          </w:tcPr>
          <w:p w:rsidR="00A26504" w:rsidRPr="00474530" w:rsidRDefault="00A26504">
            <w:pPr>
              <w:snapToGrid w:val="0"/>
              <w:spacing w:before="240"/>
              <w:ind w:left="100" w:right="100"/>
              <w:jc w:val="center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cs="?l?r ??fc"/>
                <w:snapToGrid w:val="0"/>
              </w:rPr>
              <w:fldChar w:fldCharType="begin"/>
            </w:r>
            <w:r w:rsidRPr="00474530">
              <w:rPr>
                <w:rFonts w:hAnsi="ＭＳ 明朝" w:cs="?l?r ??fc"/>
                <w:snapToGrid w:val="0"/>
              </w:rPr>
              <w:instrText xml:space="preserve"> eq \o\ad(</w:instrText>
            </w:r>
            <w:r w:rsidRPr="00474530">
              <w:rPr>
                <w:rFonts w:hAnsi="ＭＳ 明朝" w:hint="eastAsia"/>
                <w:snapToGrid w:val="0"/>
              </w:rPr>
              <w:instrText>墓地等廃止許可申請書</w:instrText>
            </w:r>
            <w:r w:rsidRPr="00474530">
              <w:rPr>
                <w:rFonts w:hAnsi="ＭＳ 明朝" w:cs="?l?r ??fc"/>
                <w:snapToGrid w:val="0"/>
              </w:rPr>
              <w:instrText>,</w:instrText>
            </w:r>
            <w:r w:rsidRPr="00474530">
              <w:rPr>
                <w:rFonts w:hAnsi="ＭＳ 明朝" w:hint="eastAsia"/>
                <w:snapToGrid w:val="0"/>
              </w:rPr>
              <w:instrText xml:space="preserve">　　　　　　　　　　　　　</w:instrText>
            </w:r>
            <w:r w:rsidRPr="00474530">
              <w:rPr>
                <w:rFonts w:hAnsi="ＭＳ 明朝" w:cs="?l?r ??fc"/>
                <w:snapToGrid w:val="0"/>
              </w:rPr>
              <w:instrText>)</w:instrText>
            </w:r>
            <w:r w:rsidRPr="00474530">
              <w:rPr>
                <w:rFonts w:hAnsi="ＭＳ 明朝" w:cs="?l?r ??fc"/>
                <w:snapToGrid w:val="0"/>
              </w:rPr>
              <w:fldChar w:fldCharType="end"/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群馬県知事　あて</w:t>
            </w:r>
          </w:p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（　　　　保健所長）</w:t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申　請　者　　　　　　　　　</w:t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住　所　　　　　　　　　　</w:t>
            </w:r>
          </w:p>
          <w:p w:rsidR="00A26504" w:rsidRPr="00474530" w:rsidRDefault="00A26504">
            <w:pPr>
              <w:snapToGrid w:val="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氏　名　　　　　　　　　　</w:t>
            </w:r>
          </w:p>
          <w:p w:rsidR="00A26504" w:rsidRPr="00474530" w:rsidRDefault="00A26504">
            <w:pPr>
              <w:snapToGrid w:val="0"/>
              <w:spacing w:after="100"/>
              <w:ind w:left="100" w:right="100"/>
              <w:jc w:val="righ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Pr="00474530">
              <w:rPr>
                <w:rFonts w:hAnsi="ＭＳ 明朝" w:cs="?l?r ??fc"/>
                <w:snapToGrid w:val="0"/>
              </w:rPr>
              <w:fldChar w:fldCharType="begin"/>
            </w:r>
            <w:r w:rsidRPr="00474530">
              <w:rPr>
                <w:rFonts w:hAnsi="ＭＳ 明朝" w:cs="?l?r ??fc"/>
                <w:snapToGrid w:val="0"/>
              </w:rPr>
              <w:instrText>eq \o \ac(\s \up 5(</w:instrText>
            </w:r>
            <w:r w:rsidRPr="00474530">
              <w:rPr>
                <w:rFonts w:hAnsi="ＭＳ 明朝" w:hint="eastAsia"/>
                <w:snapToGrid w:val="0"/>
              </w:rPr>
              <w:instrText>法人にあっては主たる事務所の所</w:instrText>
            </w:r>
            <w:r w:rsidRPr="00474530">
              <w:rPr>
                <w:rFonts w:hAnsi="ＭＳ 明朝" w:cs="?l?r ??fc"/>
                <w:snapToGrid w:val="0"/>
              </w:rPr>
              <w:instrText>),\s \up-5(</w:instrText>
            </w:r>
            <w:r w:rsidRPr="00474530">
              <w:rPr>
                <w:rFonts w:hAnsi="ＭＳ 明朝" w:hint="eastAsia"/>
                <w:snapToGrid w:val="0"/>
              </w:rPr>
              <w:instrText xml:space="preserve">在地、名称及び代表者の氏名　</w:instrText>
            </w:r>
            <w:r w:rsidR="008A1495">
              <w:rPr>
                <w:rFonts w:hAnsi="ＭＳ 明朝" w:hint="eastAsia"/>
                <w:snapToGrid w:val="0"/>
              </w:rPr>
              <w:instrText xml:space="preserve">　</w:instrText>
            </w:r>
            <w:r w:rsidRPr="00474530">
              <w:rPr>
                <w:rFonts w:hAnsi="ＭＳ 明朝" w:cs="?l?r ??fc"/>
                <w:snapToGrid w:val="0"/>
              </w:rPr>
              <w:instrText>))</w:instrText>
            </w:r>
            <w:r w:rsidRPr="00474530">
              <w:rPr>
                <w:rFonts w:hAnsi="ＭＳ 明朝" w:cs="?l?r ??fc"/>
                <w:snapToGrid w:val="0"/>
              </w:rPr>
              <w:fldChar w:fldCharType="end"/>
            </w:r>
            <w:r w:rsidRPr="00474530">
              <w:rPr>
                <w:rFonts w:hAnsi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Pr="00474530">
              <w:rPr>
                <w:rFonts w:hAnsi="ＭＳ 明朝" w:hint="eastAsia"/>
                <w:snapToGrid w:val="0"/>
              </w:rPr>
              <w:t xml:space="preserve">　</w:t>
            </w:r>
          </w:p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（墓地、納骨堂、火葬場）を次のとおり廃止したいので、墓地、埋葬等に関する法律第</w:t>
            </w:r>
            <w:r w:rsidRPr="00474530">
              <w:rPr>
                <w:rFonts w:hAnsi="ＭＳ 明朝" w:cs="?l?r ??fc"/>
                <w:snapToGrid w:val="0"/>
              </w:rPr>
              <w:t>10</w:t>
            </w:r>
            <w:r w:rsidRPr="00474530">
              <w:rPr>
                <w:rFonts w:hAnsi="ＭＳ 明朝" w:hint="eastAsia"/>
                <w:snapToGrid w:val="0"/>
              </w:rPr>
              <w:t>条第２項の規定により関係書類を添えて申請します。</w:t>
            </w:r>
          </w:p>
        </w:tc>
      </w:tr>
      <w:tr w:rsidR="00A26504" w:rsidRPr="00474530">
        <w:trPr>
          <w:cantSplit/>
          <w:trHeight w:hRule="exact" w:val="525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5460" w:type="dxa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5460" w:type="dxa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墓地等の廃止の内容</w:t>
            </w:r>
          </w:p>
        </w:tc>
        <w:tc>
          <w:tcPr>
            <w:tcW w:w="5460" w:type="dxa"/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廃止の理由</w:t>
            </w:r>
          </w:p>
        </w:tc>
        <w:tc>
          <w:tcPr>
            <w:tcW w:w="546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改葬完了年月日</w:t>
            </w:r>
          </w:p>
        </w:tc>
        <w:tc>
          <w:tcPr>
            <w:tcW w:w="546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left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廃止予定年月日</w:t>
            </w:r>
          </w:p>
        </w:tc>
        <w:tc>
          <w:tcPr>
            <w:tcW w:w="5460" w:type="dxa"/>
            <w:vAlign w:val="center"/>
          </w:tcPr>
          <w:p w:rsidR="00A26504" w:rsidRPr="00474530" w:rsidRDefault="00A26504">
            <w:pPr>
              <w:snapToGrid w:val="0"/>
              <w:spacing w:line="21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rPr>
          <w:cantSplit/>
          <w:trHeight w:hRule="exact" w:val="2310"/>
        </w:trPr>
        <w:tc>
          <w:tcPr>
            <w:tcW w:w="210" w:type="dxa"/>
            <w:vMerge/>
            <w:tcBorders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A26504" w:rsidRPr="00474530" w:rsidRDefault="00A26504">
            <w:pPr>
              <w:snapToGrid w:val="0"/>
              <w:spacing w:line="30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添付書類</w:t>
            </w:r>
          </w:p>
          <w:p w:rsidR="00A26504" w:rsidRPr="00474530" w:rsidRDefault="00A26504">
            <w:pPr>
              <w:snapToGrid w:val="0"/>
              <w:spacing w:line="30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１　墓地又は納骨堂にあっては、改葬報告書</w:t>
            </w:r>
          </w:p>
          <w:p w:rsidR="00A26504" w:rsidRPr="00474530" w:rsidRDefault="00A26504">
            <w:pPr>
              <w:snapToGrid w:val="0"/>
              <w:spacing w:line="30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２　廃止しようとする墓地等について、既に受けている許可指令書の写し</w:t>
            </w:r>
          </w:p>
          <w:p w:rsidR="00A26504" w:rsidRPr="00474530" w:rsidRDefault="00A26504">
            <w:pPr>
              <w:snapToGrid w:val="0"/>
              <w:spacing w:line="300" w:lineRule="exact"/>
              <w:ind w:left="520" w:right="100" w:hanging="42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３　申請者が地方公共団体にあっては、墓地等の廃止に係る議会の議決書の写し</w:t>
            </w:r>
          </w:p>
          <w:p w:rsidR="00A26504" w:rsidRPr="00474530" w:rsidRDefault="00A26504">
            <w:pPr>
              <w:snapToGrid w:val="0"/>
              <w:spacing w:line="300" w:lineRule="exact"/>
              <w:ind w:left="520" w:right="100" w:hanging="42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４　申請者が法人（地方公共団体を除く。）にあっては、墓地等の廃止に係る</w:t>
            </w:r>
            <w:r w:rsidR="008A1495">
              <w:rPr>
                <w:rFonts w:hAnsi="ＭＳ 明朝" w:hint="eastAsia"/>
                <w:snapToGrid w:val="0"/>
              </w:rPr>
              <w:t>意思決定</w:t>
            </w:r>
            <w:r w:rsidRPr="00474530">
              <w:rPr>
                <w:rFonts w:hAnsi="ＭＳ 明朝" w:hint="eastAsia"/>
                <w:snapToGrid w:val="0"/>
              </w:rPr>
              <w:t>をした旨を証する書類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26504" w:rsidRPr="00474530" w:rsidRDefault="00A26504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</w:p>
        </w:tc>
      </w:tr>
      <w:tr w:rsidR="00A26504" w:rsidRPr="00474530">
        <w:trPr>
          <w:cantSplit/>
          <w:trHeight w:hRule="exact" w:val="189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>注１　墓地、納骨堂、火葬場の別は、該当するものに○をつけること。</w:t>
            </w:r>
          </w:p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２　墓地等の廃止の内容欄には次の事項を記載すること。</w:t>
            </w:r>
          </w:p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</w:t>
            </w:r>
            <w:r w:rsidRPr="00474530">
              <w:rPr>
                <w:rFonts w:hAnsi="ＭＳ 明朝" w:cs="?l?r ??fc"/>
                <w:snapToGrid w:val="0"/>
              </w:rPr>
              <w:t>(</w:t>
            </w:r>
            <w:r w:rsidRPr="00474530">
              <w:rPr>
                <w:rFonts w:hAnsi="ＭＳ 明朝" w:hint="eastAsia"/>
                <w:snapToGrid w:val="0"/>
              </w:rPr>
              <w:t>１</w:t>
            </w:r>
            <w:r w:rsidRPr="00474530">
              <w:rPr>
                <w:rFonts w:hAnsi="ＭＳ 明朝" w:cs="?l?r ??fc"/>
                <w:snapToGrid w:val="0"/>
              </w:rPr>
              <w:t>)</w:t>
            </w:r>
            <w:r w:rsidRPr="00474530">
              <w:rPr>
                <w:rFonts w:hAnsi="ＭＳ 明朝" w:hint="eastAsia"/>
                <w:snapToGrid w:val="0"/>
              </w:rPr>
              <w:t xml:space="preserve">　墓地にあっては、墓地区域の面積及び墳墓の区画数</w:t>
            </w:r>
          </w:p>
          <w:p w:rsidR="00A26504" w:rsidRPr="00474530" w:rsidRDefault="00A26504">
            <w:pPr>
              <w:snapToGrid w:val="0"/>
              <w:spacing w:line="340" w:lineRule="exact"/>
              <w:ind w:left="940" w:right="100" w:hanging="84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</w:t>
            </w:r>
            <w:r w:rsidRPr="00474530">
              <w:rPr>
                <w:rFonts w:hAnsi="ＭＳ 明朝" w:cs="?l?r ??fc"/>
                <w:snapToGrid w:val="0"/>
              </w:rPr>
              <w:t>(</w:t>
            </w:r>
            <w:r w:rsidRPr="00474530">
              <w:rPr>
                <w:rFonts w:hAnsi="ＭＳ 明朝" w:hint="eastAsia"/>
                <w:snapToGrid w:val="0"/>
              </w:rPr>
              <w:t>２</w:t>
            </w:r>
            <w:r w:rsidRPr="00474530">
              <w:rPr>
                <w:rFonts w:hAnsi="ＭＳ 明朝" w:cs="?l?r ??fc"/>
                <w:snapToGrid w:val="0"/>
              </w:rPr>
              <w:t>)</w:t>
            </w:r>
            <w:r w:rsidRPr="00474530">
              <w:rPr>
                <w:rFonts w:hAnsi="ＭＳ 明朝" w:hint="eastAsia"/>
                <w:snapToGrid w:val="0"/>
              </w:rPr>
              <w:t xml:space="preserve">　納骨堂にあっては、建物の構造、敷地面積、建物延べ面積、納骨区画数</w:t>
            </w:r>
          </w:p>
          <w:p w:rsidR="00A26504" w:rsidRPr="00474530" w:rsidRDefault="00A26504">
            <w:pPr>
              <w:snapToGrid w:val="0"/>
              <w:spacing w:line="340" w:lineRule="exact"/>
              <w:ind w:left="100" w:right="100"/>
              <w:rPr>
                <w:rFonts w:hAnsi="ＭＳ 明朝" w:cs="Times New Roman"/>
                <w:snapToGrid w:val="0"/>
              </w:rPr>
            </w:pPr>
            <w:r w:rsidRPr="00474530">
              <w:rPr>
                <w:rFonts w:hAnsi="ＭＳ 明朝" w:hint="eastAsia"/>
                <w:snapToGrid w:val="0"/>
              </w:rPr>
              <w:t xml:space="preserve">　　</w:t>
            </w:r>
            <w:r w:rsidRPr="00474530">
              <w:rPr>
                <w:rFonts w:hAnsi="ＭＳ 明朝" w:cs="?l?r ??fc"/>
                <w:snapToGrid w:val="0"/>
              </w:rPr>
              <w:t>(</w:t>
            </w:r>
            <w:r w:rsidRPr="00474530">
              <w:rPr>
                <w:rFonts w:hAnsi="ＭＳ 明朝" w:hint="eastAsia"/>
                <w:snapToGrid w:val="0"/>
              </w:rPr>
              <w:t>３</w:t>
            </w:r>
            <w:r w:rsidRPr="00474530">
              <w:rPr>
                <w:rFonts w:hAnsi="ＭＳ 明朝" w:cs="?l?r ??fc"/>
                <w:snapToGrid w:val="0"/>
              </w:rPr>
              <w:t>)</w:t>
            </w:r>
            <w:r w:rsidRPr="00474530">
              <w:rPr>
                <w:rFonts w:hAnsi="ＭＳ 明朝" w:hint="eastAsia"/>
                <w:snapToGrid w:val="0"/>
              </w:rPr>
              <w:t xml:space="preserve">　火葬場にあっては、建物の構造、敷地面積、建物延べ面積、火葬炉数</w:t>
            </w:r>
          </w:p>
        </w:tc>
      </w:tr>
    </w:tbl>
    <w:p w:rsidR="00A26504" w:rsidRPr="00474530" w:rsidRDefault="00A26504">
      <w:pPr>
        <w:snapToGrid w:val="0"/>
        <w:rPr>
          <w:rFonts w:hAnsi="ＭＳ 明朝" w:cs="Times New Roman"/>
          <w:snapToGrid w:val="0"/>
        </w:rPr>
      </w:pPr>
    </w:p>
    <w:sectPr w:rsidR="00A26504" w:rsidRPr="004745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6D" w:rsidRDefault="006E58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586D" w:rsidRDefault="006E58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6D" w:rsidRDefault="006E58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586D" w:rsidRDefault="006E58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6504"/>
    <w:rsid w:val="00474530"/>
    <w:rsid w:val="004E3FBB"/>
    <w:rsid w:val="006E586D"/>
    <w:rsid w:val="008A1495"/>
    <w:rsid w:val="009C239D"/>
    <w:rsid w:val="00A26504"/>
    <w:rsid w:val="00B776D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205</Characters>
  <Application>Microsoft Office Word</Application>
  <DocSecurity>0</DocSecurity>
  <Lines>1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2021-07-01T07:58:00Z</dcterms:created>
  <dcterms:modified xsi:type="dcterms:W3CDTF">2021-07-01T07:58:00Z</dcterms:modified>
</cp:coreProperties>
</file>