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01" w:rsidRDefault="00402F01">
      <w:bookmarkStart w:id="0" w:name="_GoBack"/>
      <w:bookmarkEnd w:id="0"/>
      <w:r>
        <w:t>（別記様式５）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39"/>
        <w:gridCol w:w="1575"/>
        <w:gridCol w:w="1471"/>
        <w:gridCol w:w="1049"/>
        <w:gridCol w:w="1575"/>
        <w:gridCol w:w="2111"/>
      </w:tblGrid>
      <w:tr w:rsidR="00402F01">
        <w:trPr>
          <w:cantSplit/>
          <w:trHeight w:hRule="exact" w:val="5419"/>
        </w:trPr>
        <w:tc>
          <w:tcPr>
            <w:tcW w:w="8620" w:type="dxa"/>
            <w:gridSpan w:val="6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402F01" w:rsidRDefault="00402F01">
            <w:pPr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32"/>
                <w:szCs w:val="32"/>
              </w:rPr>
              <w:t>境　界　確　定　確　認　願</w:t>
            </w:r>
          </w:p>
          <w:p w:rsidR="00402F01" w:rsidRDefault="00402F01">
            <w:pPr>
              <w:snapToGrid w:val="0"/>
              <w:jc w:val="center"/>
              <w:rPr>
                <w:rFonts w:ascii="?l?r ??fc" w:eastAsia="ＭＳ ゴシック" w:hAnsi="?l?r ??fc" w:cs="ＭＳ ゴシック"/>
                <w:sz w:val="32"/>
                <w:szCs w:val="32"/>
              </w:rPr>
            </w:pPr>
          </w:p>
          <w:p w:rsidR="00402F01" w:rsidRDefault="00AE1323">
            <w:pPr>
              <w:snapToGrid w:val="0"/>
              <w:jc w:val="right"/>
            </w:pPr>
            <w:r>
              <w:rPr>
                <w:rFonts w:ascii="?l?r ??fc" w:hAnsi="?l?r ??fc" w:hint="eastAsia"/>
              </w:rPr>
              <w:t>令和</w:t>
            </w:r>
            <w:r w:rsidR="00402F01">
              <w:rPr>
                <w:rFonts w:ascii="?l?r ??fc" w:hAnsi="?l?r ??fc"/>
              </w:rPr>
              <w:t xml:space="preserve">　　年　　月　　日　</w:t>
            </w:r>
          </w:p>
          <w:p w:rsidR="00402F01" w:rsidRDefault="00402F01">
            <w:pPr>
              <w:snapToGrid w:val="0"/>
              <w:ind w:firstLine="560"/>
              <w:rPr>
                <w:rFonts w:ascii="?l?r ??fc" w:hAnsi="?l?r ??fc"/>
                <w:sz w:val="28"/>
                <w:szCs w:val="28"/>
              </w:rPr>
            </w:pPr>
          </w:p>
          <w:p w:rsidR="00402F01" w:rsidRDefault="00402F01">
            <w:pPr>
              <w:snapToGrid w:val="0"/>
              <w:ind w:firstLine="420"/>
            </w:pPr>
            <w:r>
              <w:rPr>
                <w:rFonts w:ascii="?l?r ??fc" w:hAnsi="?l?r ??fc"/>
              </w:rPr>
              <w:t>高崎土木事務所長　　様</w:t>
            </w:r>
          </w:p>
          <w:p w:rsidR="00402F01" w:rsidRDefault="00402F01" w:rsidP="00502BF2">
            <w:pPr>
              <w:snapToGrid w:val="0"/>
              <w:ind w:right="840" w:firstLineChars="2400" w:firstLine="5040"/>
            </w:pPr>
            <w:r>
              <w:rPr>
                <w:rFonts w:ascii="?l?r ??fc" w:hAnsi="?l?r ??fc"/>
              </w:rPr>
              <w:t xml:space="preserve">住所　　　　　　　　　　　　　　　　</w:t>
            </w:r>
          </w:p>
          <w:p w:rsidR="00402F01" w:rsidRDefault="00402F01" w:rsidP="00502BF2">
            <w:pPr>
              <w:snapToGrid w:val="0"/>
              <w:ind w:right="840" w:firstLineChars="2400" w:firstLine="5040"/>
            </w:pPr>
            <w:r>
              <w:rPr>
                <w:rFonts w:ascii="?l?r ??fc" w:hAnsi="?l?r ??fc"/>
              </w:rPr>
              <w:t xml:space="preserve">申請人　　　　　　　　　　　　　　　　　　</w:t>
            </w:r>
          </w:p>
          <w:p w:rsidR="00402F01" w:rsidRDefault="00402F01">
            <w:pPr>
              <w:snapToGrid w:val="0"/>
              <w:jc w:val="right"/>
            </w:pPr>
            <w:r>
              <w:rPr>
                <w:rFonts w:ascii="?l?r ??fc" w:hAnsi="?l?r ??fc"/>
              </w:rPr>
              <w:t xml:space="preserve">氏名　　　　　　　　　　　　　印　　</w:t>
            </w:r>
          </w:p>
          <w:p w:rsidR="00402F01" w:rsidRDefault="00502BF2">
            <w:pPr>
              <w:snapToGrid w:val="0"/>
            </w:pPr>
            <w:r>
              <w:rPr>
                <w:rFonts w:ascii="?l?r ??fc" w:hAnsi="?l?r ??fc"/>
              </w:rPr>
              <w:t xml:space="preserve">　　　　　　　　　　　　　　　　　　　　</w:t>
            </w:r>
            <w:r>
              <w:rPr>
                <w:rFonts w:ascii="?l?r ??fc" w:hAnsi="?l?r ??fc" w:hint="eastAsia"/>
              </w:rPr>
              <w:t xml:space="preserve">　</w:t>
            </w:r>
            <w:r>
              <w:rPr>
                <w:rFonts w:ascii="?l?r ??fc" w:hAnsi="?l?r ??fc"/>
              </w:rPr>
              <w:t xml:space="preserve">　　（連絡先　　　　　</w:t>
            </w:r>
            <w:r w:rsidR="00402F01">
              <w:rPr>
                <w:rFonts w:ascii="?l?r ??fc" w:hAnsi="?l?r ??fc"/>
              </w:rPr>
              <w:t xml:space="preserve">　　　　　）</w:t>
            </w:r>
          </w:p>
          <w:p w:rsidR="00402F01" w:rsidRDefault="00402F01">
            <w:pPr>
              <w:snapToGrid w:val="0"/>
            </w:pPr>
            <w:r>
              <w:rPr>
                <w:rFonts w:ascii="?l?r ??fc" w:hAnsi="?l?r ??fc"/>
              </w:rPr>
              <w:t xml:space="preserve">　　</w:t>
            </w:r>
          </w:p>
          <w:p w:rsidR="00402F01" w:rsidRDefault="00502BF2">
            <w:pPr>
              <w:snapToGrid w:val="0"/>
            </w:pPr>
            <w:r>
              <w:rPr>
                <w:rFonts w:ascii="?l?r ??fc" w:hAnsi="?l?r ??fc"/>
              </w:rPr>
              <w:t xml:space="preserve">　私（当社）の所有する下記の土地と　</w:t>
            </w:r>
            <w:r>
              <w:rPr>
                <w:rFonts w:ascii="?l?r ??fc" w:hAnsi="?l?r ??fc" w:hint="eastAsia"/>
              </w:rPr>
              <w:t>一級河川</w:t>
            </w:r>
            <w:r>
              <w:rPr>
                <w:rFonts w:ascii="?l?r ??fc" w:hAnsi="?l?r ??fc"/>
              </w:rPr>
              <w:t xml:space="preserve">　　　　　　</w:t>
            </w:r>
            <w:r>
              <w:rPr>
                <w:rFonts w:ascii="?l?r ??fc" w:hAnsi="?l?r ??fc" w:hint="eastAsia"/>
              </w:rPr>
              <w:t>川</w:t>
            </w:r>
            <w:r w:rsidR="00402F01">
              <w:rPr>
                <w:rFonts w:ascii="?l?r ??fc" w:hAnsi="?l?r ??fc"/>
              </w:rPr>
              <w:t>との境界について、境界が確定していることを確認してください。</w:t>
            </w:r>
          </w:p>
          <w:p w:rsidR="00402F01" w:rsidRDefault="00402F01">
            <w:pPr>
              <w:snapToGrid w:val="0"/>
              <w:rPr>
                <w:rFonts w:ascii="?l?r ??fc" w:hAnsi="?l?r ??fc"/>
              </w:rPr>
            </w:pPr>
          </w:p>
          <w:p w:rsidR="00402F01" w:rsidRDefault="00402F01">
            <w:pPr>
              <w:snapToGrid w:val="0"/>
            </w:pPr>
            <w:r>
              <w:rPr>
                <w:rFonts w:ascii="?l?r ??fc" w:hAnsi="?l?r ??fc"/>
              </w:rPr>
              <w:t>１　土地の表示</w:t>
            </w:r>
          </w:p>
        </w:tc>
      </w:tr>
      <w:tr w:rsidR="00402F01">
        <w:tblPrEx>
          <w:tblCellMar>
            <w:left w:w="94" w:type="dxa"/>
            <w:right w:w="99" w:type="dxa"/>
          </w:tblCellMar>
        </w:tblPrEx>
        <w:trPr>
          <w:trHeight w:val="585"/>
        </w:trPr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2F01" w:rsidRDefault="00402F01">
            <w:pPr>
              <w:snapToGrid w:val="0"/>
              <w:spacing w:before="120" w:line="360" w:lineRule="auto"/>
              <w:ind w:firstLine="210"/>
            </w:pPr>
            <w:r>
              <w:t>市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2F01" w:rsidRDefault="00402F01">
            <w:pPr>
              <w:snapToGrid w:val="0"/>
              <w:spacing w:before="120" w:line="360" w:lineRule="auto"/>
              <w:ind w:left="1052" w:hanging="420"/>
            </w:pPr>
            <w:r>
              <w:t>町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2F01" w:rsidRDefault="00402F01">
            <w:pPr>
              <w:snapToGrid w:val="0"/>
              <w:spacing w:before="120" w:line="360" w:lineRule="auto"/>
              <w:ind w:firstLine="210"/>
            </w:pPr>
            <w:r>
              <w:t>地　　番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2F01" w:rsidRDefault="00402F01">
            <w:pPr>
              <w:snapToGrid w:val="0"/>
              <w:spacing w:before="120" w:line="360" w:lineRule="auto"/>
            </w:pPr>
            <w:r>
              <w:t>地　　目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2F01" w:rsidRDefault="00402F01">
            <w:pPr>
              <w:snapToGrid w:val="0"/>
              <w:spacing w:before="120" w:line="360" w:lineRule="auto"/>
              <w:ind w:firstLine="210"/>
            </w:pPr>
            <w:r>
              <w:t>地　　積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2F01" w:rsidRDefault="00402F01">
            <w:pPr>
              <w:snapToGrid w:val="0"/>
              <w:spacing w:before="120" w:line="360" w:lineRule="auto"/>
              <w:ind w:firstLine="420"/>
            </w:pPr>
            <w:r>
              <w:t>備　　　考</w:t>
            </w:r>
          </w:p>
        </w:tc>
      </w:tr>
      <w:tr w:rsidR="00402F01">
        <w:tblPrEx>
          <w:tblCellMar>
            <w:left w:w="94" w:type="dxa"/>
            <w:right w:w="99" w:type="dxa"/>
          </w:tblCellMar>
        </w:tblPrEx>
        <w:trPr>
          <w:trHeight w:val="449"/>
        </w:trPr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2F01" w:rsidRDefault="00402F01">
            <w:pPr>
              <w:snapToGrid w:val="0"/>
              <w:spacing w:before="120" w:line="360" w:lineRule="auto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2F01" w:rsidRDefault="00402F01">
            <w:pPr>
              <w:snapToGrid w:val="0"/>
              <w:spacing w:before="120" w:line="360" w:lineRule="auto"/>
              <w:ind w:firstLine="210"/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2F01" w:rsidRDefault="00402F01">
            <w:pPr>
              <w:snapToGrid w:val="0"/>
              <w:spacing w:before="120" w:line="360" w:lineRule="auto"/>
              <w:ind w:left="426"/>
            </w:pP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2F01" w:rsidRDefault="00402F01">
            <w:pPr>
              <w:snapToGrid w:val="0"/>
              <w:spacing w:before="120" w:line="360" w:lineRule="auto"/>
              <w:ind w:left="426"/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2F01" w:rsidRDefault="00402F01">
            <w:pPr>
              <w:snapToGrid w:val="0"/>
              <w:spacing w:before="120" w:line="360" w:lineRule="auto"/>
              <w:ind w:left="426"/>
            </w:pPr>
            <w:r>
              <w:t xml:space="preserve">　　　㎡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2F01" w:rsidRDefault="00402F01">
            <w:pPr>
              <w:snapToGrid w:val="0"/>
              <w:spacing w:before="120" w:line="360" w:lineRule="auto"/>
              <w:ind w:left="426"/>
            </w:pPr>
          </w:p>
        </w:tc>
      </w:tr>
    </w:tbl>
    <w:p w:rsidR="00402F01" w:rsidRDefault="00402F01">
      <w:pPr>
        <w:snapToGrid w:val="0"/>
        <w:spacing w:before="120" w:line="360" w:lineRule="auto"/>
      </w:pPr>
      <w:r>
        <w:t>２　申請理由</w:t>
      </w:r>
    </w:p>
    <w:p w:rsidR="00402F01" w:rsidRDefault="00402F01">
      <w:pPr>
        <w:snapToGrid w:val="0"/>
        <w:spacing w:before="120" w:line="360" w:lineRule="auto"/>
      </w:pPr>
      <w:r>
        <w:t xml:space="preserve">　　</w:t>
      </w:r>
    </w:p>
    <w:p w:rsidR="00402F01" w:rsidRDefault="00402F01">
      <w:pPr>
        <w:snapToGrid w:val="0"/>
        <w:spacing w:before="120" w:line="360" w:lineRule="auto"/>
      </w:pPr>
      <w:r>
        <w:t>３　添付書類</w:t>
      </w:r>
    </w:p>
    <w:p w:rsidR="00402F01" w:rsidRDefault="00402F01">
      <w:pPr>
        <w:snapToGrid w:val="0"/>
        <w:spacing w:before="120" w:line="360" w:lineRule="auto"/>
        <w:ind w:left="210"/>
      </w:pPr>
      <w:r>
        <w:t>・境界復元図（本書にかけて割印のこと）</w:t>
      </w:r>
    </w:p>
    <w:p w:rsidR="00402F01" w:rsidRDefault="00402F01">
      <w:pPr>
        <w:snapToGrid w:val="0"/>
        <w:spacing w:before="120" w:line="360" w:lineRule="auto"/>
        <w:ind w:left="210"/>
      </w:pPr>
      <w:r>
        <w:t>・位置図</w:t>
      </w:r>
    </w:p>
    <w:p w:rsidR="00402F01" w:rsidRDefault="00402F01">
      <w:pPr>
        <w:snapToGrid w:val="0"/>
        <w:spacing w:before="120" w:line="360" w:lineRule="auto"/>
      </w:pPr>
      <w:r>
        <w:t xml:space="preserve">　・法務局備付公図の写し</w:t>
      </w:r>
    </w:p>
    <w:p w:rsidR="00402F01" w:rsidRDefault="00402F01">
      <w:pPr>
        <w:snapToGrid w:val="0"/>
        <w:spacing w:before="120" w:line="360" w:lineRule="auto"/>
      </w:pPr>
      <w:r>
        <w:t xml:space="preserve">　・確定済図の写し（※過去に確定済みの箇所について確認を求める場合）</w:t>
      </w:r>
    </w:p>
    <w:p w:rsidR="00402F01" w:rsidRDefault="00402F01">
      <w:pPr>
        <w:snapToGrid w:val="0"/>
        <w:spacing w:before="120" w:line="360" w:lineRule="auto"/>
      </w:pPr>
      <w:r>
        <w:t xml:space="preserve">　・市町村発行の国土調査座標値写し（※担当課の写発行証明等を付す）</w:t>
      </w:r>
    </w:p>
    <w:p w:rsidR="00402F01" w:rsidRDefault="00402F01">
      <w:pPr>
        <w:snapToGrid w:val="0"/>
        <w:spacing w:before="120" w:line="360" w:lineRule="auto"/>
      </w:pPr>
      <w:r>
        <w:t xml:space="preserve">　・市町村発行の区画整理座標値写し（※担当課の写発行証明等を付す）</w:t>
      </w:r>
    </w:p>
    <w:p w:rsidR="00402F01" w:rsidRDefault="00402F01">
      <w:pPr>
        <w:numPr>
          <w:ilvl w:val="0"/>
          <w:numId w:val="1"/>
        </w:numPr>
        <w:snapToGrid w:val="0"/>
        <w:spacing w:before="120" w:line="360" w:lineRule="auto"/>
      </w:pPr>
      <w:r>
        <w:t>所有地の全部事項証明書</w:t>
      </w:r>
    </w:p>
    <w:p w:rsidR="00402F01" w:rsidRDefault="00402F01">
      <w:pPr>
        <w:numPr>
          <w:ilvl w:val="0"/>
          <w:numId w:val="1"/>
        </w:numPr>
        <w:snapToGrid w:val="0"/>
        <w:spacing w:before="120" w:line="360" w:lineRule="auto"/>
      </w:pPr>
      <w:r>
        <w:t>写真</w:t>
      </w:r>
    </w:p>
    <w:p w:rsidR="00402F01" w:rsidRDefault="00402F01">
      <w:pPr>
        <w:snapToGrid w:val="0"/>
        <w:spacing w:before="120" w:line="360" w:lineRule="auto"/>
        <w:ind w:left="840" w:hanging="420"/>
      </w:pPr>
      <w:r>
        <w:t>別添図面のとおり、境界が確定していることを確認します。</w:t>
      </w:r>
    </w:p>
    <w:p w:rsidR="00402F01" w:rsidRDefault="00402F01">
      <w:pPr>
        <w:snapToGrid w:val="0"/>
        <w:spacing w:before="120" w:line="360" w:lineRule="auto"/>
        <w:ind w:left="840" w:hanging="420"/>
      </w:pPr>
      <w:r>
        <w:t xml:space="preserve"> </w:t>
      </w:r>
      <w:r w:rsidR="00AE1323">
        <w:rPr>
          <w:rFonts w:hint="eastAsia"/>
        </w:rPr>
        <w:t>令和</w:t>
      </w:r>
      <w:r>
        <w:t xml:space="preserve">　　年　　月　　日</w:t>
      </w:r>
    </w:p>
    <w:p w:rsidR="00402F01" w:rsidRDefault="00402F01">
      <w:pPr>
        <w:snapToGrid w:val="0"/>
        <w:spacing w:before="120" w:line="360" w:lineRule="auto"/>
        <w:ind w:left="840" w:hanging="420"/>
      </w:pPr>
      <w:r>
        <w:t xml:space="preserve">　　　　　　　　　　　　　　　　　　　　　　　　高崎土木事務所長</w:t>
      </w:r>
      <w:r w:rsidR="00AE1323">
        <w:rPr>
          <w:rFonts w:hint="eastAsia"/>
        </w:rPr>
        <w:t xml:space="preserve">　</w:t>
      </w:r>
      <w:r>
        <w:t xml:space="preserve">　</w:t>
      </w:r>
    </w:p>
    <w:sectPr w:rsidR="00402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74" w:bottom="1134" w:left="1701" w:header="301" w:footer="992" w:gutter="0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0A" w:rsidRDefault="0068140A">
      <w:r>
        <w:separator/>
      </w:r>
    </w:p>
  </w:endnote>
  <w:endnote w:type="continuationSeparator" w:id="0">
    <w:p w:rsidR="0068140A" w:rsidRDefault="0068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?l?r ??fc">
    <w:altName w:val="ＭＳ 明朝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E2" w:rsidRDefault="00DD73E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01" w:rsidRDefault="00402F0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01" w:rsidRDefault="00402F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0A" w:rsidRDefault="0068140A">
      <w:r>
        <w:separator/>
      </w:r>
    </w:p>
  </w:footnote>
  <w:footnote w:type="continuationSeparator" w:id="0">
    <w:p w:rsidR="0068140A" w:rsidRDefault="0068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E2" w:rsidRDefault="00DD73E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01" w:rsidRDefault="00402F0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01" w:rsidRDefault="00402F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hAnsi="ＭＳ 明朝" w:cs="ＭＳ 明朝"/>
        <w:color w:val="00000A"/>
        <w:sz w:val="21"/>
        <w:szCs w:val="21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35"/>
    <w:rsid w:val="001B70CE"/>
    <w:rsid w:val="00270153"/>
    <w:rsid w:val="00397535"/>
    <w:rsid w:val="00402F01"/>
    <w:rsid w:val="00502BF2"/>
    <w:rsid w:val="0050466F"/>
    <w:rsid w:val="0068140A"/>
    <w:rsid w:val="00AE1323"/>
    <w:rsid w:val="00D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center"/>
    </w:pPr>
    <w:rPr>
      <w:rFonts w:ascii="ＭＳ 明朝" w:hAnsi="ＭＳ 明朝" w:cs="ＭＳ 明朝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00000A"/>
      <w:sz w:val="21"/>
      <w:szCs w:val="21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00000A"/>
      <w:sz w:val="21"/>
      <w:szCs w:val="21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character" w:styleId="a3">
    <w:name w:val="page number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character" w:customStyle="1" w:styleId="a4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ListLabel1">
    <w:name w:val="ListLabel 1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</w:pPr>
  </w:style>
  <w:style w:type="paragraph" w:styleId="a9">
    <w:name w:val="footer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2020-12-07T06:09:00Z</dcterms:created>
  <dcterms:modified xsi:type="dcterms:W3CDTF">2020-12-07T06:09:00Z</dcterms:modified>
</cp:coreProperties>
</file>