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4A0F" w14:textId="77777777" w:rsidR="00EB4836" w:rsidRDefault="00EB4836">
      <w:bookmarkStart w:id="0" w:name="_GoBack"/>
      <w:bookmarkEnd w:id="0"/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 w14:paraId="3BA09699" w14:textId="77777777">
        <w:tc>
          <w:tcPr>
            <w:tcW w:w="1288" w:type="dxa"/>
            <w:tcBorders>
              <w:bottom w:val="nil"/>
            </w:tcBorders>
          </w:tcPr>
          <w:p w14:paraId="530EEA5B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7E418BC8" w14:textId="77777777"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339C78FC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14DA22CF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0F7608B6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3E38F9B8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2AD0EC40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2C041603" w14:textId="77777777"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33CD44DC" w14:textId="77777777"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14:paraId="64D7889B" w14:textId="77777777"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14:paraId="6E078860" w14:textId="77777777" w:rsidTr="00B87552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14:paraId="1ABE41D4" w14:textId="77777777"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14:paraId="0FF0181E" w14:textId="77777777"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r w:rsidR="00B87552">
              <w:t>)</w:t>
            </w:r>
            <w:r>
              <w:rPr>
                <w:rFonts w:hint="eastAsia"/>
              </w:rPr>
              <w:t>の規定により合併の承認を申請します。</w:t>
            </w:r>
          </w:p>
          <w:p w14:paraId="08D9EFEC" w14:textId="77777777"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BD5ECFA" w14:textId="77777777"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14:paraId="48F10E28" w14:textId="77777777"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14:paraId="62B8FE7A" w14:textId="77777777"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14:paraId="031297FE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3207C6F5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6F68770C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5AC0398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6A1D8C1C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14:paraId="7B5DA078" w14:textId="77777777"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51E21A73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0DA638BE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0A950250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14:paraId="11867F5F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6FD11DD9" w14:textId="77777777" w:rsidR="00EB4836" w:rsidRDefault="00EB4836">
            <w:pPr>
              <w:spacing w:line="240" w:lineRule="exact"/>
            </w:pPr>
          </w:p>
          <w:p w14:paraId="447312D4" w14:textId="77777777"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14:paraId="2D7E20B8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3CDB8FD0" w14:textId="77777777"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4E2900A5" w14:textId="77777777"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160A8ADE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68A85011" w14:textId="77777777" w:rsidTr="00E67DF3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5ABA03EA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2D351661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457330C2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1C148B4C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14:paraId="5B30A465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741FA2F6" w14:textId="77777777" w:rsidR="00EB4836" w:rsidRDefault="00EB4836">
            <w:pPr>
              <w:spacing w:line="240" w:lineRule="exact"/>
            </w:pPr>
          </w:p>
          <w:p w14:paraId="7CBBA343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51B357EF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6F226036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14:paraId="14D1DA60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14:paraId="03BA64DE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68415B77" w14:textId="77777777"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14:paraId="2E5ED6CC" w14:textId="77777777"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07631F8A" w14:textId="77777777"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00BD92EE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29E5C93E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20BC592A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74B56E4A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6F54F91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4790862A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6F66252A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3CACADB3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CF3F73B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0E77E6CE" w14:textId="77777777"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14:paraId="28DE35BE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6FC089BF" w14:textId="77777777" w:rsidR="00EB4836" w:rsidRDefault="00EB4836">
            <w:pPr>
              <w:spacing w:line="240" w:lineRule="exact"/>
            </w:pPr>
          </w:p>
          <w:p w14:paraId="4871486A" w14:textId="77777777"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1A486B38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14:paraId="76605B69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699FC833" w14:textId="77777777"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31D02C83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4F86FB2" w14:textId="77777777" w:rsidTr="00E67DF3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6745FDB6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03231C11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57C173C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79E1F05B" w14:textId="77777777"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6BCECB2B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7755110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694159A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549427D8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52C97B8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3967685A" w14:textId="77777777" w:rsidTr="00E67DF3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14:paraId="4A0D7396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14:paraId="011815A4" w14:textId="77777777"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1402E762" w14:textId="77777777" w:rsidR="00EB4836" w:rsidRDefault="00EB4836">
            <w:pPr>
              <w:spacing w:line="240" w:lineRule="exact"/>
            </w:pPr>
          </w:p>
          <w:p w14:paraId="4E7353EC" w14:textId="77777777"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14:paraId="17FD4B44" w14:textId="77777777" w:rsidTr="00E67DF3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14:paraId="4F1B1E29" w14:textId="77777777"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14:paraId="5E60E016" w14:textId="77777777"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14:paraId="458199F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00D92EE" w14:textId="77777777" w:rsidTr="00E67DF3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14:paraId="6B3D26B3" w14:textId="77777777"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14:paraId="2402874E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021E778" w14:textId="77777777" w:rsidTr="00E67DF3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14:paraId="73CA74E5" w14:textId="77777777"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14:paraId="38F37D7D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14:paraId="399FB4F4" w14:textId="77777777" w:rsidTr="00E67DF3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14:paraId="5FB9D63C" w14:textId="77777777"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14:paraId="775CAE82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16233010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3EEDB4B4" w14:textId="77777777"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14:paraId="403A42D8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14:paraId="7999B4F2" w14:textId="77777777" w:rsidTr="00E67DF3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14:paraId="5EF79640" w14:textId="77777777"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14:paraId="5B4BF72E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14:paraId="0C568910" w14:textId="77777777"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14:paraId="6ED4ED1F" w14:textId="77777777"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8BF9D54" w14:textId="77777777" w:rsidR="00EB4836" w:rsidRDefault="00EB4836">
      <w:r>
        <w:rPr>
          <w:rFonts w:hint="eastAsia"/>
        </w:rPr>
        <w:lastRenderedPageBreak/>
        <w:t>備考</w:t>
      </w:r>
    </w:p>
    <w:p w14:paraId="0A036B46" w14:textId="77777777"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4037020B" w14:textId="77777777"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14:paraId="195640E2" w14:textId="77777777"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14:paraId="1D03CC43" w14:textId="77777777"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35BFD59F" w14:textId="77777777" w:rsidR="00EB4836" w:rsidRDefault="00EB4836"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B4836" w:rsidSect="00B8755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F1A3" w14:textId="77777777" w:rsidR="00E15875" w:rsidRDefault="00E15875">
      <w:r>
        <w:separator/>
      </w:r>
    </w:p>
  </w:endnote>
  <w:endnote w:type="continuationSeparator" w:id="0">
    <w:p w14:paraId="1F7195AC" w14:textId="77777777" w:rsidR="00E15875" w:rsidRDefault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1489" w14:textId="77777777" w:rsidR="00E15875" w:rsidRDefault="00E15875">
      <w:r>
        <w:separator/>
      </w:r>
    </w:p>
  </w:footnote>
  <w:footnote w:type="continuationSeparator" w:id="0">
    <w:p w14:paraId="03FB3E5C" w14:textId="77777777" w:rsidR="00E15875" w:rsidRDefault="00E1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2C5429"/>
    <w:rsid w:val="0035641F"/>
    <w:rsid w:val="004066FD"/>
    <w:rsid w:val="004228C8"/>
    <w:rsid w:val="00543DB6"/>
    <w:rsid w:val="005E6D08"/>
    <w:rsid w:val="00637307"/>
    <w:rsid w:val="006551D8"/>
    <w:rsid w:val="009B6D86"/>
    <w:rsid w:val="009C0AE3"/>
    <w:rsid w:val="00AC461D"/>
    <w:rsid w:val="00B15B4B"/>
    <w:rsid w:val="00B87552"/>
    <w:rsid w:val="00C07A6E"/>
    <w:rsid w:val="00C4051D"/>
    <w:rsid w:val="00C54493"/>
    <w:rsid w:val="00C7050F"/>
    <w:rsid w:val="00C92AF2"/>
    <w:rsid w:val="00C932AD"/>
    <w:rsid w:val="00CA3810"/>
    <w:rsid w:val="00CC5A84"/>
    <w:rsid w:val="00D04D99"/>
    <w:rsid w:val="00E154EA"/>
    <w:rsid w:val="00E15875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FE7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5660-E88B-4351-9E7F-D479C46A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4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