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13" w:rsidRDefault="00045713">
      <w:pPr>
        <w:spacing w:line="285" w:lineRule="exact"/>
        <w:rPr>
          <w:rFonts w:hint="default"/>
        </w:rPr>
      </w:pPr>
      <w:bookmarkStart w:id="0" w:name="_GoBack"/>
      <w:bookmarkEnd w:id="0"/>
      <w:r>
        <w:t>様式第２５号</w:t>
      </w:r>
    </w:p>
    <w:p w:rsidR="00045713" w:rsidRDefault="00045713">
      <w:pPr>
        <w:spacing w:line="285" w:lineRule="exact"/>
        <w:jc w:val="center"/>
        <w:rPr>
          <w:rFonts w:hint="default"/>
        </w:rPr>
      </w:pPr>
    </w:p>
    <w:p w:rsidR="00045713" w:rsidRDefault="00950DD6">
      <w:pPr>
        <w:spacing w:line="325" w:lineRule="exact"/>
        <w:jc w:val="center"/>
        <w:rPr>
          <w:rFonts w:hint="default"/>
        </w:rPr>
      </w:pPr>
      <w:r>
        <w:rPr>
          <w:rFonts w:ascii="ＭＳ ゴシック" w:eastAsia="ＭＳ ゴシック" w:hAnsi="ＭＳ ゴシック"/>
          <w:sz w:val="28"/>
        </w:rPr>
        <w:t>令和</w:t>
      </w:r>
      <w:r w:rsidR="00680344">
        <w:rPr>
          <w:rFonts w:ascii="ＭＳ ゴシック" w:eastAsia="ＭＳ ゴシック" w:hAnsi="ＭＳ ゴシック"/>
          <w:sz w:val="28"/>
        </w:rPr>
        <w:t>６</w:t>
      </w:r>
      <w:r>
        <w:rPr>
          <w:rFonts w:ascii="ＭＳ ゴシック" w:eastAsia="ＭＳ ゴシック" w:hAnsi="ＭＳ ゴシック"/>
          <w:sz w:val="28"/>
        </w:rPr>
        <w:t>年</w:t>
      </w:r>
      <w:r w:rsidR="00045713">
        <w:rPr>
          <w:rFonts w:ascii="ＭＳ ゴシック" w:eastAsia="ＭＳ ゴシック" w:hAnsi="ＭＳ ゴシック"/>
          <w:sz w:val="28"/>
        </w:rPr>
        <w:t>度 新型インフルエンザ</w:t>
      </w:r>
      <w:r w:rsidR="00D5170F">
        <w:rPr>
          <w:rFonts w:ascii="ＭＳ ゴシック" w:eastAsia="ＭＳ ゴシック" w:hAnsi="ＭＳ ゴシック"/>
          <w:sz w:val="28"/>
        </w:rPr>
        <w:t>等</w:t>
      </w:r>
      <w:r w:rsidR="00045713">
        <w:rPr>
          <w:rFonts w:ascii="ＭＳ ゴシック" w:eastAsia="ＭＳ ゴシック" w:hAnsi="ＭＳ ゴシック"/>
          <w:sz w:val="28"/>
        </w:rPr>
        <w:t>患者入院医療機関</w:t>
      </w:r>
      <w:r w:rsidR="00045713">
        <w:rPr>
          <w:rFonts w:ascii="ＭＳ ゴシック" w:eastAsia="ＭＳ ゴシック" w:hAnsi="ＭＳ ゴシック"/>
          <w:sz w:val="28"/>
          <w:u w:val="single" w:color="000000"/>
        </w:rPr>
        <w:t>設備</w:t>
      </w:r>
      <w:r w:rsidR="00045713">
        <w:rPr>
          <w:rFonts w:ascii="ＭＳ ゴシック" w:eastAsia="ＭＳ ゴシック" w:hAnsi="ＭＳ ゴシック"/>
          <w:sz w:val="28"/>
        </w:rPr>
        <w:t>整備計画書（個票）</w:t>
      </w:r>
    </w:p>
    <w:p w:rsidR="00045713" w:rsidRPr="00E001A1" w:rsidRDefault="00045713">
      <w:pPr>
        <w:wordWrap w:val="0"/>
        <w:spacing w:line="285" w:lineRule="exact"/>
        <w:jc w:val="right"/>
        <w:rPr>
          <w:rFonts w:hint="default"/>
        </w:rPr>
      </w:pPr>
    </w:p>
    <w:p w:rsidR="00045713" w:rsidRDefault="00045713">
      <w:pPr>
        <w:wordWrap w:val="0"/>
        <w:spacing w:line="285" w:lineRule="exact"/>
        <w:jc w:val="right"/>
        <w:rPr>
          <w:rFonts w:hint="default"/>
          <w:u w:val="single" w:color="000000"/>
        </w:rPr>
      </w:pPr>
      <w:r>
        <w:rPr>
          <w:u w:val="single" w:color="000000"/>
        </w:rPr>
        <w:t xml:space="preserve">(医療機関名)　　　　　　　　　　　　　　</w:t>
      </w:r>
    </w:p>
    <w:p w:rsidR="002117DF" w:rsidRDefault="002117DF">
      <w:pPr>
        <w:wordWrap w:val="0"/>
        <w:spacing w:line="285" w:lineRule="exact"/>
        <w:jc w:val="righ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1800"/>
        <w:gridCol w:w="7680"/>
      </w:tblGrid>
      <w:tr w:rsidR="00AA7398" w:rsidTr="00464E6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rsidRPr="00AA7398">
              <w:rPr>
                <w:spacing w:val="242"/>
                <w:fitText w:val="1687" w:id="938140160"/>
              </w:rPr>
              <w:t>施設</w:t>
            </w:r>
            <w:r w:rsidRPr="00AA7398">
              <w:rPr>
                <w:fitText w:val="1687" w:id="938140160"/>
              </w:rPr>
              <w:t>名</w:t>
            </w:r>
          </w:p>
        </w:tc>
        <w:tc>
          <w:tcPr>
            <w:tcW w:w="7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jc w:val="left"/>
              <w:rPr>
                <w:rFonts w:hint="default"/>
              </w:rPr>
            </w:pPr>
            <w:r>
              <w:rPr>
                <w:rFonts w:ascii="HG丸ｺﾞｼｯｸM-PRO" w:eastAsia="HG丸ｺﾞｼｯｸM-PRO" w:hAnsi="HG丸ｺﾞｼｯｸM-PRO"/>
              </w:rPr>
              <w:t xml:space="preserve">  ○○○○診療所</w:t>
            </w:r>
          </w:p>
        </w:tc>
      </w:tr>
      <w:tr w:rsidR="00AA7398" w:rsidTr="00464E6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rsidRPr="00AA7398">
              <w:rPr>
                <w:spacing w:val="61"/>
                <w:fitText w:val="1687" w:id="938140161"/>
              </w:rPr>
              <w:t>設置主体</w:t>
            </w:r>
            <w:r w:rsidRPr="00AA7398">
              <w:rPr>
                <w:fitText w:val="1687" w:id="938140161"/>
              </w:rPr>
              <w:t>名</w:t>
            </w:r>
          </w:p>
        </w:tc>
        <w:tc>
          <w:tcPr>
            <w:tcW w:w="7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rPr>
                <w:rFonts w:ascii="HG丸ｺﾞｼｯｸM-PRO" w:eastAsia="HG丸ｺﾞｼｯｸM-PRO" w:hAnsi="HG丸ｺﾞｼｯｸM-PRO"/>
              </w:rPr>
              <w:t xml:space="preserve">  医療法人○○○○会（個人の場合→○○　○○）</w:t>
            </w:r>
          </w:p>
        </w:tc>
      </w:tr>
      <w:tr w:rsidR="00AA7398" w:rsidTr="00464E6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rsidRPr="00AA7398">
              <w:rPr>
                <w:spacing w:val="121"/>
                <w:fitText w:val="1687" w:id="938140162"/>
              </w:rPr>
              <w:t>代表者</w:t>
            </w:r>
            <w:r w:rsidRPr="00AA7398">
              <w:rPr>
                <w:fitText w:val="1687" w:id="938140162"/>
              </w:rPr>
              <w:t>名</w:t>
            </w:r>
          </w:p>
        </w:tc>
        <w:tc>
          <w:tcPr>
            <w:tcW w:w="7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t xml:space="preserve">  </w:t>
            </w:r>
            <w:r>
              <w:rPr>
                <w:rFonts w:ascii="HG丸ｺﾞｼｯｸM-PRO" w:eastAsia="HG丸ｺﾞｼｯｸM-PRO" w:hAnsi="HG丸ｺﾞｼｯｸM-PRO"/>
              </w:rPr>
              <w:t>○○　○○</w:t>
            </w:r>
          </w:p>
        </w:tc>
      </w:tr>
      <w:tr w:rsidR="00AA7398" w:rsidTr="00464E6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rsidRPr="00AA7398">
              <w:rPr>
                <w:spacing w:val="121"/>
                <w:fitText w:val="1687" w:id="938140163"/>
              </w:rPr>
              <w:t>担当者</w:t>
            </w:r>
            <w:r w:rsidRPr="00AA7398">
              <w:rPr>
                <w:fitText w:val="1687" w:id="938140163"/>
              </w:rPr>
              <w:t>名</w:t>
            </w:r>
          </w:p>
        </w:tc>
        <w:tc>
          <w:tcPr>
            <w:tcW w:w="7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t xml:space="preserve">  </w:t>
            </w:r>
            <w:r>
              <w:rPr>
                <w:rFonts w:ascii="HG丸ｺﾞｼｯｸM-PRO" w:eastAsia="HG丸ｺﾞｼｯｸM-PRO" w:hAnsi="HG丸ｺﾞｼｯｸM-PRO"/>
              </w:rPr>
              <w:t>○○</w:t>
            </w:r>
            <w:r w:rsidR="00D5170F">
              <w:rPr>
                <w:rFonts w:ascii="HG丸ｺﾞｼｯｸM-PRO" w:eastAsia="HG丸ｺﾞｼｯｸM-PRO" w:hAnsi="HG丸ｺﾞｼｯｸM-PRO"/>
              </w:rPr>
              <w:t>課　○○</w:t>
            </w:r>
            <w:r>
              <w:rPr>
                <w:rFonts w:ascii="HG丸ｺﾞｼｯｸM-PRO" w:eastAsia="HG丸ｺﾞｼｯｸM-PRO" w:hAnsi="HG丸ｺﾞｼｯｸM-PRO"/>
              </w:rPr>
              <w:t xml:space="preserve">　○○</w:t>
            </w:r>
          </w:p>
        </w:tc>
      </w:tr>
      <w:tr w:rsidR="00AA7398" w:rsidTr="00464E6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r w:rsidRPr="00AA7398">
              <w:rPr>
                <w:fitText w:val="1687" w:id="938140164"/>
              </w:rPr>
              <w:t>住所・郵便番号</w:t>
            </w:r>
          </w:p>
        </w:tc>
        <w:tc>
          <w:tcPr>
            <w:tcW w:w="7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398" w:rsidRDefault="00AA7398" w:rsidP="00464E61">
            <w:pPr>
              <w:jc w:val="left"/>
              <w:rPr>
                <w:rFonts w:hint="default"/>
              </w:rPr>
            </w:pPr>
            <w:r>
              <w:rPr>
                <w:rFonts w:ascii="HG丸ｺﾞｼｯｸM-PRO" w:eastAsia="HG丸ｺﾞｼｯｸM-PRO" w:hAnsi="HG丸ｺﾞｼｯｸM-PRO"/>
              </w:rPr>
              <w:t xml:space="preserve">　</w:t>
            </w:r>
            <w:r w:rsidR="00C37594">
              <w:rPr>
                <w:rFonts w:ascii="HG丸ｺﾞｼｯｸM-PRO" w:eastAsia="HG丸ｺﾞｼｯｸM-PRO" w:hAnsi="HG丸ｺﾞｼｯｸM-PRO"/>
              </w:rPr>
              <w:t xml:space="preserve">〒○○○－○○○○　　</w:t>
            </w:r>
            <w:r>
              <w:rPr>
                <w:rFonts w:ascii="HG丸ｺﾞｼｯｸM-PRO" w:eastAsia="HG丸ｺﾞｼｯｸM-PRO" w:hAnsi="HG丸ｺﾞｼｯｸM-PRO"/>
              </w:rPr>
              <w:t>○○市○○町○○－○</w:t>
            </w:r>
            <w:r w:rsidR="00C37594">
              <w:rPr>
                <w:rFonts w:ascii="HG丸ｺﾞｼｯｸM-PRO" w:eastAsia="HG丸ｺﾞｼｯｸM-PRO" w:hAnsi="HG丸ｺﾞｼｯｸM-PRO"/>
              </w:rPr>
              <w:t>○</w:t>
            </w:r>
          </w:p>
        </w:tc>
      </w:tr>
      <w:tr w:rsidR="00AA7398" w:rsidTr="00464E61">
        <w:trPr>
          <w:trHeight w:val="57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AA7398" w:rsidRPr="005B2BF8" w:rsidRDefault="00AA7398" w:rsidP="008D3C66">
            <w:pPr>
              <w:spacing w:before="240"/>
              <w:rPr>
                <w:rFonts w:hint="default"/>
              </w:rPr>
            </w:pPr>
            <w:r w:rsidRPr="008D3C66">
              <w:rPr>
                <w:spacing w:val="242"/>
                <w:fitText w:val="1687" w:id="938140165"/>
              </w:rPr>
              <w:t>連絡</w:t>
            </w:r>
            <w:r w:rsidRPr="008D3C66">
              <w:rPr>
                <w:fitText w:val="1687" w:id="938140165"/>
              </w:rPr>
              <w:t>先</w:t>
            </w:r>
          </w:p>
        </w:tc>
        <w:tc>
          <w:tcPr>
            <w:tcW w:w="7680" w:type="dxa"/>
            <w:vMerge w:val="restart"/>
            <w:tcBorders>
              <w:top w:val="single" w:sz="4" w:space="0" w:color="000000"/>
              <w:left w:val="single" w:sz="4" w:space="0" w:color="000000"/>
              <w:bottom w:val="nil"/>
              <w:right w:val="single" w:sz="4" w:space="0" w:color="000000"/>
            </w:tcBorders>
            <w:tcMar>
              <w:left w:w="49" w:type="dxa"/>
              <w:right w:w="49" w:type="dxa"/>
            </w:tcMar>
          </w:tcPr>
          <w:p w:rsidR="00AA7398" w:rsidRDefault="00AA7398" w:rsidP="00464E61">
            <w:pPr>
              <w:snapToGrid w:val="0"/>
              <w:rPr>
                <w:rFonts w:hint="default"/>
                <w:sz w:val="20"/>
              </w:rPr>
            </w:pPr>
          </w:p>
          <w:p w:rsidR="00AA7398" w:rsidRDefault="00AA7398" w:rsidP="00464E61">
            <w:pPr>
              <w:snapToGrid w:val="0"/>
              <w:spacing w:line="360" w:lineRule="auto"/>
              <w:rPr>
                <w:rFonts w:hint="default"/>
                <w:sz w:val="20"/>
              </w:rPr>
            </w:pPr>
            <w:r w:rsidRPr="00BC3858">
              <w:rPr>
                <w:sz w:val="20"/>
              </w:rPr>
              <w:t>【電話番号】</w:t>
            </w:r>
          </w:p>
          <w:p w:rsidR="00AA7398" w:rsidRDefault="00AA7398" w:rsidP="00464E61">
            <w:pPr>
              <w:snapToGrid w:val="0"/>
              <w:spacing w:line="360" w:lineRule="auto"/>
              <w:rPr>
                <w:rFonts w:hint="default"/>
              </w:rPr>
            </w:pPr>
            <w:r w:rsidRPr="00BC3858">
              <w:rPr>
                <w:sz w:val="20"/>
              </w:rPr>
              <w:t>【メールアドレス】</w:t>
            </w:r>
          </w:p>
        </w:tc>
      </w:tr>
      <w:tr w:rsidR="00AA7398" w:rsidTr="00464E61">
        <w:trPr>
          <w:trHeight w:val="570"/>
        </w:trPr>
        <w:tc>
          <w:tcPr>
            <w:tcW w:w="1800" w:type="dxa"/>
            <w:vMerge/>
            <w:tcBorders>
              <w:top w:val="nil"/>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p>
        </w:tc>
        <w:tc>
          <w:tcPr>
            <w:tcW w:w="7680" w:type="dxa"/>
            <w:vMerge/>
            <w:tcBorders>
              <w:top w:val="nil"/>
              <w:left w:val="single" w:sz="4" w:space="0" w:color="000000"/>
              <w:bottom w:val="single" w:sz="4" w:space="0" w:color="000000"/>
              <w:right w:val="single" w:sz="4" w:space="0" w:color="000000"/>
            </w:tcBorders>
            <w:tcMar>
              <w:left w:w="49" w:type="dxa"/>
              <w:right w:w="49" w:type="dxa"/>
            </w:tcMar>
          </w:tcPr>
          <w:p w:rsidR="00AA7398" w:rsidRDefault="00AA7398" w:rsidP="00464E61">
            <w:pPr>
              <w:rPr>
                <w:rFonts w:hint="default"/>
              </w:rPr>
            </w:pPr>
          </w:p>
        </w:tc>
      </w:tr>
    </w:tbl>
    <w:p w:rsidR="00C37594" w:rsidRDefault="00C37594">
      <w:pPr>
        <w:spacing w:line="305" w:lineRule="exact"/>
        <w:rPr>
          <w:rFonts w:hint="default"/>
        </w:rPr>
      </w:pPr>
    </w:p>
    <w:p w:rsidR="00045713" w:rsidRPr="00487E6B" w:rsidRDefault="00045713">
      <w:pPr>
        <w:spacing w:line="305" w:lineRule="exact"/>
        <w:rPr>
          <w:rFonts w:hint="default"/>
          <w:b/>
        </w:rPr>
      </w:pPr>
      <w:r w:rsidRPr="00487E6B">
        <w:rPr>
          <w:rFonts w:ascii="ＭＳ ゴシック" w:eastAsia="ＭＳ ゴシック" w:hAnsi="ＭＳ ゴシック"/>
          <w:b/>
          <w:sz w:val="26"/>
        </w:rPr>
        <w:t>Ⅰ　医療機関の設備整備計画</w:t>
      </w:r>
    </w:p>
    <w:p w:rsidR="00045713" w:rsidRDefault="00045713">
      <w:pPr>
        <w:spacing w:line="285" w:lineRule="exact"/>
        <w:rPr>
          <w:rFonts w:hint="default"/>
        </w:rPr>
      </w:pPr>
    </w:p>
    <w:p w:rsidR="00045713" w:rsidRDefault="00045713">
      <w:pPr>
        <w:spacing w:line="285" w:lineRule="exact"/>
        <w:rPr>
          <w:rFonts w:hint="default"/>
        </w:rPr>
      </w:pPr>
      <w:r>
        <w:t xml:space="preserve">　</w:t>
      </w:r>
      <w:r w:rsidRPr="00E001A1">
        <w:rPr>
          <w:rFonts w:ascii="ＭＳ ゴシック" w:eastAsia="ＭＳ ゴシック" w:hAnsi="ＭＳ ゴシック"/>
          <w:b/>
        </w:rPr>
        <w:t>１　必要理由</w:t>
      </w:r>
      <w:r>
        <w:t>（整備に至った経緯、問題点</w:t>
      </w:r>
      <w:r w:rsidR="00833DE3">
        <w:t>、設置場所等</w:t>
      </w:r>
      <w:r>
        <w:t>）</w:t>
      </w:r>
    </w:p>
    <w:p w:rsidR="00AA7398" w:rsidRDefault="003251FD" w:rsidP="00AA7398">
      <w:pPr>
        <w:spacing w:line="285" w:lineRule="exact"/>
        <w:ind w:left="723"/>
        <w:rPr>
          <w:rFonts w:ascii="HG丸ｺﾞｼｯｸM-PRO" w:eastAsia="HG丸ｺﾞｼｯｸM-PRO" w:hAnsi="HG丸ｺﾞｼｯｸM-PRO" w:hint="default"/>
        </w:rPr>
      </w:pPr>
      <w:r>
        <w:rPr>
          <w:noProof/>
        </w:rPr>
        <mc:AlternateContent>
          <mc:Choice Requires="wps">
            <w:drawing>
              <wp:anchor distT="0" distB="0" distL="114300" distR="114300" simplePos="0" relativeHeight="251657216" behindDoc="0" locked="0" layoutInCell="1" allowOverlap="1">
                <wp:simplePos x="0" y="0"/>
                <wp:positionH relativeFrom="column">
                  <wp:posOffset>99060</wp:posOffset>
                </wp:positionH>
                <wp:positionV relativeFrom="paragraph">
                  <wp:posOffset>170180</wp:posOffset>
                </wp:positionV>
                <wp:extent cx="6076950" cy="20542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054225"/>
                        </a:xfrm>
                        <a:prstGeom prst="bracketPair">
                          <a:avLst>
                            <a:gd name="adj" fmla="val 7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297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3.4pt;width:478.5pt;height:1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" adj="1593">
                <v:textbox inset="5.85pt,.7pt,5.85pt,.7pt"/>
              </v:shape>
            </w:pict>
          </mc:Fallback>
        </mc:AlternateContent>
      </w:r>
    </w:p>
    <w:p w:rsidR="00C37594" w:rsidRDefault="00AA7398" w:rsidP="00C37594">
      <w:pPr>
        <w:spacing w:line="285" w:lineRule="exact"/>
        <w:ind w:leftChars="-2" w:left="-5" w:firstLineChars="170" w:firstLine="410"/>
        <w:rPr>
          <w:rFonts w:ascii="HG丸ｺﾞｼｯｸM-PRO" w:eastAsia="HG丸ｺﾞｼｯｸM-PRO" w:hAnsi="HG丸ｺﾞｼｯｸM-PRO" w:hint="default"/>
        </w:rPr>
      </w:pPr>
      <w:r>
        <w:rPr>
          <w:rFonts w:ascii="HG丸ｺﾞｼｯｸM-PRO" w:eastAsia="HG丸ｺﾞｼｯｸM-PRO" w:hAnsi="HG丸ｺﾞｼｯｸM-PRO"/>
        </w:rPr>
        <w:t>・現在、○台の人工呼吸器を</w:t>
      </w:r>
      <w:r w:rsidR="00C37594">
        <w:rPr>
          <w:rFonts w:ascii="HG丸ｺﾞｼｯｸM-PRO" w:eastAsia="HG丸ｺﾞｼｯｸM-PRO" w:hAnsi="HG丸ｺﾞｼｯｸM-PRO"/>
        </w:rPr>
        <w:t>所有</w:t>
      </w:r>
      <w:r>
        <w:rPr>
          <w:rFonts w:ascii="HG丸ｺﾞｼｯｸM-PRO" w:eastAsia="HG丸ｺﾞｼｯｸM-PRO" w:hAnsi="HG丸ｺﾞｼｯｸM-PRO"/>
        </w:rPr>
        <w:t>しているが、新型</w:t>
      </w:r>
      <w:r w:rsidR="00DC3B0D">
        <w:rPr>
          <w:rFonts w:ascii="HG丸ｺﾞｼｯｸM-PRO" w:eastAsia="HG丸ｺﾞｼｯｸM-PRO" w:hAnsi="HG丸ｺﾞｼｯｸM-PRO"/>
        </w:rPr>
        <w:t>インフルエンザ等の</w:t>
      </w:r>
      <w:r w:rsidR="00C37594">
        <w:rPr>
          <w:rFonts w:ascii="HG丸ｺﾞｼｯｸM-PRO" w:eastAsia="HG丸ｺﾞｼｯｸM-PRO" w:hAnsi="HG丸ｺﾞｼｯｸM-PRO"/>
        </w:rPr>
        <w:t>対応</w:t>
      </w:r>
      <w:r w:rsidR="005232FC">
        <w:rPr>
          <w:rFonts w:ascii="HG丸ｺﾞｼｯｸM-PRO" w:eastAsia="HG丸ｺﾞｼｯｸM-PRO" w:hAnsi="HG丸ｺﾞｼｯｸM-PRO"/>
        </w:rPr>
        <w:t>には</w:t>
      </w:r>
    </w:p>
    <w:p w:rsidR="00DC3B0D" w:rsidRDefault="005232FC" w:rsidP="00DC3B0D">
      <w:pPr>
        <w:spacing w:line="285" w:lineRule="exact"/>
        <w:ind w:leftChars="-2" w:left="-5" w:firstLineChars="270" w:firstLine="651"/>
        <w:rPr>
          <w:rFonts w:ascii="HG丸ｺﾞｼｯｸM-PRO" w:eastAsia="HG丸ｺﾞｼｯｸM-PRO" w:hAnsi="HG丸ｺﾞｼｯｸM-PRO" w:hint="default"/>
        </w:rPr>
      </w:pPr>
      <w:r>
        <w:rPr>
          <w:rFonts w:ascii="HG丸ｺﾞｼｯｸM-PRO" w:eastAsia="HG丸ｺﾞｼｯｸM-PRO" w:hAnsi="HG丸ｺﾞｼｯｸM-PRO"/>
        </w:rPr>
        <w:t>不十分な台数である。</w:t>
      </w:r>
      <w:r w:rsidR="00AA7398">
        <w:rPr>
          <w:rFonts w:ascii="HG丸ｺﾞｼｯｸM-PRO" w:eastAsia="HG丸ｺﾞｼｯｸM-PRO" w:hAnsi="HG丸ｺﾞｼｯｸM-PRO"/>
        </w:rPr>
        <w:t>入院患者に対して適切な治療を実施するためにも人工呼</w:t>
      </w:r>
    </w:p>
    <w:p w:rsidR="00AA7398" w:rsidRPr="00C37594" w:rsidRDefault="00AA7398" w:rsidP="00DC3B0D">
      <w:pPr>
        <w:spacing w:line="285" w:lineRule="exact"/>
        <w:ind w:leftChars="-2" w:left="-5" w:firstLineChars="270" w:firstLine="651"/>
        <w:rPr>
          <w:rFonts w:ascii="HG丸ｺﾞｼｯｸM-PRO" w:eastAsia="HG丸ｺﾞｼｯｸM-PRO" w:hAnsi="HG丸ｺﾞｼｯｸM-PRO" w:hint="default"/>
        </w:rPr>
      </w:pPr>
      <w:r>
        <w:rPr>
          <w:rFonts w:ascii="HG丸ｺﾞｼｯｸM-PRO" w:eastAsia="HG丸ｺﾞｼｯｸM-PRO" w:hAnsi="HG丸ｺﾞｼｯｸM-PRO"/>
        </w:rPr>
        <w:t>吸器の整備が必要である。</w:t>
      </w:r>
    </w:p>
    <w:p w:rsidR="00AA7398" w:rsidRPr="00AA7398" w:rsidRDefault="00AA7398" w:rsidP="00AA7398">
      <w:pPr>
        <w:spacing w:line="285" w:lineRule="exact"/>
        <w:ind w:leftChars="-2" w:left="-5" w:firstLineChars="170" w:firstLine="410"/>
        <w:rPr>
          <w:rFonts w:hint="default"/>
        </w:rPr>
      </w:pPr>
    </w:p>
    <w:p w:rsidR="00AA7398" w:rsidRDefault="00AA7398" w:rsidP="00AA7398">
      <w:pPr>
        <w:spacing w:line="285" w:lineRule="exact"/>
        <w:ind w:leftChars="-2" w:left="-5" w:firstLineChars="170" w:firstLine="410"/>
        <w:rPr>
          <w:rFonts w:ascii="HG丸ｺﾞｼｯｸM-PRO" w:eastAsia="HG丸ｺﾞｼｯｸM-PRO" w:hAnsi="HG丸ｺﾞｼｯｸM-PRO" w:hint="default"/>
        </w:rPr>
      </w:pPr>
      <w:r>
        <w:rPr>
          <w:rFonts w:ascii="HG丸ｺﾞｼｯｸM-PRO" w:eastAsia="HG丸ｺﾞｼｯｸM-PRO" w:hAnsi="HG丸ｺﾞｼｯｸM-PRO"/>
        </w:rPr>
        <w:t>・入院を要する患者を入床させる病室が陰圧室になっていないため、医療スタッフ</w:t>
      </w:r>
    </w:p>
    <w:p w:rsidR="00AA7398" w:rsidRDefault="00AA7398" w:rsidP="00AA7398">
      <w:pPr>
        <w:spacing w:line="285" w:lineRule="exact"/>
        <w:ind w:leftChars="-2" w:left="-5" w:firstLineChars="170" w:firstLine="410"/>
        <w:rPr>
          <w:rFonts w:hint="default"/>
        </w:rPr>
      </w:pPr>
      <w:r>
        <w:rPr>
          <w:rFonts w:ascii="HG丸ｺﾞｼｯｸM-PRO" w:eastAsia="HG丸ｺﾞｼｯｸM-PRO" w:hAnsi="HG丸ｺﾞｼｯｸM-PRO"/>
        </w:rPr>
        <w:t xml:space="preserve">　や一般患者への感染防止のために簡易陰圧装置の整備が必要である。</w:t>
      </w:r>
    </w:p>
    <w:p w:rsidR="00AA7398" w:rsidRPr="00AA7398" w:rsidRDefault="00AA7398" w:rsidP="00AA7398">
      <w:pPr>
        <w:spacing w:line="285" w:lineRule="exact"/>
        <w:ind w:leftChars="-2" w:left="-5" w:firstLineChars="170" w:firstLine="410"/>
        <w:rPr>
          <w:rFonts w:hint="default"/>
        </w:rPr>
      </w:pPr>
    </w:p>
    <w:p w:rsidR="00AA7398" w:rsidRDefault="00AA7398" w:rsidP="00AA7398">
      <w:pPr>
        <w:spacing w:line="285" w:lineRule="exact"/>
        <w:ind w:leftChars="-2" w:left="-5" w:firstLineChars="170" w:firstLine="410"/>
        <w:rPr>
          <w:rFonts w:hint="default"/>
        </w:rPr>
      </w:pPr>
      <w:r>
        <w:rPr>
          <w:rFonts w:ascii="HG丸ｺﾞｼｯｸM-PRO" w:eastAsia="HG丸ｺﾞｼｯｸM-PRO" w:hAnsi="HG丸ｺﾞｼｯｸM-PRO"/>
        </w:rPr>
        <w:t>・医療スタッフの感染防止を目的として個人防護具の整備が必要である。</w:t>
      </w:r>
    </w:p>
    <w:p w:rsidR="00AA7398" w:rsidRDefault="00AA7398" w:rsidP="00AA7398">
      <w:pPr>
        <w:spacing w:line="285" w:lineRule="exact"/>
        <w:ind w:leftChars="-2" w:left="-5" w:firstLineChars="170" w:firstLine="410"/>
        <w:rPr>
          <w:rFonts w:hint="default"/>
        </w:rPr>
      </w:pPr>
    </w:p>
    <w:p w:rsidR="00AA7398" w:rsidRDefault="00AA7398" w:rsidP="00AA7398">
      <w:pPr>
        <w:spacing w:line="285" w:lineRule="exact"/>
        <w:ind w:leftChars="-2" w:left="-5" w:firstLineChars="170" w:firstLine="410"/>
        <w:rPr>
          <w:rFonts w:ascii="HG丸ｺﾞｼｯｸM-PRO" w:eastAsia="HG丸ｺﾞｼｯｸM-PRO" w:hAnsi="HG丸ｺﾞｼｯｸM-PRO" w:hint="default"/>
        </w:rPr>
      </w:pPr>
      <w:r>
        <w:rPr>
          <w:rFonts w:ascii="HG丸ｺﾞｼｯｸM-PRO" w:eastAsia="HG丸ｺﾞｼｯｸM-PRO" w:hAnsi="HG丸ｺﾞｼｯｸM-PRO"/>
        </w:rPr>
        <w:t>・入院患者の受け入れるために、○床について整備しているところであるが、整備</w:t>
      </w:r>
    </w:p>
    <w:p w:rsidR="00AA7398" w:rsidRDefault="00AA7398" w:rsidP="00AA7398">
      <w:pPr>
        <w:spacing w:line="285" w:lineRule="exact"/>
        <w:ind w:leftChars="-2" w:left="-5" w:firstLineChars="170" w:firstLine="410"/>
        <w:rPr>
          <w:rFonts w:hint="default"/>
        </w:rPr>
      </w:pPr>
      <w:r>
        <w:rPr>
          <w:rFonts w:ascii="HG丸ｺﾞｼｯｸM-PRO" w:eastAsia="HG丸ｺﾞｼｯｸM-PRO" w:hAnsi="HG丸ｺﾞｼｯｸM-PRO"/>
        </w:rPr>
        <w:t xml:space="preserve">　病床数を超えた患者にも対応できるよう簡易ベッドの整備が必要である。</w:t>
      </w:r>
    </w:p>
    <w:p w:rsidR="00487E6B" w:rsidRDefault="00487E6B">
      <w:pPr>
        <w:spacing w:line="285" w:lineRule="exact"/>
        <w:rPr>
          <w:rFonts w:hint="default"/>
        </w:rPr>
      </w:pPr>
    </w:p>
    <w:p w:rsidR="002117DF" w:rsidRPr="002117DF" w:rsidRDefault="002117DF" w:rsidP="002117DF">
      <w:pPr>
        <w:spacing w:line="285" w:lineRule="exact"/>
        <w:rPr>
          <w:rFonts w:hint="default"/>
        </w:rPr>
      </w:pPr>
      <w:r>
        <w:t xml:space="preserve">　</w:t>
      </w:r>
      <w:r w:rsidRPr="00E2015B">
        <w:rPr>
          <w:rFonts w:asciiTheme="majorEastAsia" w:eastAsiaTheme="majorEastAsia" w:hAnsiTheme="majorEastAsia"/>
          <w:b/>
        </w:rPr>
        <w:t>２　新型インフルエンザ</w:t>
      </w:r>
      <w:r w:rsidR="00EF2630">
        <w:rPr>
          <w:rFonts w:asciiTheme="majorEastAsia" w:eastAsiaTheme="majorEastAsia" w:hAnsiTheme="majorEastAsia"/>
          <w:b/>
        </w:rPr>
        <w:t>等</w:t>
      </w:r>
      <w:r w:rsidRPr="00E2015B">
        <w:rPr>
          <w:rFonts w:asciiTheme="majorEastAsia" w:eastAsiaTheme="majorEastAsia" w:hAnsiTheme="majorEastAsia"/>
          <w:b/>
        </w:rPr>
        <w:t>患者の受入体制</w:t>
      </w:r>
      <w:r>
        <w:t>（受入可能病床数、動線の確保</w:t>
      </w:r>
      <w:r w:rsidR="00833DE3">
        <w:t>等</w:t>
      </w:r>
      <w:r>
        <w:t>）</w:t>
      </w:r>
    </w:p>
    <w:p w:rsidR="002117DF" w:rsidRDefault="003251FD" w:rsidP="002117DF">
      <w:pPr>
        <w:spacing w:line="285" w:lineRule="exact"/>
        <w:ind w:left="723"/>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168911</wp:posOffset>
                </wp:positionV>
                <wp:extent cx="6076950" cy="1117600"/>
                <wp:effectExtent l="0" t="0" r="1905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17600"/>
                        </a:xfrm>
                        <a:prstGeom prst="bracketPair">
                          <a:avLst>
                            <a:gd name="adj" fmla="val 7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14551" id="AutoShape 3" o:spid="_x0000_s1026" type="#_x0000_t185" style="position:absolute;left:0;text-align:left;margin-left:7.8pt;margin-top:13.3pt;width:478.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EJiQ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" adj="1593">
                <v:textbox inset="5.85pt,.7pt,5.85pt,.7pt"/>
              </v:shape>
            </w:pict>
          </mc:Fallback>
        </mc:AlternateContent>
      </w:r>
    </w:p>
    <w:p w:rsidR="005232FC" w:rsidRDefault="00A463A6" w:rsidP="002117DF">
      <w:pPr>
        <w:spacing w:line="285" w:lineRule="exact"/>
        <w:rPr>
          <w:rFonts w:ascii="HG丸ｺﾞｼｯｸM-PRO" w:eastAsia="HG丸ｺﾞｼｯｸM-PRO" w:hAnsi="HG丸ｺﾞｼｯｸM-PRO" w:hint="default"/>
        </w:rPr>
      </w:pPr>
      <w:r>
        <w:t xml:space="preserve">　　</w:t>
      </w:r>
      <w:r w:rsidR="005232FC">
        <w:rPr>
          <w:rFonts w:ascii="HG丸ｺﾞｼｯｸM-PRO" w:eastAsia="HG丸ｺﾞｼｯｸM-PRO" w:hAnsi="HG丸ｺﾞｼｯｸM-PRO"/>
        </w:rPr>
        <w:t>・現在、当病院では新型インフルエンザ</w:t>
      </w:r>
      <w:r w:rsidRPr="00076BF2">
        <w:rPr>
          <w:rFonts w:ascii="HG丸ｺﾞｼｯｸM-PRO" w:eastAsia="HG丸ｺﾞｼｯｸM-PRO" w:hAnsi="HG丸ｺﾞｼｯｸM-PRO"/>
        </w:rPr>
        <w:t>患者の受入病床として○床を確保して</w:t>
      </w:r>
    </w:p>
    <w:p w:rsidR="005232FC" w:rsidRDefault="00A463A6" w:rsidP="005232FC">
      <w:pPr>
        <w:spacing w:line="285" w:lineRule="exact"/>
        <w:ind w:firstLineChars="300" w:firstLine="723"/>
        <w:rPr>
          <w:rFonts w:ascii="HG丸ｺﾞｼｯｸM-PRO" w:eastAsia="HG丸ｺﾞｼｯｸM-PRO" w:hAnsi="HG丸ｺﾞｼｯｸM-PRO" w:hint="default"/>
        </w:rPr>
      </w:pPr>
      <w:r w:rsidRPr="00076BF2">
        <w:rPr>
          <w:rFonts w:ascii="HG丸ｺﾞｼｯｸM-PRO" w:eastAsia="HG丸ｺﾞｼｯｸM-PRO" w:hAnsi="HG丸ｺﾞｼｯｸM-PRO"/>
        </w:rPr>
        <w:t>いる。今般、○○○の整備にあたり、受入病床を○床増床</w:t>
      </w:r>
      <w:r w:rsidR="00076BF2">
        <w:rPr>
          <w:rFonts w:ascii="HG丸ｺﾞｼｯｸM-PRO" w:eastAsia="HG丸ｺﾞｼｯｸM-PRO" w:hAnsi="HG丸ｺﾞｼｯｸM-PRO"/>
        </w:rPr>
        <w:t>し、○床を受入病床</w:t>
      </w:r>
    </w:p>
    <w:p w:rsidR="002117DF" w:rsidRPr="00076BF2" w:rsidRDefault="00076BF2" w:rsidP="005232FC">
      <w:pPr>
        <w:spacing w:line="285" w:lineRule="exact"/>
        <w:ind w:firstLineChars="300" w:firstLine="723"/>
        <w:rPr>
          <w:rFonts w:ascii="HG丸ｺﾞｼｯｸM-PRO" w:eastAsia="HG丸ｺﾞｼｯｸM-PRO" w:hAnsi="HG丸ｺﾞｼｯｸM-PRO" w:hint="default"/>
        </w:rPr>
      </w:pPr>
      <w:r>
        <w:rPr>
          <w:rFonts w:ascii="HG丸ｺﾞｼｯｸM-PRO" w:eastAsia="HG丸ｺﾞｼｯｸM-PRO" w:hAnsi="HG丸ｺﾞｼｯｸM-PRO"/>
        </w:rPr>
        <w:t>としたい。</w:t>
      </w:r>
    </w:p>
    <w:p w:rsidR="00A463A6" w:rsidRPr="00076BF2" w:rsidRDefault="00A463A6" w:rsidP="002117DF">
      <w:pPr>
        <w:spacing w:line="285" w:lineRule="exact"/>
        <w:rPr>
          <w:rFonts w:ascii="HG丸ｺﾞｼｯｸM-PRO" w:eastAsia="HG丸ｺﾞｼｯｸM-PRO" w:hAnsi="HG丸ｺﾞｼｯｸM-PRO" w:hint="default"/>
        </w:rPr>
      </w:pPr>
    </w:p>
    <w:p w:rsidR="005232FC" w:rsidRDefault="005232FC" w:rsidP="005232FC">
      <w:pPr>
        <w:spacing w:line="285" w:lineRule="exact"/>
        <w:ind w:firstLineChars="176" w:firstLine="424"/>
        <w:rPr>
          <w:rFonts w:ascii="HG丸ｺﾞｼｯｸM-PRO" w:eastAsia="HG丸ｺﾞｼｯｸM-PRO" w:hAnsi="HG丸ｺﾞｼｯｸM-PRO" w:hint="default"/>
        </w:rPr>
      </w:pPr>
      <w:r>
        <w:rPr>
          <w:rFonts w:ascii="HG丸ｺﾞｼｯｸM-PRO" w:eastAsia="HG丸ｺﾞｼｯｸM-PRO" w:hAnsi="HG丸ｺﾞｼｯｸM-PRO"/>
        </w:rPr>
        <w:t>・新型インフルエンザ</w:t>
      </w:r>
      <w:r w:rsidR="00A463A6" w:rsidRPr="00076BF2">
        <w:rPr>
          <w:rFonts w:ascii="HG丸ｺﾞｼｯｸM-PRO" w:eastAsia="HG丸ｺﾞｼｯｸM-PRO" w:hAnsi="HG丸ｺﾞｼｯｸM-PRO"/>
        </w:rPr>
        <w:t>患者が来院した場合</w:t>
      </w:r>
      <w:r w:rsidR="00076BF2" w:rsidRPr="00076BF2">
        <w:rPr>
          <w:rFonts w:ascii="HG丸ｺﾞｼｯｸM-PRO" w:eastAsia="HG丸ｺﾞｼｯｸM-PRO" w:hAnsi="HG丸ｺﾞｼｯｸM-PRO"/>
        </w:rPr>
        <w:t>に</w:t>
      </w:r>
      <w:r w:rsidR="00A463A6" w:rsidRPr="00076BF2">
        <w:rPr>
          <w:rFonts w:ascii="HG丸ｺﾞｼｯｸM-PRO" w:eastAsia="HG丸ｺﾞｼｯｸM-PRO" w:hAnsi="HG丸ｺﾞｼｯｸM-PRO"/>
        </w:rPr>
        <w:t>、</w:t>
      </w:r>
      <w:r w:rsidR="00076BF2" w:rsidRPr="00076BF2">
        <w:rPr>
          <w:rFonts w:ascii="HG丸ｺﾞｼｯｸM-PRO" w:eastAsia="HG丸ｺﾞｼｯｸM-PRO" w:hAnsi="HG丸ｺﾞｼｯｸM-PRO"/>
        </w:rPr>
        <w:t>医療スタッフや一般患者への感染</w:t>
      </w:r>
    </w:p>
    <w:p w:rsidR="002117DF" w:rsidRPr="00076BF2" w:rsidRDefault="00076BF2" w:rsidP="005232FC">
      <w:pPr>
        <w:spacing w:line="285" w:lineRule="exact"/>
        <w:ind w:firstLineChars="276" w:firstLine="665"/>
        <w:rPr>
          <w:rFonts w:ascii="HG丸ｺﾞｼｯｸM-PRO" w:eastAsia="HG丸ｺﾞｼｯｸM-PRO" w:hAnsi="HG丸ｺﾞｼｯｸM-PRO" w:hint="default"/>
        </w:rPr>
      </w:pPr>
      <w:r w:rsidRPr="00076BF2">
        <w:rPr>
          <w:rFonts w:ascii="HG丸ｺﾞｼｯｸM-PRO" w:eastAsia="HG丸ｺﾞｼｯｸM-PRO" w:hAnsi="HG丸ｺﾞｼｯｸM-PRO"/>
        </w:rPr>
        <w:t>防止のため、入院病床までの動線を整理している。</w:t>
      </w:r>
    </w:p>
    <w:p w:rsidR="00C37594" w:rsidRDefault="00C37594" w:rsidP="002117DF">
      <w:pPr>
        <w:spacing w:line="285" w:lineRule="exact"/>
        <w:rPr>
          <w:rFonts w:hint="default"/>
        </w:rPr>
      </w:pPr>
    </w:p>
    <w:p w:rsidR="002117DF" w:rsidRDefault="00960B74" w:rsidP="002117DF">
      <w:pPr>
        <w:spacing w:line="285" w:lineRule="exact"/>
        <w:rPr>
          <w:rFonts w:hint="default"/>
        </w:rPr>
      </w:pPr>
      <w:r>
        <w:rPr>
          <w:noProof/>
          <w:color w:val="auto"/>
        </w:rPr>
        <mc:AlternateContent>
          <mc:Choice Requires="wps">
            <w:drawing>
              <wp:anchor distT="0" distB="0" distL="114300" distR="114300" simplePos="0" relativeHeight="251664384" behindDoc="0" locked="0" layoutInCell="1" allowOverlap="1" wp14:anchorId="05E50C57" wp14:editId="3F17157C">
                <wp:simplePos x="0" y="0"/>
                <wp:positionH relativeFrom="column">
                  <wp:posOffset>5604510</wp:posOffset>
                </wp:positionH>
                <wp:positionV relativeFrom="paragraph">
                  <wp:posOffset>51435</wp:posOffset>
                </wp:positionV>
                <wp:extent cx="342900" cy="371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429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2F70" id="正方形/長方形 5" o:spid="_x0000_s1026" style="position:absolute;left:0;text-align:left;margin-left:441.3pt;margin-top:4.05pt;width:2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" filled="f" strokecolor="windowText" strokeweight="2pt"/>
            </w:pict>
          </mc:Fallback>
        </mc:AlternateContent>
      </w:r>
      <w:r>
        <w:rPr>
          <w:noProof/>
          <w:color w:val="auto"/>
        </w:rPr>
        <mc:AlternateContent>
          <mc:Choice Requires="wps">
            <w:drawing>
              <wp:anchor distT="0" distB="0" distL="114300" distR="114300" simplePos="0" relativeHeight="251662336" behindDoc="0" locked="0" layoutInCell="1" allowOverlap="1" wp14:anchorId="4AE52731" wp14:editId="541D5F7C">
                <wp:simplePos x="0" y="0"/>
                <wp:positionH relativeFrom="column">
                  <wp:posOffset>4318635</wp:posOffset>
                </wp:positionH>
                <wp:positionV relativeFrom="paragraph">
                  <wp:posOffset>41910</wp:posOffset>
                </wp:positionV>
                <wp:extent cx="342900" cy="371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429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69D77" id="正方形/長方形 4" o:spid="_x0000_s1026" style="position:absolute;left:0;text-align:left;margin-left:340.05pt;margin-top:3.3pt;width:27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" filled="f" strokecolor="windowText" strokeweight="2pt"/>
            </w:pict>
          </mc:Fallback>
        </mc:AlternateContent>
      </w:r>
      <w:r w:rsidR="003251FD" w:rsidRPr="00B74EC5">
        <w:rPr>
          <w:noProof/>
          <w:color w:val="auto"/>
        </w:rPr>
        <mc:AlternateContent>
          <mc:Choice Requires="wps">
            <w:drawing>
              <wp:anchor distT="0" distB="0" distL="114300" distR="114300" simplePos="0" relativeHeight="251660288" behindDoc="1" locked="0" layoutInCell="1" allowOverlap="1" wp14:anchorId="36A22218" wp14:editId="0502C4C5">
                <wp:simplePos x="0" y="0"/>
                <wp:positionH relativeFrom="column">
                  <wp:posOffset>99060</wp:posOffset>
                </wp:positionH>
                <wp:positionV relativeFrom="paragraph">
                  <wp:posOffset>43815</wp:posOffset>
                </wp:positionV>
                <wp:extent cx="5905500" cy="895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0" cy="895350"/>
                        </a:xfrm>
                        <a:prstGeom prst="rect">
                          <a:avLst/>
                        </a:prstGeom>
                        <a:solidFill>
                          <a:sysClr val="window" lastClr="FFFFFF"/>
                        </a:solidFill>
                        <a:ln w="6350">
                          <a:noFill/>
                        </a:ln>
                        <a:effectLst/>
                      </wps:spPr>
                      <wps:txbx>
                        <w:txbxContent>
                          <w:p w:rsidR="003251FD" w:rsidRPr="00B74EC5" w:rsidRDefault="003251FD" w:rsidP="003251FD">
                            <w:pPr>
                              <w:rPr>
                                <w:rFonts w:hint="default"/>
                              </w:rPr>
                            </w:pPr>
                            <w:r w:rsidRPr="00E2015B">
                              <w:rPr>
                                <w:rFonts w:asciiTheme="majorEastAsia" w:eastAsiaTheme="majorEastAsia" w:hAnsiTheme="majorEastAsia"/>
                              </w:rPr>
                              <w:t xml:space="preserve">○　</w:t>
                            </w:r>
                            <w:r w:rsidRPr="00E2015B">
                              <w:rPr>
                                <w:rFonts w:asciiTheme="majorEastAsia" w:eastAsiaTheme="majorEastAsia" w:hAnsiTheme="majorEastAsia"/>
                                <w:u w:val="wave"/>
                              </w:rPr>
                              <w:t>新型インフルエンザ</w:t>
                            </w:r>
                            <w:r w:rsidR="00960B74">
                              <w:rPr>
                                <w:rFonts w:asciiTheme="majorEastAsia" w:eastAsiaTheme="majorEastAsia" w:hAnsiTheme="majorEastAsia"/>
                                <w:u w:val="wave"/>
                              </w:rPr>
                              <w:t>等</w:t>
                            </w:r>
                            <w:r w:rsidRPr="00E2015B">
                              <w:rPr>
                                <w:rFonts w:asciiTheme="majorEastAsia" w:eastAsiaTheme="majorEastAsia" w:hAnsiTheme="majorEastAsia"/>
                                <w:u w:val="wave"/>
                              </w:rPr>
                              <w:t>発生時における入院診療タイプ</w:t>
                            </w:r>
                            <w:r w:rsidRPr="00037BE2">
                              <w:t xml:space="preserve">　</w:t>
                            </w:r>
                            <w:r>
                              <w:t xml:space="preserve"> </w:t>
                            </w:r>
                            <w:r w:rsidRPr="003251FD">
                              <w:rPr>
                                <w:b/>
                              </w:rPr>
                              <w:t>１</w:t>
                            </w:r>
                            <w:r>
                              <w:t xml:space="preserve"> 　</w:t>
                            </w:r>
                            <w:r w:rsidRPr="008916C7">
                              <w:rPr>
                                <w:rFonts w:asciiTheme="majorEastAsia" w:eastAsiaTheme="majorEastAsia" w:hAnsiTheme="majorEastAsia"/>
                              </w:rPr>
                              <w:t>協力病床数</w:t>
                            </w:r>
                            <w:r>
                              <w:t xml:space="preserve">　</w:t>
                            </w:r>
                            <w:r>
                              <w:rPr>
                                <w:b/>
                              </w:rPr>
                              <w:t>15</w:t>
                            </w:r>
                          </w:p>
                          <w:p w:rsidR="003251FD" w:rsidRPr="007F1C8F" w:rsidRDefault="003251FD" w:rsidP="003251FD">
                            <w:pPr>
                              <w:rPr>
                                <w:rFonts w:hint="default"/>
                                <w:sz w:val="20"/>
                                <w:u w:val="wave"/>
                              </w:rPr>
                            </w:pPr>
                            <w:r>
                              <w:rPr>
                                <w:sz w:val="20"/>
                              </w:rPr>
                              <w:t>（タイプ１～３及び協力病床数</w:t>
                            </w:r>
                            <w:r w:rsidRPr="007F1C8F">
                              <w:rPr>
                                <w:sz w:val="20"/>
                              </w:rPr>
                              <w:t>を記入。詳細は別紙「群馬県における新型インフルエンザ等</w:t>
                            </w:r>
                            <w:r>
                              <w:rPr>
                                <w:sz w:val="20"/>
                              </w:rPr>
                              <w:t>診療体制」を参照）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22218" id="_x0000_t202" coordsize="21600,21600" o:spt="202" path="m,l,21600r21600,l21600,xe">
                <v:stroke joinstyle="miter"/>
                <v:path gradientshapeok="t" o:connecttype="rect"/>
              </v:shapetype>
              <v:shape id="テキスト ボックス 3" o:spid="_x0000_s1026" type="#_x0000_t202" style="position:absolute;left:0;text-align:left;margin-left:7.8pt;margin-top:3.45pt;width:46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" fillcolor="window" stroked="f" strokeweight=".5pt">
                <v:textbox>
                  <w:txbxContent>
                    <w:p w:rsidR="003251FD" w:rsidRPr="00B74EC5" w:rsidRDefault="003251FD" w:rsidP="003251FD">
                      <w:pPr>
                        <w:rPr>
                          <w:rFonts w:hint="default"/>
                        </w:rPr>
                      </w:pPr>
                      <w:r w:rsidRPr="00E2015B">
                        <w:rPr>
                          <w:rFonts w:asciiTheme="majorEastAsia" w:eastAsiaTheme="majorEastAsia" w:hAnsiTheme="majorEastAsia"/>
                        </w:rPr>
                        <w:t xml:space="preserve">○　</w:t>
                      </w:r>
                      <w:r w:rsidRPr="00E2015B">
                        <w:rPr>
                          <w:rFonts w:asciiTheme="majorEastAsia" w:eastAsiaTheme="majorEastAsia" w:hAnsiTheme="majorEastAsia"/>
                          <w:u w:val="wave"/>
                        </w:rPr>
                        <w:t>新型インフルエンザ</w:t>
                      </w:r>
                      <w:r w:rsidR="00960B74">
                        <w:rPr>
                          <w:rFonts w:asciiTheme="majorEastAsia" w:eastAsiaTheme="majorEastAsia" w:hAnsiTheme="majorEastAsia"/>
                          <w:u w:val="wave"/>
                        </w:rPr>
                        <w:t>等</w:t>
                      </w:r>
                      <w:r w:rsidRPr="00E2015B">
                        <w:rPr>
                          <w:rFonts w:asciiTheme="majorEastAsia" w:eastAsiaTheme="majorEastAsia" w:hAnsiTheme="majorEastAsia"/>
                          <w:u w:val="wave"/>
                        </w:rPr>
                        <w:t>発生時における入院診療タイプ</w:t>
                      </w:r>
                      <w:r w:rsidRPr="00037BE2">
                        <w:t xml:space="preserve">　</w:t>
                      </w:r>
                      <w:r>
                        <w:t xml:space="preserve"> </w:t>
                      </w:r>
                      <w:r w:rsidRPr="003251FD">
                        <w:rPr>
                          <w:b/>
                        </w:rPr>
                        <w:t>１</w:t>
                      </w:r>
                      <w:r>
                        <w:t xml:space="preserve"> 　</w:t>
                      </w:r>
                      <w:r w:rsidRPr="008916C7">
                        <w:rPr>
                          <w:rFonts w:asciiTheme="majorEastAsia" w:eastAsiaTheme="majorEastAsia" w:hAnsiTheme="majorEastAsia"/>
                        </w:rPr>
                        <w:t>協力病床数</w:t>
                      </w:r>
                      <w:r>
                        <w:t xml:space="preserve">　</w:t>
                      </w:r>
                      <w:r>
                        <w:rPr>
                          <w:b/>
                        </w:rPr>
                        <w:t>15</w:t>
                      </w:r>
                    </w:p>
                    <w:p w:rsidR="003251FD" w:rsidRPr="007F1C8F" w:rsidRDefault="003251FD" w:rsidP="003251FD">
                      <w:pPr>
                        <w:rPr>
                          <w:rFonts w:hint="default"/>
                          <w:sz w:val="20"/>
                          <w:u w:val="wave"/>
                        </w:rPr>
                      </w:pPr>
                      <w:r>
                        <w:rPr>
                          <w:sz w:val="20"/>
                        </w:rPr>
                        <w:t>（タイプ１～３及び協力病床数</w:t>
                      </w:r>
                      <w:r w:rsidRPr="007F1C8F">
                        <w:rPr>
                          <w:sz w:val="20"/>
                        </w:rPr>
                        <w:t>を記入。詳細は別紙「群馬県における新型インフルエンザ等</w:t>
                      </w:r>
                      <w:r>
                        <w:rPr>
                          <w:sz w:val="20"/>
                        </w:rPr>
                        <w:t>診療体制」を参照）</w:t>
                      </w:r>
                    </w:p>
                  </w:txbxContent>
                </v:textbox>
              </v:shape>
            </w:pict>
          </mc:Fallback>
        </mc:AlternateContent>
      </w:r>
    </w:p>
    <w:p w:rsidR="002117DF" w:rsidRDefault="002117DF" w:rsidP="002117DF">
      <w:pPr>
        <w:spacing w:line="285" w:lineRule="exact"/>
        <w:rPr>
          <w:rFonts w:hint="default"/>
        </w:rPr>
      </w:pPr>
    </w:p>
    <w:p w:rsidR="008D3C66" w:rsidRDefault="008D3C66" w:rsidP="002117DF">
      <w:pPr>
        <w:spacing w:line="285" w:lineRule="exact"/>
        <w:rPr>
          <w:rFonts w:hint="default"/>
        </w:rPr>
      </w:pPr>
    </w:p>
    <w:p w:rsidR="008D3C66" w:rsidRDefault="008D3C66" w:rsidP="002117DF">
      <w:pPr>
        <w:spacing w:line="285" w:lineRule="exact"/>
        <w:rPr>
          <w:rFonts w:hint="default"/>
        </w:rPr>
      </w:pPr>
    </w:p>
    <w:p w:rsidR="00045713" w:rsidRPr="00E001A1" w:rsidRDefault="002117DF">
      <w:pPr>
        <w:spacing w:line="285" w:lineRule="exact"/>
        <w:rPr>
          <w:rFonts w:hint="default"/>
          <w:b/>
        </w:rPr>
      </w:pPr>
      <w:r>
        <w:lastRenderedPageBreak/>
        <w:t xml:space="preserve">　</w:t>
      </w:r>
      <w:r w:rsidR="008D3C66">
        <w:rPr>
          <w:rFonts w:ascii="ＭＳ ゴシック" w:eastAsia="ＭＳ ゴシック" w:hAnsi="ＭＳ ゴシック"/>
          <w:b/>
        </w:rPr>
        <w:t>３</w:t>
      </w:r>
      <w:r w:rsidR="00045713" w:rsidRPr="00E001A1">
        <w:rPr>
          <w:rFonts w:ascii="ＭＳ ゴシック" w:eastAsia="ＭＳ ゴシック" w:hAnsi="ＭＳ ゴシック"/>
          <w:b/>
        </w:rPr>
        <w:t xml:space="preserve">　設備整備の内容</w:t>
      </w:r>
    </w:p>
    <w:tbl>
      <w:tblPr>
        <w:tblW w:w="0" w:type="auto"/>
        <w:tblInd w:w="333" w:type="dxa"/>
        <w:tblLayout w:type="fixed"/>
        <w:tblCellMar>
          <w:left w:w="0" w:type="dxa"/>
          <w:right w:w="0" w:type="dxa"/>
        </w:tblCellMar>
        <w:tblLook w:val="0000" w:firstRow="0" w:lastRow="0" w:firstColumn="0" w:lastColumn="0" w:noHBand="0" w:noVBand="0"/>
      </w:tblPr>
      <w:tblGrid>
        <w:gridCol w:w="2551"/>
        <w:gridCol w:w="1985"/>
        <w:gridCol w:w="1840"/>
        <w:gridCol w:w="2160"/>
      </w:tblGrid>
      <w:tr w:rsidR="00D41951" w:rsidTr="00464E61">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r>
              <w:t>名　　　　　称</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r>
              <w:t>規　　格</w:t>
            </w: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r>
              <w:t>数　量</w:t>
            </w:r>
            <w:r w:rsidRPr="00B5713D">
              <w:rPr>
                <w:sz w:val="21"/>
                <w:szCs w:val="21"/>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r>
              <w:t>整 備 費（総額）</w:t>
            </w:r>
          </w:p>
        </w:tc>
      </w:tr>
      <w:tr w:rsidR="00D41951" w:rsidTr="00464E61">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ascii="HG丸ｺﾞｼｯｸM-PRO" w:eastAsia="HG丸ｺﾞｼｯｸM-PRO" w:hAnsi="HG丸ｺﾞｼｯｸM-PRO" w:hint="default"/>
              </w:rPr>
            </w:pPr>
          </w:p>
          <w:p w:rsidR="00D41951" w:rsidRDefault="00D41951" w:rsidP="00464E61">
            <w:pPr>
              <w:jc w:val="center"/>
              <w:rPr>
                <w:rFonts w:hint="default"/>
              </w:rPr>
            </w:pPr>
            <w:r>
              <w:rPr>
                <w:rFonts w:ascii="HG丸ｺﾞｼｯｸM-PRO" w:eastAsia="HG丸ｺﾞｼｯｸM-PRO" w:hAnsi="HG丸ｺﾞｼｯｸM-PRO"/>
              </w:rP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ascii="HG丸ｺﾞｼｯｸM-PRO" w:eastAsia="HG丸ｺﾞｼｯｸM-PRO" w:hAnsi="HG丸ｺﾞｼｯｸM-PRO" w:hint="default"/>
              </w:rPr>
            </w:pPr>
          </w:p>
          <w:p w:rsidR="00D41951" w:rsidRDefault="00D41951" w:rsidP="00464E61">
            <w:pPr>
              <w:jc w:val="center"/>
              <w:rPr>
                <w:rFonts w:hint="default"/>
              </w:rPr>
            </w:pPr>
            <w:r>
              <w:rPr>
                <w:rFonts w:ascii="HG丸ｺﾞｼｯｸM-PRO" w:eastAsia="HG丸ｺﾞｼｯｸM-PRO" w:hAnsi="HG丸ｺﾞｼｯｸM-PRO"/>
              </w:rPr>
              <w:t>○○○○○○</w:t>
            </w: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spacing w:line="274" w:lineRule="exact"/>
              <w:jc w:val="center"/>
              <w:rPr>
                <w:rFonts w:ascii="HG丸ｺﾞｼｯｸM-PRO" w:eastAsia="HG丸ｺﾞｼｯｸM-PRO" w:hAnsi="HG丸ｺﾞｼｯｸM-PRO" w:hint="default"/>
              </w:rPr>
            </w:pPr>
          </w:p>
          <w:p w:rsidR="00D41951" w:rsidRDefault="00D41951" w:rsidP="00464E61">
            <w:pPr>
              <w:spacing w:line="274" w:lineRule="exact"/>
              <w:jc w:val="center"/>
              <w:rPr>
                <w:rFonts w:hint="default"/>
              </w:rPr>
            </w:pPr>
            <w:r>
              <w:rPr>
                <w:rFonts w:ascii="HG丸ｺﾞｼｯｸM-PRO" w:eastAsia="HG丸ｺﾞｼｯｸM-PRO" w:hAnsi="HG丸ｺﾞｼｯｸM-PRO"/>
              </w:rPr>
              <w:t>１台</w:t>
            </w:r>
          </w:p>
          <w:p w:rsidR="00D41951" w:rsidRDefault="00D41951" w:rsidP="00464E61">
            <w:pPr>
              <w:jc w:val="center"/>
              <w:rPr>
                <w:rFonts w:hint="default"/>
              </w:rPr>
            </w:pPr>
            <w:r>
              <w:rPr>
                <w:rFonts w:ascii="HG丸ｺﾞｼｯｸM-PRO" w:eastAsia="HG丸ｺﾞｼｯｸM-PRO" w:hAnsi="HG丸ｺﾞｼｯｸM-PRO"/>
              </w:rPr>
              <w:t>○セット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right"/>
              <w:rPr>
                <w:rFonts w:hint="default"/>
              </w:rPr>
            </w:pPr>
            <w:r>
              <w:t xml:space="preserve">　  　　　 (</w:t>
            </w:r>
            <w:r>
              <w:rPr>
                <w:w w:val="50"/>
              </w:rPr>
              <w:t>円</w:t>
            </w:r>
            <w:r>
              <w:t>)</w:t>
            </w:r>
          </w:p>
          <w:p w:rsidR="00D41951" w:rsidRDefault="00D41951" w:rsidP="00464E61">
            <w:pPr>
              <w:jc w:val="center"/>
              <w:rPr>
                <w:rFonts w:hint="default"/>
              </w:rPr>
            </w:pPr>
            <w:r>
              <w:rPr>
                <w:rFonts w:ascii="HG丸ｺﾞｼｯｸM-PRO" w:eastAsia="HG丸ｺﾞｼｯｸM-PRO" w:hAnsi="HG丸ｺﾞｼｯｸM-PRO"/>
              </w:rPr>
              <w:t>○○○，○○○</w:t>
            </w:r>
          </w:p>
        </w:tc>
      </w:tr>
      <w:tr w:rsidR="00D41951" w:rsidTr="00464E61">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r>
              <w:t>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spacing w:line="274" w:lineRule="exact"/>
              <w:jc w:val="center"/>
              <w:rPr>
                <w:rFonts w:hint="default"/>
              </w:rPr>
            </w:pPr>
            <w:r>
              <w:rPr>
                <w:rFonts w:ascii="HG丸ｺﾞｼｯｸM-PRO" w:eastAsia="HG丸ｺﾞｼｯｸM-PRO" w:hAnsi="HG丸ｺﾞｼｯｸM-PRO"/>
              </w:rPr>
              <w:t>１台</w:t>
            </w:r>
          </w:p>
          <w:p w:rsidR="00D41951" w:rsidRDefault="00D41951" w:rsidP="00464E61">
            <w:pPr>
              <w:jc w:val="center"/>
              <w:rPr>
                <w:rFonts w:hint="default"/>
              </w:rPr>
            </w:pPr>
            <w:r>
              <w:rPr>
                <w:rFonts w:ascii="HG丸ｺﾞｼｯｸM-PRO" w:eastAsia="HG丸ｺﾞｼｯｸM-PRO" w:hAnsi="HG丸ｺﾞｼｯｸM-PRO"/>
              </w:rPr>
              <w:t>○セット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1951" w:rsidRDefault="00D41951" w:rsidP="00464E61">
            <w:pPr>
              <w:jc w:val="center"/>
              <w:rPr>
                <w:rFonts w:hint="default"/>
              </w:rPr>
            </w:pPr>
            <w:r>
              <w:rPr>
                <w:rFonts w:ascii="HG丸ｺﾞｼｯｸM-PRO" w:eastAsia="HG丸ｺﾞｼｯｸM-PRO" w:hAnsi="HG丸ｺﾞｼｯｸM-PRO"/>
              </w:rPr>
              <w:t>○○○，○○○</w:t>
            </w:r>
          </w:p>
        </w:tc>
      </w:tr>
    </w:tbl>
    <w:p w:rsidR="00833DE3" w:rsidRDefault="00833DE3" w:rsidP="00833DE3">
      <w:pPr>
        <w:spacing w:line="285" w:lineRule="exact"/>
        <w:rPr>
          <w:rFonts w:hint="default"/>
        </w:rPr>
      </w:pPr>
      <w:r>
        <w:t>※個人防護具の数量については、算出根拠も記載して下さい。</w:t>
      </w:r>
      <w:r w:rsidR="00C37594">
        <w:t>（例：○日分×○セット）</w:t>
      </w:r>
    </w:p>
    <w:p w:rsidR="00045713" w:rsidRDefault="00045713">
      <w:pPr>
        <w:spacing w:line="285" w:lineRule="exact"/>
        <w:rPr>
          <w:rFonts w:hint="default"/>
        </w:rPr>
      </w:pPr>
    </w:p>
    <w:p w:rsidR="00833DE3" w:rsidRDefault="00833DE3">
      <w:pPr>
        <w:spacing w:line="285" w:lineRule="exact"/>
        <w:rPr>
          <w:rFonts w:hint="default"/>
        </w:rPr>
      </w:pPr>
    </w:p>
    <w:p w:rsidR="00045713" w:rsidRPr="00E001A1" w:rsidRDefault="00045713">
      <w:pPr>
        <w:spacing w:line="285" w:lineRule="exact"/>
        <w:rPr>
          <w:rFonts w:hint="default"/>
          <w:b/>
        </w:rPr>
      </w:pPr>
      <w:r>
        <w:t xml:space="preserve">  </w:t>
      </w:r>
      <w:r w:rsidR="008D3C66">
        <w:rPr>
          <w:b/>
        </w:rPr>
        <w:t>４</w:t>
      </w:r>
      <w:r w:rsidRPr="00E001A1">
        <w:rPr>
          <w:rFonts w:ascii="ＭＳ ゴシック" w:eastAsia="ＭＳ ゴシック" w:hAnsi="ＭＳ ゴシック"/>
          <w:b/>
        </w:rPr>
        <w:t xml:space="preserve">　事　業　費</w:t>
      </w:r>
    </w:p>
    <w:tbl>
      <w:tblPr>
        <w:tblW w:w="0" w:type="auto"/>
        <w:tblInd w:w="829" w:type="dxa"/>
        <w:tblLayout w:type="fixed"/>
        <w:tblCellMar>
          <w:left w:w="0" w:type="dxa"/>
          <w:right w:w="0" w:type="dxa"/>
        </w:tblCellMar>
        <w:tblLook w:val="0000" w:firstRow="0" w:lastRow="0" w:firstColumn="0" w:lastColumn="0" w:noHBand="0" w:noVBand="0"/>
      </w:tblPr>
      <w:tblGrid>
        <w:gridCol w:w="1320"/>
        <w:gridCol w:w="2280"/>
        <w:gridCol w:w="1320"/>
        <w:gridCol w:w="2400"/>
      </w:tblGrid>
      <w:tr w:rsidR="001C5AF8" w:rsidTr="00464E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rPr>
                <w:rFonts w:hint="default"/>
              </w:rPr>
            </w:pPr>
            <w:r>
              <w:t>(歳  入)</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rPr>
                <w:rFonts w:hint="default"/>
              </w:rPr>
            </w:pPr>
            <w:r>
              <w:t xml:space="preserve">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rPr>
                <w:rFonts w:hint="default"/>
              </w:rPr>
            </w:pPr>
            <w:r>
              <w:t xml:space="preserve"> (歳  出)</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rPr>
                <w:rFonts w:hint="default"/>
              </w:rPr>
            </w:pPr>
            <w:r>
              <w:t xml:space="preserve"> </w:t>
            </w:r>
          </w:p>
        </w:tc>
      </w:tr>
      <w:tr w:rsidR="001C5AF8" w:rsidTr="00464E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snapToGrid w:val="0"/>
              <w:spacing w:line="340" w:lineRule="exact"/>
              <w:rPr>
                <w:rFonts w:hint="default"/>
              </w:rPr>
            </w:pPr>
            <w:r>
              <w:t>補　助　金</w:t>
            </w:r>
          </w:p>
          <w:p w:rsidR="001C5AF8" w:rsidRDefault="001C5AF8" w:rsidP="00464E61">
            <w:pPr>
              <w:snapToGrid w:val="0"/>
              <w:spacing w:line="340" w:lineRule="exact"/>
              <w:rPr>
                <w:rFonts w:hint="default"/>
              </w:rPr>
            </w:pPr>
            <w:r w:rsidRPr="003251FD">
              <w:rPr>
                <w:spacing w:val="30"/>
                <w:fitText w:val="1205" w:id="938145280"/>
              </w:rPr>
              <w:t>自己資金</w:t>
            </w:r>
          </w:p>
          <w:p w:rsidR="001C5AF8" w:rsidRDefault="001C5AF8" w:rsidP="00464E61">
            <w:pPr>
              <w:snapToGrid w:val="0"/>
              <w:spacing w:line="340" w:lineRule="exact"/>
              <w:rPr>
                <w:rFonts w:hint="default"/>
              </w:rPr>
            </w:pPr>
            <w:r w:rsidRPr="001C5AF8">
              <w:rPr>
                <w:spacing w:val="121"/>
                <w:fitText w:val="1205" w:id="938145281"/>
              </w:rPr>
              <w:t>借入</w:t>
            </w:r>
            <w:r w:rsidRPr="001C5AF8">
              <w:rPr>
                <w:fitText w:val="1205" w:id="938145281"/>
              </w:rPr>
              <w:t>金</w:t>
            </w:r>
          </w:p>
          <w:p w:rsidR="001C5AF8" w:rsidRDefault="001C5AF8" w:rsidP="00464E61">
            <w:pPr>
              <w:snapToGrid w:val="0"/>
              <w:spacing w:line="340" w:lineRule="exact"/>
              <w:rPr>
                <w:rFonts w:hint="default"/>
              </w:rPr>
            </w:pPr>
            <w:r>
              <w:t>寄　付　金</w:t>
            </w:r>
          </w:p>
          <w:p w:rsidR="001C5AF8" w:rsidRDefault="001C5AF8" w:rsidP="00464E61">
            <w:pPr>
              <w:snapToGrid w:val="0"/>
              <w:spacing w:line="340" w:lineRule="exact"/>
              <w:rPr>
                <w:rFonts w:hint="default"/>
              </w:rPr>
            </w:pPr>
            <w:r>
              <w:t>そ　の　他</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snapToGrid w:val="0"/>
              <w:spacing w:line="340" w:lineRule="exact"/>
              <w:jc w:val="left"/>
              <w:rPr>
                <w:rFonts w:hint="default"/>
              </w:rPr>
            </w:pPr>
            <w:r>
              <w:t xml:space="preserve">    　</w:t>
            </w:r>
            <w:r>
              <w:rPr>
                <w:rFonts w:ascii="HG丸ｺﾞｼｯｸM-PRO" w:eastAsia="HG丸ｺﾞｼｯｸM-PRO" w:hAnsi="HG丸ｺﾞｼｯｸM-PRO"/>
              </w:rPr>
              <w:t>○○○</w:t>
            </w:r>
            <w:r>
              <w:t xml:space="preserve">  (</w:t>
            </w:r>
            <w:r>
              <w:rPr>
                <w:w w:val="50"/>
              </w:rPr>
              <w:t>円</w:t>
            </w:r>
            <w:r>
              <w:t>)</w:t>
            </w:r>
          </w:p>
          <w:p w:rsidR="001C5AF8" w:rsidRDefault="001C5AF8" w:rsidP="00464E61">
            <w:pPr>
              <w:snapToGrid w:val="0"/>
              <w:spacing w:line="340" w:lineRule="exact"/>
              <w:jc w:val="center"/>
              <w:rPr>
                <w:rFonts w:hint="default"/>
              </w:rPr>
            </w:pPr>
            <w:r>
              <w:rPr>
                <w:rFonts w:ascii="HG丸ｺﾞｼｯｸM-PRO" w:eastAsia="HG丸ｺﾞｼｯｸM-PRO" w:hAnsi="HG丸ｺﾞｼｯｸM-PRO"/>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snapToGrid w:val="0"/>
              <w:spacing w:line="340" w:lineRule="exact"/>
              <w:rPr>
                <w:rFonts w:hint="default"/>
              </w:rPr>
            </w:pPr>
            <w:r>
              <w:t>整　備　費</w:t>
            </w:r>
          </w:p>
          <w:p w:rsidR="001C5AF8" w:rsidRDefault="001C5AF8" w:rsidP="00464E61">
            <w:pPr>
              <w:snapToGrid w:val="0"/>
              <w:spacing w:line="340"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spacing w:line="285" w:lineRule="exact"/>
              <w:jc w:val="left"/>
              <w:rPr>
                <w:rFonts w:hint="default"/>
              </w:rPr>
            </w:pPr>
            <w:r>
              <w:rPr>
                <w:rFonts w:ascii="HG丸ｺﾞｼｯｸM-PRO" w:eastAsia="HG丸ｺﾞｼｯｸM-PRO" w:hAnsi="HG丸ｺﾞｼｯｸM-PRO"/>
              </w:rPr>
              <w:t xml:space="preserve">　　　○○○</w:t>
            </w:r>
            <w:r>
              <w:t xml:space="preserve">  　(</w:t>
            </w:r>
            <w:r>
              <w:rPr>
                <w:w w:val="50"/>
              </w:rPr>
              <w:t>円</w:t>
            </w:r>
            <w:r>
              <w:t>)</w:t>
            </w:r>
          </w:p>
          <w:p w:rsidR="001C5AF8" w:rsidRDefault="001C5AF8" w:rsidP="00464E61">
            <w:pPr>
              <w:rPr>
                <w:rFonts w:hint="default"/>
              </w:rPr>
            </w:pPr>
          </w:p>
          <w:p w:rsidR="001C5AF8" w:rsidRDefault="001C5AF8" w:rsidP="00464E61">
            <w:pPr>
              <w:rPr>
                <w:rFonts w:hint="default"/>
              </w:rPr>
            </w:pPr>
          </w:p>
        </w:tc>
      </w:tr>
      <w:tr w:rsidR="001C5AF8" w:rsidTr="00464E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jc w:val="center"/>
              <w:rPr>
                <w:rFonts w:hint="default"/>
              </w:rPr>
            </w:pPr>
            <w:r>
              <w:t>計</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jc w:val="center"/>
              <w:rPr>
                <w:rFonts w:hint="default"/>
              </w:rPr>
            </w:pPr>
            <w:r>
              <w:rPr>
                <w:rFonts w:ascii="HG丸ｺﾞｼｯｸM-PRO" w:eastAsia="HG丸ｺﾞｼｯｸM-PRO" w:hAnsi="HG丸ｺﾞｼｯｸM-PRO"/>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jc w:val="center"/>
              <w:rPr>
                <w:rFonts w:hint="default"/>
              </w:rPr>
            </w:pPr>
            <w:r>
              <w:t>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F8" w:rsidRDefault="001C5AF8" w:rsidP="00464E61">
            <w:pPr>
              <w:jc w:val="center"/>
              <w:rPr>
                <w:rFonts w:hint="default"/>
              </w:rPr>
            </w:pPr>
            <w:r>
              <w:rPr>
                <w:rFonts w:ascii="HG丸ｺﾞｼｯｸM-PRO" w:eastAsia="HG丸ｺﾞｼｯｸM-PRO" w:hAnsi="HG丸ｺﾞｼｯｸM-PRO"/>
              </w:rPr>
              <w:t>○○○</w:t>
            </w:r>
          </w:p>
        </w:tc>
      </w:tr>
    </w:tbl>
    <w:p w:rsidR="00045713" w:rsidRDefault="00045713">
      <w:pPr>
        <w:rPr>
          <w:rFonts w:hint="default"/>
        </w:rPr>
      </w:pPr>
    </w:p>
    <w:p w:rsidR="00045713" w:rsidRDefault="00045713">
      <w:pPr>
        <w:spacing w:line="285" w:lineRule="exact"/>
        <w:rPr>
          <w:rFonts w:hint="default"/>
        </w:rPr>
      </w:pPr>
    </w:p>
    <w:p w:rsidR="00045713" w:rsidRPr="00E001A1" w:rsidRDefault="00045713">
      <w:pPr>
        <w:spacing w:line="285" w:lineRule="exact"/>
        <w:rPr>
          <w:rFonts w:hint="default"/>
          <w:b/>
        </w:rPr>
      </w:pPr>
      <w:r>
        <w:t xml:space="preserve">　</w:t>
      </w:r>
      <w:r w:rsidR="008D3C66">
        <w:rPr>
          <w:b/>
        </w:rPr>
        <w:t>５</w:t>
      </w:r>
      <w:r w:rsidRPr="00E001A1">
        <w:rPr>
          <w:rFonts w:ascii="ＭＳ ゴシック" w:eastAsia="ＭＳ ゴシック" w:hAnsi="ＭＳ ゴシック"/>
          <w:b/>
        </w:rPr>
        <w:t xml:space="preserve">　補助金所要額</w:t>
      </w:r>
    </w:p>
    <w:tbl>
      <w:tblPr>
        <w:tblW w:w="0" w:type="auto"/>
        <w:tblInd w:w="769" w:type="dxa"/>
        <w:tblLayout w:type="fixed"/>
        <w:tblCellMar>
          <w:left w:w="0" w:type="dxa"/>
          <w:right w:w="0" w:type="dxa"/>
        </w:tblCellMar>
        <w:tblLook w:val="0000" w:firstRow="0" w:lastRow="0" w:firstColumn="0" w:lastColumn="0" w:noHBand="0" w:noVBand="0"/>
      </w:tblPr>
      <w:tblGrid>
        <w:gridCol w:w="1690"/>
        <w:gridCol w:w="2390"/>
        <w:gridCol w:w="1440"/>
        <w:gridCol w:w="2280"/>
      </w:tblGrid>
      <w:tr w:rsidR="00045713" w:rsidTr="0072527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F605FF">
            <w:pPr>
              <w:pStyle w:val="a3"/>
              <w:rPr>
                <w:rFonts w:hint="default"/>
              </w:rPr>
            </w:pPr>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0F56E6">
            <w:pPr>
              <w:pStyle w:val="a3"/>
              <w:jc w:val="center"/>
              <w:rPr>
                <w:rFonts w:hint="default"/>
              </w:rPr>
            </w:pPr>
            <w:r>
              <w:t>補助</w:t>
            </w:r>
            <w:r w:rsidR="000F56E6">
              <w:t>基準</w:t>
            </w:r>
            <w:r>
              <w:t>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F605FF">
            <w:pPr>
              <w:pStyle w:val="a3"/>
              <w:jc w:val="center"/>
              <w:rPr>
                <w:rFonts w:hint="default"/>
              </w:rPr>
            </w:pPr>
            <w:r>
              <w:t>補助率</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F605FF">
            <w:pPr>
              <w:pStyle w:val="a3"/>
              <w:jc w:val="center"/>
              <w:rPr>
                <w:rFonts w:hint="default"/>
              </w:rPr>
            </w:pPr>
            <w:r>
              <w:t>補助所要額</w:t>
            </w:r>
          </w:p>
        </w:tc>
      </w:tr>
      <w:tr w:rsidR="00045713" w:rsidTr="0072527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pPr>
              <w:spacing w:line="285" w:lineRule="exact"/>
              <w:rPr>
                <w:rFonts w:hint="default"/>
              </w:rPr>
            </w:pPr>
          </w:p>
          <w:p w:rsidR="00045713" w:rsidRDefault="00045713">
            <w:pPr>
              <w:spacing w:line="285" w:lineRule="exact"/>
              <w:rPr>
                <w:rFonts w:hint="default"/>
              </w:rPr>
            </w:pPr>
            <w:r>
              <w:t>人工呼吸器</w:t>
            </w:r>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Pr="0072527C" w:rsidRDefault="00045713">
            <w:pPr>
              <w:spacing w:line="285" w:lineRule="exact"/>
              <w:rPr>
                <w:rFonts w:hint="default"/>
                <w:szCs w:val="24"/>
              </w:rPr>
            </w:pPr>
            <w:r w:rsidRPr="0072527C">
              <w:rPr>
                <w:sz w:val="20"/>
              </w:rPr>
              <w:t xml:space="preserve">         　 </w:t>
            </w:r>
            <w:r w:rsidR="0072527C">
              <w:rPr>
                <w:sz w:val="20"/>
              </w:rPr>
              <w:t xml:space="preserve">　</w:t>
            </w:r>
            <w:r w:rsidR="006C66D6" w:rsidRPr="0072527C">
              <w:rPr>
                <w:sz w:val="20"/>
              </w:rPr>
              <w:t xml:space="preserve"> </w:t>
            </w:r>
            <w:r w:rsidR="006C66D6" w:rsidRPr="0072527C">
              <w:rPr>
                <w:szCs w:val="24"/>
              </w:rPr>
              <w:t xml:space="preserve"> </w:t>
            </w:r>
            <w:r w:rsidR="0072527C">
              <w:rPr>
                <w:szCs w:val="24"/>
              </w:rPr>
              <w:t xml:space="preserve">　</w:t>
            </w:r>
            <w:r w:rsidRPr="0072527C">
              <w:rPr>
                <w:szCs w:val="24"/>
              </w:rPr>
              <w:t>(</w:t>
            </w:r>
            <w:r w:rsidRPr="0072527C">
              <w:rPr>
                <w:w w:val="50"/>
                <w:szCs w:val="24"/>
              </w:rPr>
              <w:t>円</w:t>
            </w:r>
            <w:r w:rsidRPr="0072527C">
              <w:rPr>
                <w:szCs w:val="24"/>
              </w:rPr>
              <w:t>)</w:t>
            </w:r>
          </w:p>
          <w:p w:rsidR="00045713" w:rsidRPr="0072527C" w:rsidRDefault="0072527C">
            <w:pPr>
              <w:rPr>
                <w:rFonts w:hint="default"/>
                <w:sz w:val="20"/>
              </w:rPr>
            </w:pPr>
            <w:r w:rsidRPr="0072527C">
              <w:rPr>
                <w:sz w:val="20"/>
              </w:rPr>
              <w:t>２，２２１，０００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pPr>
              <w:spacing w:line="285" w:lineRule="exact"/>
              <w:rPr>
                <w:rFonts w:hint="default"/>
              </w:rPr>
            </w:pPr>
          </w:p>
          <w:p w:rsidR="00045713" w:rsidRDefault="00045713">
            <w:pPr>
              <w:spacing w:line="285" w:lineRule="exact"/>
              <w:rPr>
                <w:rFonts w:hint="default"/>
              </w:rPr>
            </w:pPr>
            <w:r>
              <w:t>１０／１０</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1C5AF8" w:rsidP="001C5AF8">
            <w:pPr>
              <w:spacing w:line="285" w:lineRule="exact"/>
              <w:jc w:val="center"/>
              <w:rPr>
                <w:rFonts w:hint="default"/>
              </w:rPr>
            </w:pPr>
            <w:r>
              <w:t xml:space="preserve">　　　　　　　</w:t>
            </w:r>
            <w:r w:rsidR="00045713">
              <w:t>(</w:t>
            </w:r>
            <w:r w:rsidR="00045713">
              <w:rPr>
                <w:w w:val="50"/>
              </w:rPr>
              <w:t>円</w:t>
            </w:r>
            <w:r w:rsidR="00045713">
              <w:t>)</w:t>
            </w:r>
          </w:p>
          <w:p w:rsidR="00045713" w:rsidRDefault="001C5AF8" w:rsidP="001C5AF8">
            <w:pPr>
              <w:jc w:val="center"/>
              <w:rPr>
                <w:rFonts w:hint="default"/>
              </w:rPr>
            </w:pPr>
            <w:r>
              <w:rPr>
                <w:rFonts w:ascii="HG丸ｺﾞｼｯｸM-PRO" w:eastAsia="HG丸ｺﾞｼｯｸM-PRO" w:hAnsi="HG丸ｺﾞｼｯｸM-PRO"/>
              </w:rPr>
              <w:t>○○○</w:t>
            </w:r>
          </w:p>
        </w:tc>
      </w:tr>
      <w:tr w:rsidR="00045713" w:rsidTr="0072527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0F56E6">
            <w:pPr>
              <w:rPr>
                <w:rFonts w:hint="default"/>
              </w:rPr>
            </w:pPr>
            <w:r>
              <w:t>簡易陰圧装置</w:t>
            </w:r>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Pr="0072527C" w:rsidRDefault="00950DD6" w:rsidP="0072527C">
            <w:pPr>
              <w:spacing w:line="480" w:lineRule="auto"/>
              <w:rPr>
                <w:rFonts w:hint="default"/>
                <w:sz w:val="20"/>
              </w:rPr>
            </w:pPr>
            <w:r>
              <w:rPr>
                <w:sz w:val="20"/>
              </w:rPr>
              <w:t>４，３２０</w:t>
            </w:r>
            <w:r w:rsidR="0072527C" w:rsidRPr="0072527C">
              <w:rPr>
                <w:sz w:val="20"/>
              </w:rPr>
              <w:t>，０００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72527C">
            <w:pPr>
              <w:rPr>
                <w:rFonts w:hint="default"/>
              </w:rPr>
            </w:pPr>
            <w:r>
              <w:t>１０／１０</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1C5AF8" w:rsidP="001C5AF8">
            <w:pPr>
              <w:jc w:val="center"/>
              <w:rPr>
                <w:rFonts w:hint="default"/>
              </w:rPr>
            </w:pPr>
            <w:r>
              <w:rPr>
                <w:rFonts w:ascii="HG丸ｺﾞｼｯｸM-PRO" w:eastAsia="HG丸ｺﾞｼｯｸM-PRO" w:hAnsi="HG丸ｺﾞｼｯｸM-PRO"/>
              </w:rPr>
              <w:t>○○○</w:t>
            </w:r>
          </w:p>
        </w:tc>
      </w:tr>
      <w:tr w:rsidR="00045713" w:rsidTr="0072527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0F56E6">
            <w:pPr>
              <w:rPr>
                <w:rFonts w:hint="default"/>
              </w:rPr>
            </w:pPr>
            <w:r>
              <w:t>個人防護具</w:t>
            </w:r>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Pr="0072527C" w:rsidRDefault="00950DD6" w:rsidP="0072527C">
            <w:pPr>
              <w:spacing w:line="480" w:lineRule="auto"/>
              <w:rPr>
                <w:rFonts w:hint="default"/>
                <w:sz w:val="20"/>
              </w:rPr>
            </w:pPr>
            <w:r>
              <w:rPr>
                <w:sz w:val="20"/>
              </w:rPr>
              <w:t>３，６００</w:t>
            </w:r>
            <w:r w:rsidR="0072527C" w:rsidRPr="0072527C">
              <w:rPr>
                <w:sz w:val="20"/>
              </w:rPr>
              <w:t>×セット数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72527C">
            <w:pPr>
              <w:rPr>
                <w:rFonts w:hint="default"/>
              </w:rPr>
            </w:pPr>
            <w:r>
              <w:t>１０／１０</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1C5AF8" w:rsidP="001C5AF8">
            <w:pPr>
              <w:jc w:val="center"/>
              <w:rPr>
                <w:rFonts w:hint="default"/>
              </w:rPr>
            </w:pPr>
            <w:r>
              <w:rPr>
                <w:rFonts w:ascii="HG丸ｺﾞｼｯｸM-PRO" w:eastAsia="HG丸ｺﾞｼｯｸM-PRO" w:hAnsi="HG丸ｺﾞｼｯｸM-PRO"/>
              </w:rPr>
              <w:t>○○○</w:t>
            </w:r>
          </w:p>
        </w:tc>
      </w:tr>
      <w:tr w:rsidR="00045713" w:rsidTr="0072527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0F56E6">
            <w:pPr>
              <w:rPr>
                <w:rFonts w:hint="default"/>
              </w:rPr>
            </w:pPr>
            <w:r>
              <w:t>簡易ベッド</w:t>
            </w:r>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Pr="0072527C" w:rsidRDefault="0072527C" w:rsidP="0072527C">
            <w:pPr>
              <w:spacing w:line="480" w:lineRule="auto"/>
              <w:rPr>
                <w:rFonts w:hint="default"/>
                <w:sz w:val="20"/>
              </w:rPr>
            </w:pPr>
            <w:r w:rsidRPr="0072527C">
              <w:rPr>
                <w:sz w:val="20"/>
              </w:rPr>
              <w:t>５１，４００×台数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045713" w:rsidP="0072527C">
            <w:pPr>
              <w:rPr>
                <w:rFonts w:hint="default"/>
              </w:rPr>
            </w:pPr>
            <w:r>
              <w:t>１０／１０</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5713" w:rsidRDefault="001C5AF8" w:rsidP="001C5AF8">
            <w:pPr>
              <w:jc w:val="center"/>
              <w:rPr>
                <w:rFonts w:hint="default"/>
              </w:rPr>
            </w:pPr>
            <w:r>
              <w:rPr>
                <w:rFonts w:ascii="HG丸ｺﾞｼｯｸM-PRO" w:eastAsia="HG丸ｺﾞｼｯｸM-PRO" w:hAnsi="HG丸ｺﾞｼｯｸM-PRO"/>
              </w:rPr>
              <w:t>○○○</w:t>
            </w:r>
          </w:p>
        </w:tc>
      </w:tr>
    </w:tbl>
    <w:p w:rsidR="00D726B1" w:rsidRDefault="00D726B1" w:rsidP="00D726B1">
      <w:pPr>
        <w:spacing w:line="285" w:lineRule="exact"/>
        <w:rPr>
          <w:rFonts w:hint="default"/>
          <w:b/>
        </w:rPr>
      </w:pPr>
    </w:p>
    <w:p w:rsidR="00D726B1" w:rsidRDefault="008D3C66" w:rsidP="003251FD">
      <w:pPr>
        <w:spacing w:line="285" w:lineRule="exact"/>
        <w:ind w:firstLineChars="100" w:firstLine="242"/>
        <w:rPr>
          <w:rFonts w:ascii="ＭＳ ゴシック" w:eastAsia="ＭＳ ゴシック" w:hAnsi="ＭＳ ゴシック" w:hint="default"/>
          <w:b/>
        </w:rPr>
      </w:pPr>
      <w:r>
        <w:rPr>
          <w:b/>
        </w:rPr>
        <w:t>６</w:t>
      </w:r>
      <w:r w:rsidR="00D726B1" w:rsidRPr="00090F30">
        <w:rPr>
          <w:rFonts w:ascii="ＭＳ ゴシック" w:eastAsia="ＭＳ ゴシック" w:hAnsi="ＭＳ ゴシック"/>
          <w:b/>
        </w:rPr>
        <w:t xml:space="preserve">　</w:t>
      </w:r>
      <w:r w:rsidR="00D726B1">
        <w:rPr>
          <w:rFonts w:ascii="ＭＳ ゴシック" w:eastAsia="ＭＳ ゴシック" w:hAnsi="ＭＳ ゴシック"/>
          <w:b/>
        </w:rPr>
        <w:t>購入予定時期</w:t>
      </w:r>
    </w:p>
    <w:p w:rsidR="00D726B1" w:rsidRPr="00814D23" w:rsidRDefault="00D726B1" w:rsidP="00D726B1">
      <w:pPr>
        <w:spacing w:line="285" w:lineRule="exact"/>
        <w:rPr>
          <w:rFonts w:hint="default"/>
        </w:rPr>
      </w:pPr>
      <w:r>
        <w:rPr>
          <w:rFonts w:ascii="ＭＳ ゴシック" w:eastAsia="ＭＳ ゴシック" w:hAnsi="ＭＳ ゴシック"/>
          <w:b/>
        </w:rPr>
        <w:t xml:space="preserve">　　　</w:t>
      </w:r>
      <w:r w:rsidR="00950DD6">
        <w:rPr>
          <w:rFonts w:ascii="ＭＳ ゴシック" w:eastAsia="ＭＳ ゴシック" w:hAnsi="ＭＳ ゴシック"/>
        </w:rPr>
        <w:t>令和</w:t>
      </w:r>
      <w:r w:rsidRPr="00CC2047">
        <w:rPr>
          <w:rFonts w:ascii="ＭＳ ゴシック" w:eastAsia="ＭＳ ゴシック" w:hAnsi="ＭＳ ゴシック"/>
        </w:rPr>
        <w:t>○年</w:t>
      </w:r>
      <w:r>
        <w:rPr>
          <w:rFonts w:ascii="ＭＳ ゴシック" w:eastAsia="ＭＳ ゴシック" w:hAnsi="ＭＳ ゴシック"/>
        </w:rPr>
        <w:t xml:space="preserve">○月　</w:t>
      </w:r>
    </w:p>
    <w:p w:rsidR="00045713" w:rsidRDefault="00045713">
      <w:pPr>
        <w:spacing w:line="285" w:lineRule="exact"/>
        <w:rPr>
          <w:rFonts w:hint="default"/>
        </w:rPr>
      </w:pPr>
    </w:p>
    <w:p w:rsidR="00045713" w:rsidRPr="00487E6B" w:rsidRDefault="00045713">
      <w:pPr>
        <w:spacing w:line="305" w:lineRule="exact"/>
        <w:rPr>
          <w:rFonts w:hint="default"/>
          <w:b/>
        </w:rPr>
      </w:pPr>
      <w:r w:rsidRPr="00487E6B">
        <w:rPr>
          <w:rFonts w:ascii="ＭＳ ゴシック" w:eastAsia="ＭＳ ゴシック" w:hAnsi="ＭＳ ゴシック"/>
          <w:b/>
          <w:sz w:val="26"/>
        </w:rPr>
        <w:t>Ⅱ　添付書類</w:t>
      </w:r>
    </w:p>
    <w:p w:rsidR="00045713" w:rsidRDefault="00045713">
      <w:pPr>
        <w:spacing w:line="285" w:lineRule="exact"/>
        <w:rPr>
          <w:rFonts w:hint="default"/>
        </w:rPr>
      </w:pPr>
      <w:r>
        <w:t xml:space="preserve">　１　予算書（又は見込書）抄本</w:t>
      </w:r>
    </w:p>
    <w:p w:rsidR="00045713" w:rsidRDefault="00045713">
      <w:pPr>
        <w:spacing w:line="285" w:lineRule="exact"/>
        <w:rPr>
          <w:rFonts w:hint="default"/>
        </w:rPr>
      </w:pPr>
      <w:r>
        <w:t xml:space="preserve">　２　カタログ及び見積書</w:t>
      </w:r>
    </w:p>
    <w:sectPr w:rsidR="00045713" w:rsidSect="003251FD">
      <w:footnotePr>
        <w:numRestart w:val="eachPage"/>
      </w:footnotePr>
      <w:endnotePr>
        <w:numFmt w:val="decimal"/>
      </w:endnotePr>
      <w:pgSz w:w="11906" w:h="16838"/>
      <w:pgMar w:top="1134" w:right="1134" w:bottom="1134" w:left="1134" w:header="1134" w:footer="0" w:gutter="0"/>
      <w:cols w:space="720"/>
      <w:docGrid w:type="linesAndChars" w:linePitch="2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39" w:rsidRDefault="00352F39">
      <w:pPr>
        <w:spacing w:before="327"/>
        <w:rPr>
          <w:rFonts w:hint="default"/>
        </w:rPr>
      </w:pPr>
      <w:r>
        <w:continuationSeparator/>
      </w:r>
    </w:p>
  </w:endnote>
  <w:endnote w:type="continuationSeparator" w:id="0">
    <w:p w:rsidR="00352F39" w:rsidRDefault="00352F3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39" w:rsidRDefault="00352F39">
      <w:pPr>
        <w:spacing w:before="327"/>
        <w:rPr>
          <w:rFonts w:hint="default"/>
        </w:rPr>
      </w:pPr>
      <w:r>
        <w:continuationSeparator/>
      </w:r>
    </w:p>
  </w:footnote>
  <w:footnote w:type="continuationSeparator" w:id="0">
    <w:p w:rsidR="00352F39" w:rsidRDefault="00352F3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1B3"/>
    <w:rsid w:val="00045713"/>
    <w:rsid w:val="00076BF2"/>
    <w:rsid w:val="000F56E6"/>
    <w:rsid w:val="001C5AF8"/>
    <w:rsid w:val="002117DF"/>
    <w:rsid w:val="0027149D"/>
    <w:rsid w:val="003251FD"/>
    <w:rsid w:val="00352F39"/>
    <w:rsid w:val="003C55C6"/>
    <w:rsid w:val="004260A7"/>
    <w:rsid w:val="00464E61"/>
    <w:rsid w:val="00487E6B"/>
    <w:rsid w:val="005221B3"/>
    <w:rsid w:val="005232FC"/>
    <w:rsid w:val="00533FDB"/>
    <w:rsid w:val="00680344"/>
    <w:rsid w:val="006C66D6"/>
    <w:rsid w:val="006E7467"/>
    <w:rsid w:val="0072527C"/>
    <w:rsid w:val="00730843"/>
    <w:rsid w:val="007A485C"/>
    <w:rsid w:val="00833DE3"/>
    <w:rsid w:val="00867B6B"/>
    <w:rsid w:val="00881EFF"/>
    <w:rsid w:val="00884CC6"/>
    <w:rsid w:val="008916C7"/>
    <w:rsid w:val="008A02B4"/>
    <w:rsid w:val="008D3C66"/>
    <w:rsid w:val="00950DD6"/>
    <w:rsid w:val="00960B74"/>
    <w:rsid w:val="00A463A6"/>
    <w:rsid w:val="00AA7398"/>
    <w:rsid w:val="00B10E9B"/>
    <w:rsid w:val="00B20E64"/>
    <w:rsid w:val="00B91F02"/>
    <w:rsid w:val="00BD3513"/>
    <w:rsid w:val="00C37594"/>
    <w:rsid w:val="00D41951"/>
    <w:rsid w:val="00D5170F"/>
    <w:rsid w:val="00D726B1"/>
    <w:rsid w:val="00D8316C"/>
    <w:rsid w:val="00DC3B0D"/>
    <w:rsid w:val="00DD0F62"/>
    <w:rsid w:val="00E001A1"/>
    <w:rsid w:val="00E2015B"/>
    <w:rsid w:val="00E47DED"/>
    <w:rsid w:val="00EF2630"/>
    <w:rsid w:val="00F605FF"/>
    <w:rsid w:val="00F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7DF"/>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1B3"/>
    <w:pPr>
      <w:widowControl w:val="0"/>
      <w:overflowPunct w:val="0"/>
      <w:jc w:val="both"/>
      <w:textAlignment w:val="baseline"/>
    </w:pPr>
    <w:rPr>
      <w:rFonts w:hint="eastAsia"/>
      <w:color w:val="000000"/>
      <w:sz w:val="24"/>
    </w:rPr>
  </w:style>
  <w:style w:type="paragraph" w:styleId="a4">
    <w:name w:val="header"/>
    <w:basedOn w:val="a"/>
    <w:link w:val="a5"/>
    <w:uiPriority w:val="99"/>
    <w:unhideWhenUsed/>
    <w:rsid w:val="003251FD"/>
    <w:pPr>
      <w:tabs>
        <w:tab w:val="center" w:pos="4252"/>
        <w:tab w:val="right" w:pos="8504"/>
      </w:tabs>
      <w:snapToGrid w:val="0"/>
    </w:pPr>
  </w:style>
  <w:style w:type="character" w:customStyle="1" w:styleId="a5">
    <w:name w:val="ヘッダー (文字)"/>
    <w:basedOn w:val="a0"/>
    <w:link w:val="a4"/>
    <w:uiPriority w:val="99"/>
    <w:rsid w:val="003251FD"/>
    <w:rPr>
      <w:color w:val="000000"/>
      <w:sz w:val="24"/>
    </w:rPr>
  </w:style>
  <w:style w:type="paragraph" w:styleId="a6">
    <w:name w:val="footer"/>
    <w:basedOn w:val="a"/>
    <w:link w:val="a7"/>
    <w:uiPriority w:val="99"/>
    <w:unhideWhenUsed/>
    <w:rsid w:val="003251FD"/>
    <w:pPr>
      <w:tabs>
        <w:tab w:val="center" w:pos="4252"/>
        <w:tab w:val="right" w:pos="8504"/>
      </w:tabs>
      <w:snapToGrid w:val="0"/>
    </w:pPr>
  </w:style>
  <w:style w:type="character" w:customStyle="1" w:styleId="a7">
    <w:name w:val="フッター (文字)"/>
    <w:basedOn w:val="a0"/>
    <w:link w:val="a6"/>
    <w:uiPriority w:val="99"/>
    <w:rsid w:val="003251FD"/>
    <w:rPr>
      <w:color w:val="000000"/>
      <w:sz w:val="24"/>
    </w:rPr>
  </w:style>
  <w:style w:type="paragraph" w:styleId="a8">
    <w:name w:val="Balloon Text"/>
    <w:basedOn w:val="a"/>
    <w:link w:val="a9"/>
    <w:uiPriority w:val="99"/>
    <w:semiHidden/>
    <w:unhideWhenUsed/>
    <w:rsid w:val="00950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DD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E16B-267A-4773-9DD1-39D0A3DB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2023-09-08T07:13:00Z</dcterms:created>
  <dcterms:modified xsi:type="dcterms:W3CDTF">2023-09-08T07:14:00Z</dcterms:modified>
</cp:coreProperties>
</file>