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688" w:rsidRPr="006A6688" w:rsidRDefault="006A6688" w:rsidP="006A6688">
      <w:pPr>
        <w:jc w:val="left"/>
      </w:pPr>
      <w:bookmarkStart w:id="0" w:name="_GoBack"/>
      <w:bookmarkEnd w:id="0"/>
      <w:r>
        <w:rPr>
          <w:rFonts w:hint="eastAsia"/>
        </w:rPr>
        <w:t>別記様式第</w:t>
      </w:r>
      <w:r w:rsidR="00BD0F18">
        <w:rPr>
          <w:rFonts w:hint="eastAsia"/>
        </w:rPr>
        <w:t>１０</w:t>
      </w:r>
      <w:r>
        <w:rPr>
          <w:rFonts w:hint="eastAsia"/>
        </w:rPr>
        <w:t>号</w:t>
      </w:r>
    </w:p>
    <w:p w:rsidR="000408CD" w:rsidRDefault="00F67911" w:rsidP="00F67911">
      <w:pPr>
        <w:jc w:val="center"/>
      </w:pPr>
      <w:r w:rsidRPr="00BC54BD">
        <w:rPr>
          <w:rFonts w:hint="eastAsia"/>
          <w:sz w:val="28"/>
        </w:rPr>
        <w:t>営 業 譲 渡 証 明 書</w:t>
      </w:r>
    </w:p>
    <w:p w:rsidR="00F67911" w:rsidRDefault="00F67911" w:rsidP="00F67911">
      <w:pPr>
        <w:jc w:val="center"/>
      </w:pPr>
    </w:p>
    <w:p w:rsidR="00F67911" w:rsidRDefault="00F67911" w:rsidP="00F67911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F67911" w:rsidRDefault="00F67911" w:rsidP="00F67911">
      <w:pPr>
        <w:jc w:val="center"/>
      </w:pPr>
    </w:p>
    <w:p w:rsidR="00F67911" w:rsidRDefault="00F67911" w:rsidP="00F67911">
      <w:pPr>
        <w:jc w:val="left"/>
      </w:pPr>
      <w:r>
        <w:rPr>
          <w:rFonts w:hint="eastAsia"/>
        </w:rPr>
        <w:t>〇〇〇保健所長　様</w:t>
      </w:r>
    </w:p>
    <w:p w:rsidR="00F67911" w:rsidRDefault="00F67911" w:rsidP="00F67911">
      <w:pPr>
        <w:jc w:val="center"/>
      </w:pPr>
    </w:p>
    <w:p w:rsidR="00F67911" w:rsidRDefault="00F67911" w:rsidP="00F67911">
      <w:pPr>
        <w:ind w:leftChars="2100" w:left="4410"/>
        <w:jc w:val="left"/>
      </w:pPr>
      <w:r>
        <w:rPr>
          <w:rFonts w:hint="eastAsia"/>
        </w:rPr>
        <w:t>譲渡人　住　所</w:t>
      </w:r>
    </w:p>
    <w:p w:rsidR="00F67911" w:rsidRDefault="00F67911" w:rsidP="00F67911">
      <w:pPr>
        <w:ind w:leftChars="2100" w:left="4410"/>
        <w:jc w:val="left"/>
      </w:pPr>
    </w:p>
    <w:p w:rsidR="00F67911" w:rsidRDefault="00F67911" w:rsidP="00F67911">
      <w:pPr>
        <w:ind w:leftChars="2100" w:left="4410" w:firstLineChars="400" w:firstLine="840"/>
        <w:jc w:val="left"/>
      </w:pPr>
      <w:r>
        <w:rPr>
          <w:rFonts w:hint="eastAsia"/>
        </w:rPr>
        <w:t>氏　名　　　　　　　　　　　　　　　　印</w:t>
      </w:r>
    </w:p>
    <w:p w:rsidR="00F67911" w:rsidRDefault="00F67911" w:rsidP="00F67911">
      <w:pPr>
        <w:ind w:leftChars="2100" w:left="4410" w:firstLineChars="400" w:firstLine="840"/>
        <w:jc w:val="left"/>
      </w:pPr>
      <w:r>
        <w:rPr>
          <w:rFonts w:hint="eastAsia"/>
        </w:rPr>
        <w:t>（法人にあっては、法人名称及び代表者氏名）</w:t>
      </w:r>
    </w:p>
    <w:p w:rsidR="00F67911" w:rsidRDefault="00F67911" w:rsidP="00F67911">
      <w:pPr>
        <w:ind w:leftChars="2100" w:left="4410" w:firstLineChars="400" w:firstLine="840"/>
        <w:jc w:val="left"/>
      </w:pPr>
    </w:p>
    <w:p w:rsidR="00F67911" w:rsidRDefault="00F67911" w:rsidP="00BC54BD">
      <w:pPr>
        <w:ind w:firstLineChars="100" w:firstLine="210"/>
      </w:pPr>
      <w:r>
        <w:rPr>
          <w:rFonts w:hint="eastAsia"/>
        </w:rPr>
        <w:t>次の施設の営業について、下記の譲受人に対し、譲渡することを証明します。</w:t>
      </w:r>
    </w:p>
    <w:p w:rsidR="00CB662C" w:rsidRPr="00CB662C" w:rsidRDefault="0067711B" w:rsidP="00BC54BD">
      <w:pPr>
        <w:ind w:firstLineChars="100" w:firstLine="210"/>
      </w:pPr>
      <w:r w:rsidRPr="0067711B">
        <w:rPr>
          <w:rFonts w:hint="eastAsia"/>
        </w:rPr>
        <w:t>また、保健所に保管されている許可施設の図面</w:t>
      </w:r>
      <w:r w:rsidR="00913A95">
        <w:rPr>
          <w:rFonts w:hint="eastAsia"/>
        </w:rPr>
        <w:t>等</w:t>
      </w:r>
      <w:r w:rsidRPr="0067711B">
        <w:rPr>
          <w:rFonts w:hint="eastAsia"/>
        </w:rPr>
        <w:t>を利用することを認めます。</w:t>
      </w:r>
    </w:p>
    <w:p w:rsidR="00F67911" w:rsidRDefault="00F67911" w:rsidP="00F67911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197"/>
      </w:tblGrid>
      <w:tr w:rsidR="00F67911" w:rsidTr="00F67911">
        <w:tc>
          <w:tcPr>
            <w:tcW w:w="1129" w:type="dxa"/>
            <w:vMerge w:val="restart"/>
            <w:vAlign w:val="center"/>
          </w:tcPr>
          <w:p w:rsidR="00F67911" w:rsidRDefault="00F67911" w:rsidP="00F67911">
            <w:r>
              <w:rPr>
                <w:rFonts w:hint="eastAsia"/>
              </w:rPr>
              <w:t>対象施設</w:t>
            </w:r>
          </w:p>
        </w:tc>
        <w:tc>
          <w:tcPr>
            <w:tcW w:w="2410" w:type="dxa"/>
            <w:vAlign w:val="center"/>
          </w:tcPr>
          <w:p w:rsidR="00F67911" w:rsidRDefault="00F67911" w:rsidP="00F67911">
            <w:pPr>
              <w:jc w:val="distribute"/>
            </w:pPr>
            <w:r>
              <w:rPr>
                <w:rFonts w:hint="eastAsia"/>
              </w:rPr>
              <w:t>許可・届出の別</w:t>
            </w:r>
          </w:p>
        </w:tc>
        <w:tc>
          <w:tcPr>
            <w:tcW w:w="6197" w:type="dxa"/>
          </w:tcPr>
          <w:p w:rsidR="00F67911" w:rsidRDefault="005E0FE1" w:rsidP="00F67911">
            <w:sdt>
              <w:sdtPr>
                <w:rPr>
                  <w:rFonts w:hint="eastAsia"/>
                </w:rPr>
                <w:id w:val="-936438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4F7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7911">
              <w:rPr>
                <w:rFonts w:hint="eastAsia"/>
              </w:rPr>
              <w:t xml:space="preserve">　食品衛生法第55条第１項に基づく営業許可</w:t>
            </w:r>
          </w:p>
          <w:p w:rsidR="00F67911" w:rsidRDefault="005E0FE1" w:rsidP="00F67911">
            <w:sdt>
              <w:sdtPr>
                <w:rPr>
                  <w:rFonts w:hint="eastAsia"/>
                </w:rPr>
                <w:id w:val="-1080597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F601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7911">
              <w:rPr>
                <w:rFonts w:hint="eastAsia"/>
              </w:rPr>
              <w:t xml:space="preserve">　食品衛生法第57条に基づく営業の届出</w:t>
            </w:r>
          </w:p>
        </w:tc>
      </w:tr>
      <w:tr w:rsidR="00F67911" w:rsidTr="0012020D">
        <w:trPr>
          <w:trHeight w:val="734"/>
        </w:trPr>
        <w:tc>
          <w:tcPr>
            <w:tcW w:w="1129" w:type="dxa"/>
            <w:vMerge/>
          </w:tcPr>
          <w:p w:rsidR="00F67911" w:rsidRDefault="00F67911" w:rsidP="00F67911"/>
        </w:tc>
        <w:tc>
          <w:tcPr>
            <w:tcW w:w="2410" w:type="dxa"/>
            <w:vAlign w:val="center"/>
          </w:tcPr>
          <w:p w:rsidR="00F67911" w:rsidRDefault="00F67911" w:rsidP="00F67911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197" w:type="dxa"/>
            <w:vAlign w:val="center"/>
          </w:tcPr>
          <w:p w:rsidR="0012020D" w:rsidRDefault="0012020D" w:rsidP="00F67911"/>
        </w:tc>
      </w:tr>
      <w:tr w:rsidR="00F67911" w:rsidTr="0012020D">
        <w:trPr>
          <w:trHeight w:val="689"/>
        </w:trPr>
        <w:tc>
          <w:tcPr>
            <w:tcW w:w="1129" w:type="dxa"/>
            <w:vMerge/>
          </w:tcPr>
          <w:p w:rsidR="00F67911" w:rsidRDefault="00F67911" w:rsidP="00F67911"/>
        </w:tc>
        <w:tc>
          <w:tcPr>
            <w:tcW w:w="2410" w:type="dxa"/>
            <w:vAlign w:val="center"/>
          </w:tcPr>
          <w:p w:rsidR="00F67911" w:rsidRDefault="00F67911" w:rsidP="00F67911">
            <w:pPr>
              <w:jc w:val="distribute"/>
            </w:pPr>
            <w:r>
              <w:rPr>
                <w:rFonts w:hint="eastAsia"/>
              </w:rPr>
              <w:t>屋号</w:t>
            </w:r>
            <w:r w:rsidR="005F56C0">
              <w:rPr>
                <w:rFonts w:hint="eastAsia"/>
              </w:rPr>
              <w:t>又は商号</w:t>
            </w:r>
          </w:p>
        </w:tc>
        <w:tc>
          <w:tcPr>
            <w:tcW w:w="6197" w:type="dxa"/>
            <w:vAlign w:val="center"/>
          </w:tcPr>
          <w:p w:rsidR="00F67911" w:rsidRDefault="00F67911" w:rsidP="00F67911"/>
        </w:tc>
      </w:tr>
      <w:tr w:rsidR="00F67911" w:rsidTr="0012020D">
        <w:trPr>
          <w:trHeight w:val="698"/>
        </w:trPr>
        <w:tc>
          <w:tcPr>
            <w:tcW w:w="1129" w:type="dxa"/>
            <w:vMerge/>
          </w:tcPr>
          <w:p w:rsidR="00F67911" w:rsidRDefault="00F67911" w:rsidP="00F67911"/>
        </w:tc>
        <w:tc>
          <w:tcPr>
            <w:tcW w:w="2410" w:type="dxa"/>
            <w:vAlign w:val="center"/>
          </w:tcPr>
          <w:p w:rsidR="00F67911" w:rsidRDefault="00F67911" w:rsidP="00F6791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97" w:type="dxa"/>
            <w:vAlign w:val="center"/>
          </w:tcPr>
          <w:p w:rsidR="00F67911" w:rsidRDefault="00F67911" w:rsidP="00F67911"/>
        </w:tc>
      </w:tr>
      <w:tr w:rsidR="00F67911" w:rsidTr="0012020D">
        <w:tc>
          <w:tcPr>
            <w:tcW w:w="1129" w:type="dxa"/>
            <w:vMerge/>
          </w:tcPr>
          <w:p w:rsidR="00F67911" w:rsidRDefault="00F67911" w:rsidP="00F67911"/>
        </w:tc>
        <w:tc>
          <w:tcPr>
            <w:tcW w:w="2410" w:type="dxa"/>
            <w:vAlign w:val="center"/>
          </w:tcPr>
          <w:p w:rsidR="00F67911" w:rsidRDefault="00F67911" w:rsidP="00F67911">
            <w:pPr>
              <w:jc w:val="distribute"/>
            </w:pPr>
            <w:r>
              <w:rPr>
                <w:rFonts w:hint="eastAsia"/>
              </w:rPr>
              <w:t>許可番号</w:t>
            </w:r>
          </w:p>
          <w:p w:rsidR="00A41F42" w:rsidRPr="00A41F42" w:rsidRDefault="00A41F42" w:rsidP="00A41F42">
            <w:pPr>
              <w:jc w:val="distribute"/>
              <w:rPr>
                <w:sz w:val="18"/>
              </w:rPr>
            </w:pPr>
            <w:r w:rsidRPr="00A41F42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許可施設に限る</w:t>
            </w:r>
          </w:p>
        </w:tc>
        <w:tc>
          <w:tcPr>
            <w:tcW w:w="6197" w:type="dxa"/>
            <w:vAlign w:val="center"/>
          </w:tcPr>
          <w:p w:rsidR="00F67911" w:rsidRDefault="00F67911" w:rsidP="00F67911"/>
        </w:tc>
      </w:tr>
      <w:tr w:rsidR="00F67911" w:rsidTr="0012020D">
        <w:tc>
          <w:tcPr>
            <w:tcW w:w="1129" w:type="dxa"/>
            <w:vMerge/>
          </w:tcPr>
          <w:p w:rsidR="00F67911" w:rsidRDefault="00F67911" w:rsidP="00F67911"/>
        </w:tc>
        <w:tc>
          <w:tcPr>
            <w:tcW w:w="2410" w:type="dxa"/>
            <w:vAlign w:val="center"/>
          </w:tcPr>
          <w:p w:rsidR="00F67911" w:rsidRDefault="00F67911" w:rsidP="00F67911">
            <w:pPr>
              <w:jc w:val="distribute"/>
            </w:pPr>
            <w:r>
              <w:rPr>
                <w:rFonts w:hint="eastAsia"/>
              </w:rPr>
              <w:t>許可</w:t>
            </w:r>
            <w:r w:rsidR="00BC54BD">
              <w:rPr>
                <w:rFonts w:hint="eastAsia"/>
              </w:rPr>
              <w:t>年月日</w:t>
            </w:r>
          </w:p>
          <w:p w:rsidR="00A41F42" w:rsidRDefault="00A41F42" w:rsidP="00F67911">
            <w:pPr>
              <w:jc w:val="distribute"/>
            </w:pPr>
            <w:r w:rsidRPr="00A41F42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許可施設に限る</w:t>
            </w:r>
          </w:p>
        </w:tc>
        <w:tc>
          <w:tcPr>
            <w:tcW w:w="6197" w:type="dxa"/>
            <w:vAlign w:val="center"/>
          </w:tcPr>
          <w:p w:rsidR="00F67911" w:rsidRDefault="00F67911" w:rsidP="00F67911"/>
        </w:tc>
      </w:tr>
    </w:tbl>
    <w:p w:rsidR="00BC54BD" w:rsidRDefault="00BC54BD" w:rsidP="00BC54BD"/>
    <w:p w:rsidR="00BC54BD" w:rsidRDefault="00BC54BD" w:rsidP="004A7749">
      <w:pPr>
        <w:pStyle w:val="a4"/>
      </w:pPr>
      <w:r>
        <w:rPr>
          <w:rFonts w:hint="eastAsia"/>
        </w:rPr>
        <w:t>記</w:t>
      </w:r>
    </w:p>
    <w:p w:rsidR="004A7749" w:rsidRPr="004A7749" w:rsidRDefault="004A7749" w:rsidP="004A7749"/>
    <w:p w:rsidR="00F67911" w:rsidRDefault="00F67911" w:rsidP="00F67911">
      <w:pPr>
        <w:ind w:firstLineChars="100" w:firstLine="210"/>
      </w:pPr>
      <w:r>
        <w:rPr>
          <w:rFonts w:hint="eastAsia"/>
        </w:rPr>
        <w:t>上記内容について、相違ありません。</w:t>
      </w:r>
    </w:p>
    <w:p w:rsidR="00F67911" w:rsidRDefault="00F67911" w:rsidP="00F67911">
      <w:pPr>
        <w:ind w:firstLineChars="100" w:firstLine="210"/>
      </w:pPr>
    </w:p>
    <w:p w:rsidR="00F67911" w:rsidRDefault="00F67911" w:rsidP="00BC54BD">
      <w:pPr>
        <w:ind w:leftChars="2000" w:left="4200"/>
      </w:pPr>
      <w:r>
        <w:rPr>
          <w:rFonts w:hint="eastAsia"/>
        </w:rPr>
        <w:t xml:space="preserve">　譲受人　住　所</w:t>
      </w:r>
    </w:p>
    <w:p w:rsidR="00BC54BD" w:rsidRDefault="00BC54BD" w:rsidP="00BC54BD">
      <w:pPr>
        <w:ind w:leftChars="2000" w:left="4200"/>
      </w:pPr>
    </w:p>
    <w:p w:rsidR="00F67911" w:rsidRDefault="00F67911" w:rsidP="00BC54BD">
      <w:pPr>
        <w:ind w:leftChars="2000" w:left="4200" w:firstLineChars="500" w:firstLine="1050"/>
      </w:pPr>
      <w:r>
        <w:rPr>
          <w:rFonts w:hint="eastAsia"/>
        </w:rPr>
        <w:t>氏　名</w:t>
      </w:r>
      <w:r w:rsidR="00BC54BD">
        <w:rPr>
          <w:rFonts w:hint="eastAsia"/>
        </w:rPr>
        <w:t xml:space="preserve">　　　　　　　　　　　　　　　　印</w:t>
      </w:r>
    </w:p>
    <w:p w:rsidR="00F67911" w:rsidRPr="00F67911" w:rsidRDefault="00F67911" w:rsidP="004A7749">
      <w:pPr>
        <w:ind w:leftChars="2000" w:left="4200" w:firstLineChars="500" w:firstLine="1050"/>
      </w:pPr>
      <w:r>
        <w:rPr>
          <w:rFonts w:hint="eastAsia"/>
        </w:rPr>
        <w:t>（法人にあっては、法人名称及び代表者氏名）</w:t>
      </w:r>
    </w:p>
    <w:sectPr w:rsidR="00F67911" w:rsidRPr="00F67911" w:rsidSect="00F679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E1" w:rsidRDefault="005E0FE1" w:rsidP="005E0FE1">
      <w:r>
        <w:separator/>
      </w:r>
    </w:p>
  </w:endnote>
  <w:endnote w:type="continuationSeparator" w:id="0">
    <w:p w:rsidR="005E0FE1" w:rsidRDefault="005E0FE1" w:rsidP="005E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E1" w:rsidRDefault="005E0FE1" w:rsidP="005E0FE1">
      <w:r>
        <w:separator/>
      </w:r>
    </w:p>
  </w:footnote>
  <w:footnote w:type="continuationSeparator" w:id="0">
    <w:p w:rsidR="005E0FE1" w:rsidRDefault="005E0FE1" w:rsidP="005E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11"/>
    <w:rsid w:val="000408CD"/>
    <w:rsid w:val="0012020D"/>
    <w:rsid w:val="003B4872"/>
    <w:rsid w:val="004A7749"/>
    <w:rsid w:val="00524F7E"/>
    <w:rsid w:val="005E0FE1"/>
    <w:rsid w:val="005F56C0"/>
    <w:rsid w:val="0067711B"/>
    <w:rsid w:val="006A6688"/>
    <w:rsid w:val="006F6011"/>
    <w:rsid w:val="00913A95"/>
    <w:rsid w:val="00A41F42"/>
    <w:rsid w:val="00B16CA9"/>
    <w:rsid w:val="00BC54BD"/>
    <w:rsid w:val="00BD0F18"/>
    <w:rsid w:val="00CB662C"/>
    <w:rsid w:val="00F6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54BD"/>
    <w:pPr>
      <w:jc w:val="center"/>
    </w:pPr>
  </w:style>
  <w:style w:type="character" w:customStyle="1" w:styleId="a5">
    <w:name w:val="記 (文字)"/>
    <w:basedOn w:val="a0"/>
    <w:link w:val="a4"/>
    <w:uiPriority w:val="99"/>
    <w:rsid w:val="00BC54BD"/>
  </w:style>
  <w:style w:type="paragraph" w:styleId="a6">
    <w:name w:val="Closing"/>
    <w:basedOn w:val="a"/>
    <w:link w:val="a7"/>
    <w:uiPriority w:val="99"/>
    <w:unhideWhenUsed/>
    <w:rsid w:val="00BC54BD"/>
    <w:pPr>
      <w:jc w:val="right"/>
    </w:pPr>
  </w:style>
  <w:style w:type="character" w:customStyle="1" w:styleId="a7">
    <w:name w:val="結語 (文字)"/>
    <w:basedOn w:val="a0"/>
    <w:link w:val="a6"/>
    <w:uiPriority w:val="99"/>
    <w:rsid w:val="00BC54BD"/>
  </w:style>
  <w:style w:type="paragraph" w:styleId="a8">
    <w:name w:val="header"/>
    <w:basedOn w:val="a"/>
    <w:link w:val="a9"/>
    <w:uiPriority w:val="99"/>
    <w:unhideWhenUsed/>
    <w:rsid w:val="005E0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0FE1"/>
  </w:style>
  <w:style w:type="paragraph" w:styleId="aa">
    <w:name w:val="footer"/>
    <w:basedOn w:val="a"/>
    <w:link w:val="ab"/>
    <w:uiPriority w:val="99"/>
    <w:unhideWhenUsed/>
    <w:rsid w:val="005E0F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2023-12-12T03:02:00Z</dcterms:created>
  <dcterms:modified xsi:type="dcterms:W3CDTF">2023-12-12T03:02:00Z</dcterms:modified>
</cp:coreProperties>
</file>