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5FBE" w14:textId="17C3D4E7" w:rsidR="00F01929" w:rsidRDefault="00F01929" w:rsidP="00F01929">
      <w:pPr>
        <w:spacing w:line="231" w:lineRule="exact"/>
        <w:rPr>
          <w:rFonts w:hint="default"/>
        </w:rPr>
      </w:pPr>
      <w:bookmarkStart w:id="0" w:name="_GoBack"/>
      <w:bookmarkEnd w:id="0"/>
    </w:p>
    <w:p w14:paraId="43E4FE66" w14:textId="77777777" w:rsidR="00F01929" w:rsidRDefault="00F01929" w:rsidP="00F01929">
      <w:pPr>
        <w:spacing w:line="231" w:lineRule="exact"/>
        <w:rPr>
          <w:rFonts w:hint="default"/>
        </w:rPr>
      </w:pPr>
    </w:p>
    <w:p w14:paraId="42F57EAD" w14:textId="1979AC2E" w:rsidR="00F01929" w:rsidRDefault="00D94BBD" w:rsidP="00F01929">
      <w:pPr>
        <w:spacing w:line="292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群馬県教育ビジョン（第４期群馬県教育振興基本計画）</w:t>
      </w:r>
    </w:p>
    <w:p w14:paraId="43006AFE" w14:textId="4F5D2231" w:rsidR="00F01929" w:rsidRPr="00444EB4" w:rsidRDefault="00F01929" w:rsidP="00F01929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0215673F" w14:textId="77777777" w:rsidR="00F01929" w:rsidRPr="00444EB4" w:rsidRDefault="00F01929" w:rsidP="00F01929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268E9E" w14:textId="77777777" w:rsidR="00F01929" w:rsidRPr="00444EB4" w:rsidRDefault="00F01929" w:rsidP="00F01929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0439F5C2" w14:textId="77777777" w:rsidR="00F01929" w:rsidRPr="00444EB4" w:rsidRDefault="00F01929" w:rsidP="00F01929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F01929" w:rsidRPr="00444EB4" w14:paraId="2DFD8A24" w14:textId="77777777" w:rsidTr="00E24C5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9FB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AAB5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3439DFD2" w14:textId="77777777" w:rsidTr="00E24C5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5D3E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0F61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19CAC45A" w14:textId="77777777" w:rsidTr="00E24C5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E20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2C5D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6C56C447" w14:textId="77777777" w:rsidTr="00E24C5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F00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F5C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7B4B90C" w14:textId="77777777" w:rsidR="00F01929" w:rsidRPr="00444EB4" w:rsidRDefault="00F01929" w:rsidP="00F01929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B2BF8DF" w14:textId="77777777" w:rsidR="00F01929" w:rsidRPr="00444EB4" w:rsidRDefault="00F01929" w:rsidP="00F01929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F01929" w:rsidRPr="00444EB4" w14:paraId="3A5D6BF8" w14:textId="77777777" w:rsidTr="00E24C5F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1FC" w14:textId="77777777" w:rsidR="00F01929" w:rsidRPr="00444EB4" w:rsidRDefault="00F01929" w:rsidP="00E24C5F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111B9E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F01929" w:rsidRPr="00444EB4" w14:paraId="7E639F2C" w14:textId="77777777" w:rsidTr="00E24C5F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41C5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71A9E2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4CAEEF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676259" w14:textId="5C011342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A64A4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7AAFF11C" w14:textId="77777777" w:rsidTr="00E24C5F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85D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69DEB7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DBCF2F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8397907" w14:textId="1391F11E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2E173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0FC34FFA" w14:textId="77777777" w:rsidTr="00E24C5F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6EB7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ABBF1C1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505E6C5" w14:textId="77777777" w:rsidR="00F01929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12A866" w14:textId="37363116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A0DE2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01929" w:rsidRPr="00444EB4" w14:paraId="4CDBD286" w14:textId="77777777" w:rsidTr="00E24C5F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2734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B3DF18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B825017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147814A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379BF9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EB0C3B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40FDBB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5292EF" w14:textId="77777777" w:rsidR="00F01929" w:rsidRPr="00444EB4" w:rsidRDefault="00F01929" w:rsidP="00E24C5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282BEF" w14:textId="77777777" w:rsidR="00F01929" w:rsidRPr="00444EB4" w:rsidRDefault="00F01929" w:rsidP="00F01929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282A2DB7" w14:textId="77777777" w:rsidR="00F01929" w:rsidRPr="00444EB4" w:rsidRDefault="00F01929" w:rsidP="00F01929">
      <w:pPr>
        <w:ind w:firstLineChars="200" w:firstLine="42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7528A0AA" w14:textId="77777777" w:rsidR="00F01929" w:rsidRDefault="00F01929" w:rsidP="00F01929">
      <w:pPr>
        <w:ind w:firstLineChars="200" w:firstLine="420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32A89C22" w14:textId="77777777" w:rsidR="00F01929" w:rsidRPr="00444EB4" w:rsidRDefault="00F01929" w:rsidP="00F01929">
      <w:pPr>
        <w:ind w:firstLineChars="100" w:firstLine="22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097AA04B" w14:textId="77777777" w:rsidR="00F01929" w:rsidRPr="00444EB4" w:rsidRDefault="00F01929" w:rsidP="00F01929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40640BDA" w14:textId="77777777" w:rsidR="00F01929" w:rsidRPr="00444EB4" w:rsidRDefault="00F01929" w:rsidP="00F01929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59278349" w14:textId="5F6F4EF2" w:rsidR="00F01929" w:rsidRPr="00444EB4" w:rsidRDefault="00F01929" w:rsidP="00F01929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>
        <w:rPr>
          <w:rFonts w:ascii="ＭＳ 明朝" w:hAnsi="ＭＳ 明朝"/>
          <w:color w:val="auto"/>
          <w:szCs w:val="22"/>
        </w:rPr>
        <w:t>教育委員会事務局総務課学びのイノベーション戦略室政策企画係</w:t>
      </w:r>
    </w:p>
    <w:p w14:paraId="5BE4603C" w14:textId="77777777" w:rsidR="00F01929" w:rsidRPr="00444EB4" w:rsidRDefault="00F01929" w:rsidP="00F01929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634CBA08" w14:textId="0B3EE8B5" w:rsidR="00F01929" w:rsidRPr="00444EB4" w:rsidRDefault="00F01929" w:rsidP="00F01929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>
        <w:rPr>
          <w:rFonts w:ascii="ＭＳ 明朝" w:hAnsi="ＭＳ 明朝" w:hint="default"/>
          <w:color w:val="auto"/>
          <w:szCs w:val="22"/>
        </w:rPr>
        <w:t>897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 w:hint="default"/>
          <w:color w:val="auto"/>
          <w:szCs w:val="22"/>
        </w:rPr>
        <w:t>2973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>
        <w:rPr>
          <w:rFonts w:ascii="ＭＳ 明朝" w:hAnsi="ＭＳ 明朝"/>
          <w:color w:val="auto"/>
          <w:szCs w:val="22"/>
        </w:rPr>
        <w:t>k</w:t>
      </w:r>
      <w:r>
        <w:rPr>
          <w:rFonts w:ascii="ＭＳ 明朝" w:hAnsi="ＭＳ 明朝" w:hint="default"/>
          <w:color w:val="auto"/>
          <w:szCs w:val="22"/>
        </w:rPr>
        <w:t>isoumuka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1189B5C0" w14:textId="0322C3A5" w:rsidR="00F01929" w:rsidRPr="00444EB4" w:rsidRDefault="00F01929" w:rsidP="00F01929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>
        <w:rPr>
          <w:rFonts w:ascii="ＭＳ 明朝" w:hAnsi="ＭＳ 明朝"/>
          <w:color w:val="auto"/>
          <w:szCs w:val="22"/>
        </w:rPr>
        <w:t>2</w:t>
      </w:r>
      <w:r>
        <w:rPr>
          <w:rFonts w:ascii="ＭＳ 明朝" w:hAnsi="ＭＳ 明朝" w:hint="default"/>
          <w:color w:val="auto"/>
          <w:szCs w:val="22"/>
        </w:rPr>
        <w:t>43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 w:hint="default"/>
          <w:color w:val="auto"/>
          <w:szCs w:val="22"/>
        </w:rPr>
        <w:t>7786</w:t>
      </w:r>
    </w:p>
    <w:p w14:paraId="057ACEFF" w14:textId="77777777" w:rsidR="00D94BBD" w:rsidRDefault="00D94BBD" w:rsidP="00F01929">
      <w:pPr>
        <w:spacing w:line="292" w:lineRule="exact"/>
        <w:ind w:firstLineChars="50" w:firstLine="110"/>
        <w:rPr>
          <w:rFonts w:ascii="ＭＳ 明朝" w:hAnsi="ＭＳ 明朝" w:hint="default"/>
          <w:color w:val="auto"/>
          <w:szCs w:val="22"/>
        </w:rPr>
      </w:pPr>
    </w:p>
    <w:p w14:paraId="6B0E4F5A" w14:textId="5935F167" w:rsidR="00F01929" w:rsidRPr="00444EB4" w:rsidRDefault="00F01929" w:rsidP="00F01929">
      <w:pPr>
        <w:spacing w:line="292" w:lineRule="exact"/>
        <w:ind w:firstLineChars="50" w:firstLine="11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35AA50C0" w14:textId="02322805" w:rsidR="00EB41AA" w:rsidRDefault="00F01929" w:rsidP="00F01929">
      <w:pPr>
        <w:spacing w:line="292" w:lineRule="exact"/>
        <w:ind w:leftChars="50" w:left="550" w:hangingChars="200" w:hanging="44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1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1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D94BBD">
        <w:rPr>
          <w:rFonts w:ascii="ＭＳ 明朝" w:hAnsi="ＭＳ 明朝"/>
          <w:color w:val="auto"/>
          <w:szCs w:val="22"/>
        </w:rPr>
        <w:t>群馬県教育ビジョン（第４期群馬県教育振興基本計画）</w:t>
      </w:r>
      <w:r w:rsidR="00EB41AA">
        <w:rPr>
          <w:rFonts w:ascii="ＭＳ 明朝" w:hAnsi="ＭＳ 明朝"/>
          <w:color w:val="auto"/>
          <w:szCs w:val="22"/>
        </w:rPr>
        <w:t>原案</w:t>
      </w:r>
      <w:r w:rsidRPr="00444EB4">
        <w:rPr>
          <w:rFonts w:ascii="ＭＳ 明朝" w:hAnsi="ＭＳ 明朝"/>
          <w:color w:val="auto"/>
          <w:szCs w:val="22"/>
        </w:rPr>
        <w:t>に</w:t>
      </w:r>
    </w:p>
    <w:p w14:paraId="1F073046" w14:textId="0CBC7A3E" w:rsidR="00F01929" w:rsidRDefault="00F01929" w:rsidP="00EB41AA">
      <w:pPr>
        <w:spacing w:line="292" w:lineRule="exact"/>
        <w:ind w:leftChars="250" w:left="550" w:firstLineChars="50" w:firstLine="11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関する意見募集について」をご覧ください。</w:t>
      </w:r>
    </w:p>
    <w:p w14:paraId="6C79024B" w14:textId="77777777" w:rsidR="00C1500F" w:rsidRPr="00F01929" w:rsidRDefault="00C1500F">
      <w:pPr>
        <w:rPr>
          <w:rFonts w:hint="default"/>
        </w:rPr>
      </w:pPr>
    </w:p>
    <w:sectPr w:rsidR="00C1500F" w:rsidRPr="00F01929" w:rsidSect="00F019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9D45" w14:textId="77777777" w:rsidR="006E7770" w:rsidRDefault="006E7770" w:rsidP="00F01929">
      <w:pPr>
        <w:rPr>
          <w:rFonts w:hint="default"/>
        </w:rPr>
      </w:pPr>
      <w:r>
        <w:separator/>
      </w:r>
    </w:p>
  </w:endnote>
  <w:endnote w:type="continuationSeparator" w:id="0">
    <w:p w14:paraId="7CABD0A4" w14:textId="77777777" w:rsidR="006E7770" w:rsidRDefault="006E7770" w:rsidP="00F019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A5CD" w14:textId="77777777" w:rsidR="006E7770" w:rsidRDefault="006E7770" w:rsidP="00F01929">
      <w:pPr>
        <w:rPr>
          <w:rFonts w:hint="default"/>
        </w:rPr>
      </w:pPr>
      <w:r>
        <w:separator/>
      </w:r>
    </w:p>
  </w:footnote>
  <w:footnote w:type="continuationSeparator" w:id="0">
    <w:p w14:paraId="5C473201" w14:textId="77777777" w:rsidR="006E7770" w:rsidRDefault="006E7770" w:rsidP="00F0192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5"/>
    <w:rsid w:val="00580685"/>
    <w:rsid w:val="006E7770"/>
    <w:rsid w:val="007B09F5"/>
    <w:rsid w:val="007C2763"/>
    <w:rsid w:val="00A04C30"/>
    <w:rsid w:val="00C1500F"/>
    <w:rsid w:val="00D94BBD"/>
    <w:rsid w:val="00E053A4"/>
    <w:rsid w:val="00EB41AA"/>
    <w:rsid w:val="00F01929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92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2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1929"/>
  </w:style>
  <w:style w:type="paragraph" w:styleId="a5">
    <w:name w:val="footer"/>
    <w:basedOn w:val="a"/>
    <w:link w:val="a6"/>
    <w:uiPriority w:val="99"/>
    <w:unhideWhenUsed/>
    <w:rsid w:val="00F0192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2023-12-13T05:48:00Z</dcterms:created>
  <dcterms:modified xsi:type="dcterms:W3CDTF">2023-12-13T05:48:00Z</dcterms:modified>
</cp:coreProperties>
</file>