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4620"/>
      </w:tblGrid>
      <w:tr w:rsidR="00A83E31">
        <w:trPr>
          <w:cantSplit/>
          <w:trHeight w:hRule="exact" w:val="4500"/>
        </w:trPr>
        <w:tc>
          <w:tcPr>
            <w:tcW w:w="7980" w:type="dxa"/>
            <w:gridSpan w:val="3"/>
          </w:tcPr>
          <w:p w:rsidR="00A83E31" w:rsidRDefault="00A83E31">
            <w:pPr>
              <w:snapToGrid w:val="0"/>
              <w:spacing w:before="120" w:line="600" w:lineRule="exact"/>
              <w:jc w:val="center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美容所開設者地位承継届（合併）</w:t>
            </w:r>
          </w:p>
          <w:p w:rsidR="00A83E31" w:rsidRDefault="00A83E31">
            <w:pPr>
              <w:snapToGrid w:val="0"/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83E31" w:rsidRDefault="00A83E31">
            <w:pPr>
              <w:snapToGrid w:val="0"/>
              <w:spacing w:before="120"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:rsidR="00A83E31" w:rsidRDefault="00A83E31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:rsidR="00A83E31" w:rsidRDefault="00A83E31">
            <w:pPr>
              <w:snapToGrid w:val="0"/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　出　者　　　　　　　　　　　　</w:t>
            </w:r>
          </w:p>
          <w:p w:rsidR="00A83E31" w:rsidRDefault="00A83E31">
            <w:pPr>
              <w:snapToGrid w:val="0"/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主たる事務所の所在地　　　　　　</w:t>
            </w:r>
          </w:p>
          <w:p w:rsidR="00A83E31" w:rsidRDefault="00A83E31">
            <w:pPr>
              <w:snapToGrid w:val="0"/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名称　　　　　　　　　　　　　　</w:t>
            </w:r>
          </w:p>
          <w:p w:rsidR="00A83E31" w:rsidRDefault="00A83E31">
            <w:pPr>
              <w:snapToGrid w:val="0"/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代表者の氏名　　　　　　　　</w:t>
            </w:r>
            <w:r w:rsidR="00281B6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A83E31" w:rsidRDefault="00A83E31">
            <w:pPr>
              <w:snapToGrid w:val="0"/>
              <w:spacing w:before="240"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合併により開設者の地位を次のとおり承継したので、美容師法第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条の２第２項の規定により届け出ます。</w:t>
            </w:r>
          </w:p>
        </w:tc>
      </w:tr>
      <w:tr w:rsidR="00A83E31">
        <w:trPr>
          <w:cantSplit/>
          <w:trHeight w:hRule="exact" w:val="800"/>
        </w:trPr>
        <w:tc>
          <w:tcPr>
            <w:tcW w:w="2100" w:type="dxa"/>
            <w:vMerge w:val="restart"/>
            <w:vAlign w:val="center"/>
          </w:tcPr>
          <w:p w:rsidR="00A83E31" w:rsidRDefault="00A83E31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合併により消滅した法人</w:t>
            </w:r>
          </w:p>
        </w:tc>
        <w:tc>
          <w:tcPr>
            <w:tcW w:w="1260" w:type="dxa"/>
            <w:vAlign w:val="center"/>
          </w:tcPr>
          <w:p w:rsidR="00A83E31" w:rsidRDefault="00A83E31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20" w:type="dxa"/>
          </w:tcPr>
          <w:p w:rsidR="00A83E31" w:rsidRDefault="00A83E31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</w:p>
        </w:tc>
      </w:tr>
      <w:tr w:rsidR="00A83E31">
        <w:trPr>
          <w:cantSplit/>
          <w:trHeight w:hRule="exact" w:val="800"/>
        </w:trPr>
        <w:tc>
          <w:tcPr>
            <w:tcW w:w="2100" w:type="dxa"/>
            <w:vMerge/>
            <w:vAlign w:val="center"/>
          </w:tcPr>
          <w:p w:rsidR="00A83E31" w:rsidRDefault="00A83E31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83E31" w:rsidRDefault="00A83E31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620" w:type="dxa"/>
          </w:tcPr>
          <w:p w:rsidR="00A83E31" w:rsidRDefault="00A83E31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</w:p>
        </w:tc>
      </w:tr>
      <w:tr w:rsidR="00A83E31">
        <w:trPr>
          <w:cantSplit/>
          <w:trHeight w:hRule="exact" w:val="800"/>
        </w:trPr>
        <w:tc>
          <w:tcPr>
            <w:tcW w:w="2100" w:type="dxa"/>
            <w:vMerge/>
            <w:vAlign w:val="center"/>
          </w:tcPr>
          <w:p w:rsidR="00A83E31" w:rsidRDefault="00A83E31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83E31" w:rsidRDefault="00A83E31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4620" w:type="dxa"/>
          </w:tcPr>
          <w:p w:rsidR="00A83E31" w:rsidRDefault="00A83E31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</w:p>
        </w:tc>
      </w:tr>
      <w:tr w:rsidR="00A83E31">
        <w:trPr>
          <w:cantSplit/>
          <w:trHeight w:hRule="exact" w:val="800"/>
        </w:trPr>
        <w:tc>
          <w:tcPr>
            <w:tcW w:w="3360" w:type="dxa"/>
            <w:gridSpan w:val="2"/>
            <w:vAlign w:val="center"/>
          </w:tcPr>
          <w:p w:rsidR="00A83E31" w:rsidRDefault="00A83E31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合併の年月日</w:t>
            </w:r>
          </w:p>
        </w:tc>
        <w:tc>
          <w:tcPr>
            <w:tcW w:w="4620" w:type="dxa"/>
            <w:vAlign w:val="center"/>
          </w:tcPr>
          <w:p w:rsidR="00A83E31" w:rsidRDefault="00A83E31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A83E31">
        <w:trPr>
          <w:cantSplit/>
          <w:trHeight w:hRule="exact" w:val="800"/>
        </w:trPr>
        <w:tc>
          <w:tcPr>
            <w:tcW w:w="2100" w:type="dxa"/>
            <w:vMerge w:val="restart"/>
            <w:vAlign w:val="center"/>
          </w:tcPr>
          <w:p w:rsidR="00A83E31" w:rsidRDefault="00A83E31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開設する美容所</w:t>
            </w:r>
          </w:p>
        </w:tc>
        <w:tc>
          <w:tcPr>
            <w:tcW w:w="1260" w:type="dxa"/>
            <w:vAlign w:val="center"/>
          </w:tcPr>
          <w:p w:rsidR="00A83E31" w:rsidRDefault="00A83E31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20" w:type="dxa"/>
          </w:tcPr>
          <w:p w:rsidR="00A83E31" w:rsidRDefault="00A83E31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</w:p>
        </w:tc>
      </w:tr>
      <w:tr w:rsidR="00A83E31">
        <w:trPr>
          <w:cantSplit/>
          <w:trHeight w:hRule="exact" w:val="800"/>
        </w:trPr>
        <w:tc>
          <w:tcPr>
            <w:tcW w:w="2100" w:type="dxa"/>
            <w:vMerge/>
          </w:tcPr>
          <w:p w:rsidR="00A83E31" w:rsidRDefault="00A83E31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83E31" w:rsidRDefault="00A83E31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620" w:type="dxa"/>
          </w:tcPr>
          <w:p w:rsidR="00A83E31" w:rsidRDefault="00A83E31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</w:p>
        </w:tc>
      </w:tr>
      <w:tr w:rsidR="00A83E31">
        <w:trPr>
          <w:cantSplit/>
          <w:trHeight w:hRule="exact" w:val="2200"/>
        </w:trPr>
        <w:tc>
          <w:tcPr>
            <w:tcW w:w="7980" w:type="dxa"/>
            <w:gridSpan w:val="3"/>
          </w:tcPr>
          <w:p w:rsidR="00A83E31" w:rsidRDefault="00A83E31">
            <w:pPr>
              <w:snapToGrid w:val="0"/>
              <w:spacing w:before="40"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A83E31" w:rsidRPr="00612C53" w:rsidRDefault="00A83E31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77214" w:rsidRPr="00612C53">
              <w:rPr>
                <w:rFonts w:hint="eastAsia"/>
                <w:snapToGrid w:val="0"/>
              </w:rPr>
              <w:t xml:space="preserve">１　</w:t>
            </w:r>
            <w:r w:rsidRPr="00612C53">
              <w:rPr>
                <w:rFonts w:hint="eastAsia"/>
                <w:snapToGrid w:val="0"/>
              </w:rPr>
              <w:t>合併後存続する法人又は設立された法人の登記事項証明書</w:t>
            </w:r>
          </w:p>
          <w:p w:rsidR="00A77214" w:rsidRPr="00A77214" w:rsidRDefault="00A77214">
            <w:pPr>
              <w:snapToGrid w:val="0"/>
              <w:spacing w:line="360" w:lineRule="exact"/>
              <w:rPr>
                <w:rFonts w:ascii="?l?r ??fc" w:cs="Times New Roman"/>
                <w:snapToGrid w:val="0"/>
                <w:color w:val="FF0000"/>
                <w:u w:val="single"/>
              </w:rPr>
            </w:pPr>
            <w:r w:rsidRPr="00612C53">
              <w:rPr>
                <w:rFonts w:ascii="?l?r ??fc" w:cs="Times New Roman" w:hint="eastAsia"/>
                <w:snapToGrid w:val="0"/>
              </w:rPr>
              <w:t xml:space="preserve">　２　美容所構造設備確認証</w:t>
            </w:r>
          </w:p>
        </w:tc>
      </w:tr>
    </w:tbl>
    <w:p w:rsidR="00A83E31" w:rsidRDefault="00A83E31">
      <w:pPr>
        <w:snapToGrid w:val="0"/>
        <w:spacing w:line="360" w:lineRule="exact"/>
        <w:rPr>
          <w:rFonts w:ascii="?l?r ??fc" w:cs="Times New Roman"/>
          <w:snapToGrid w:val="0"/>
        </w:rPr>
      </w:pPr>
    </w:p>
    <w:sectPr w:rsidR="00A83E31" w:rsidSect="00612C53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28D" w:rsidRDefault="00AF22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228D" w:rsidRDefault="00AF22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28D" w:rsidRDefault="00AF22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228D" w:rsidRDefault="00AF22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3E31"/>
    <w:rsid w:val="00281B64"/>
    <w:rsid w:val="00612C53"/>
    <w:rsid w:val="008F397B"/>
    <w:rsid w:val="00A77214"/>
    <w:rsid w:val="00A83E31"/>
    <w:rsid w:val="00AF228D"/>
    <w:rsid w:val="00BC46BD"/>
    <w:rsid w:val="00C36A00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2024-01-02T19:26:00Z</dcterms:created>
  <dcterms:modified xsi:type="dcterms:W3CDTF">2024-01-02T19:26:00Z</dcterms:modified>
</cp:coreProperties>
</file>