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BE" w:rsidRDefault="00E250BE">
      <w:pPr>
        <w:snapToGrid w:val="0"/>
        <w:rPr>
          <w:rFonts w:ascii="?l?r ??fc" w:cs="Times New Roman"/>
          <w:snapToGrid w:val="0"/>
        </w:rPr>
      </w:pPr>
    </w:p>
    <w:p w:rsidR="00E250BE" w:rsidRDefault="00E250BE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興行場営業廃業・休業届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興行場営業廃業・休業届</w:t>
      </w:r>
    </w:p>
    <w:p w:rsidR="00E250BE" w:rsidRDefault="00E250BE">
      <w:pPr>
        <w:snapToGrid w:val="0"/>
        <w:spacing w:before="20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250BE" w:rsidRDefault="00E250BE">
      <w:pPr>
        <w:snapToGrid w:val="0"/>
        <w:spacing w:before="18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>保健所長あて</w:t>
      </w:r>
    </w:p>
    <w:p w:rsidR="00E250BE" w:rsidRDefault="00E250BE">
      <w:pPr>
        <w:snapToGrid w:val="0"/>
        <w:spacing w:before="1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:rsidR="00E250BE" w:rsidRDefault="00E250BE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250BE" w:rsidRDefault="00E250BE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D1E1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250BE" w:rsidRDefault="00E250BE">
      <w:pPr>
        <w:snapToGrid w:val="0"/>
        <w:spacing w:before="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法人にあつては、その名称及び事務所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法人にあつては、その名称及び事務所所在地並びに代表者の氏名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E250BE" w:rsidRDefault="00E250BE">
      <w:pPr>
        <w:snapToGrid w:val="0"/>
        <w:spacing w:before="280" w:after="220" w:line="4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群馬県興行場法施行細則第３条第２項の規定により、次のとおり</w:t>
      </w:r>
      <w:r>
        <w:rPr>
          <w:snapToGrid w:val="0"/>
        </w:rPr>
        <w:fldChar w:fldCharType="begin"/>
      </w:r>
      <w:r>
        <w:rPr>
          <w:snapToGrid w:val="0"/>
        </w:rPr>
        <w:instrText>eq \o \ac(\s \up 5(</w:instrText>
      </w:r>
      <w:r>
        <w:rPr>
          <w:rFonts w:hint="eastAsia"/>
          <w:snapToGrid w:val="0"/>
        </w:rPr>
        <w:instrText>廃業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休業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廃業休業</w:t>
      </w:r>
      <w:r>
        <w:rPr>
          <w:rFonts w:hint="eastAsia"/>
          <w:snapToGrid w:val="0"/>
        </w:rPr>
        <w:t>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250BE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250BE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:rsidR="00E250BE" w:rsidRDefault="00E250BE" w:rsidP="008D1E15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（電話　　</w:t>
            </w:r>
            <w:r w:rsidR="008D1E1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8D1E1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）　</w:t>
            </w:r>
          </w:p>
        </w:tc>
      </w:tr>
      <w:tr w:rsidR="00E250BE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営業の種別</w:t>
            </w:r>
          </w:p>
        </w:tc>
        <w:tc>
          <w:tcPr>
            <w:tcW w:w="588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250BE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廃業年月日</w:t>
            </w:r>
          </w:p>
        </w:tc>
        <w:tc>
          <w:tcPr>
            <w:tcW w:w="588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　月　　　日</w:t>
            </w:r>
          </w:p>
        </w:tc>
      </w:tr>
      <w:tr w:rsidR="00E250BE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休業期間</w:t>
            </w:r>
          </w:p>
        </w:tc>
        <w:tc>
          <w:tcPr>
            <w:tcW w:w="588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E250BE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210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廃業・休業の理由</w:t>
            </w:r>
          </w:p>
        </w:tc>
        <w:tc>
          <w:tcPr>
            <w:tcW w:w="5880" w:type="dxa"/>
            <w:vAlign w:val="center"/>
          </w:tcPr>
          <w:p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E250BE" w:rsidRDefault="00E250BE">
      <w:pPr>
        <w:snapToGrid w:val="0"/>
        <w:spacing w:before="10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　廃業の場合には、許可書</w:t>
      </w:r>
    </w:p>
    <w:sectPr w:rsidR="00E250B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E24" w:rsidRDefault="00746E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6E24" w:rsidRDefault="00746E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E24" w:rsidRDefault="00746E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6E24" w:rsidRDefault="00746E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0BE"/>
    <w:rsid w:val="004C0C8B"/>
    <w:rsid w:val="00746E24"/>
    <w:rsid w:val="008D1E15"/>
    <w:rsid w:val="00BE47F4"/>
    <w:rsid w:val="00E250BE"/>
    <w:rsid w:val="00EF66D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2024-01-02T20:03:00Z</dcterms:created>
  <dcterms:modified xsi:type="dcterms:W3CDTF">2024-01-02T20:04:00Z</dcterms:modified>
</cp:coreProperties>
</file>