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AE9" w:rsidRDefault="00B31E42">
      <w:pPr>
        <w:rPr>
          <w:rFonts w:ascii="ＭＳ ゴシック" w:eastAsia="ＭＳ ゴシック"/>
        </w:rPr>
      </w:pPr>
      <w:r>
        <w:rPr>
          <w:rFonts w:ascii="ＭＳ 明朝" w:hint="eastAsia"/>
        </w:rPr>
        <w:t>（</w:t>
      </w:r>
      <w:r>
        <w:rPr>
          <w:rFonts w:ascii="ＭＳ ゴシック" w:eastAsia="ＭＳ ゴシック" w:hint="eastAsia"/>
        </w:rPr>
        <w:t>参考様式）</w:t>
      </w:r>
    </w:p>
    <w:p w:rsidR="001D3AE9" w:rsidRDefault="001D3AE9">
      <w:pPr>
        <w:rPr>
          <w:rFonts w:ascii="ＭＳ ゴシック" w:eastAsia="ＭＳ ゴシック"/>
        </w:rPr>
      </w:pPr>
    </w:p>
    <w:p w:rsidR="001D3AE9" w:rsidRDefault="00B31E42">
      <w:pPr>
        <w:jc w:val="center"/>
        <w:rPr>
          <w:rFonts w:ascii="ＭＳ ゴシック" w:eastAsia="ＭＳ ゴシック"/>
          <w:b/>
        </w:rPr>
      </w:pPr>
      <w:r>
        <w:rPr>
          <w:rFonts w:ascii="ＭＳ ゴシック" w:eastAsia="ＭＳ ゴシック" w:hint="eastAsia"/>
          <w:b/>
          <w:spacing w:val="-3"/>
          <w:sz w:val="36"/>
        </w:rPr>
        <w:t>従　事　証　明　書</w:t>
      </w:r>
    </w:p>
    <w:p w:rsidR="001D3AE9" w:rsidRDefault="001D3AE9">
      <w:pPr>
        <w:rPr>
          <w:rFonts w:ascii="ＭＳ ゴシック" w:eastAsia="ＭＳ ゴシック"/>
        </w:rPr>
      </w:pPr>
    </w:p>
    <w:p w:rsidR="001D3AE9" w:rsidRDefault="00B31E42">
      <w:pPr>
        <w:rPr>
          <w:rFonts w:ascii="ＭＳ ゴシック" w:eastAsia="ＭＳ ゴシック"/>
        </w:rPr>
      </w:pPr>
      <w:r>
        <w:rPr>
          <w:rFonts w:ascii="ＭＳ ゴシック" w:eastAsia="ＭＳ ゴシック" w:hint="eastAsia"/>
        </w:rPr>
        <w:t xml:space="preserve">　　　　　　　　　　　　　　　　　　　　　　　　　　　　</w:t>
      </w:r>
      <w:r w:rsidR="00157C46">
        <w:rPr>
          <w:rFonts w:ascii="ＭＳ ゴシック" w:eastAsia="ＭＳ ゴシック" w:hint="eastAsia"/>
        </w:rPr>
        <w:t>令和</w:t>
      </w:r>
      <w:r>
        <w:rPr>
          <w:rFonts w:ascii="ＭＳ ゴシック" w:eastAsia="ＭＳ ゴシック" w:hint="eastAsia"/>
        </w:rPr>
        <w:t xml:space="preserve">　　年　　月　　日</w:t>
      </w:r>
    </w:p>
    <w:p w:rsidR="001D3AE9" w:rsidRDefault="001D3AE9">
      <w:pPr>
        <w:rPr>
          <w:rFonts w:ascii="ＭＳ ゴシック" w:eastAsia="ＭＳ ゴシック"/>
        </w:rPr>
      </w:pPr>
    </w:p>
    <w:p w:rsidR="001D3AE9" w:rsidRDefault="00B31E42">
      <w:pPr>
        <w:rPr>
          <w:rFonts w:ascii="ＭＳ ゴシック" w:eastAsia="ＭＳ ゴシック"/>
        </w:rPr>
      </w:pPr>
      <w:r>
        <w:rPr>
          <w:rFonts w:ascii="ＭＳ ゴシック" w:eastAsia="ＭＳ ゴシック" w:hint="eastAsia"/>
        </w:rPr>
        <w:t xml:space="preserve">　群</w:t>
      </w:r>
      <w:r>
        <w:rPr>
          <w:rFonts w:ascii="ＭＳ ゴシック" w:eastAsia="ＭＳ ゴシック"/>
          <w:spacing w:val="-1"/>
        </w:rPr>
        <w:t xml:space="preserve"> </w:t>
      </w:r>
      <w:r>
        <w:rPr>
          <w:rFonts w:ascii="ＭＳ ゴシック" w:eastAsia="ＭＳ ゴシック" w:hint="eastAsia"/>
        </w:rPr>
        <w:t>馬</w:t>
      </w:r>
      <w:r>
        <w:rPr>
          <w:rFonts w:ascii="ＭＳ ゴシック" w:eastAsia="ＭＳ ゴシック"/>
          <w:spacing w:val="-1"/>
        </w:rPr>
        <w:t xml:space="preserve"> </w:t>
      </w:r>
      <w:r>
        <w:rPr>
          <w:rFonts w:ascii="ＭＳ ゴシック" w:eastAsia="ＭＳ ゴシック" w:hint="eastAsia"/>
        </w:rPr>
        <w:t>県</w:t>
      </w:r>
      <w:r>
        <w:rPr>
          <w:rFonts w:ascii="ＭＳ ゴシック" w:eastAsia="ＭＳ ゴシック"/>
          <w:spacing w:val="-1"/>
        </w:rPr>
        <w:t xml:space="preserve"> </w:t>
      </w:r>
      <w:r>
        <w:rPr>
          <w:rFonts w:ascii="ＭＳ ゴシック" w:eastAsia="ＭＳ ゴシック" w:hint="eastAsia"/>
        </w:rPr>
        <w:t>知</w:t>
      </w:r>
      <w:r>
        <w:rPr>
          <w:rFonts w:ascii="ＭＳ ゴシック" w:eastAsia="ＭＳ ゴシック"/>
          <w:spacing w:val="-1"/>
        </w:rPr>
        <w:t xml:space="preserve"> </w:t>
      </w:r>
      <w:r>
        <w:rPr>
          <w:rFonts w:ascii="ＭＳ ゴシック" w:eastAsia="ＭＳ ゴシック" w:hint="eastAsia"/>
        </w:rPr>
        <w:t>事　あて</w:t>
      </w:r>
    </w:p>
    <w:p w:rsidR="001D3AE9" w:rsidRDefault="001D3AE9">
      <w:pPr>
        <w:rPr>
          <w:rFonts w:ascii="ＭＳ ゴシック" w:eastAsia="ＭＳ ゴシック"/>
        </w:rPr>
      </w:pPr>
    </w:p>
    <w:p w:rsidR="001D3AE9" w:rsidRDefault="00B31E42">
      <w:pPr>
        <w:rPr>
          <w:rFonts w:ascii="ＭＳ ゴシック" w:eastAsia="ＭＳ ゴシック"/>
        </w:rPr>
      </w:pPr>
      <w:r>
        <w:rPr>
          <w:rFonts w:ascii="ＭＳ ゴシック" w:eastAsia="ＭＳ ゴシック" w:hint="eastAsia"/>
        </w:rPr>
        <w:t xml:space="preserve">　　　　　　　　　　　　　　　　　　　</w:t>
      </w:r>
      <w:r>
        <w:rPr>
          <w:rFonts w:ascii="ＭＳ ゴシック" w:eastAsia="ＭＳ ゴシック" w:hint="eastAsia"/>
          <w:spacing w:val="-1"/>
          <w:w w:val="50"/>
        </w:rPr>
        <w:t>施設又は事業所名</w:t>
      </w:r>
    </w:p>
    <w:p w:rsidR="001D3AE9" w:rsidRDefault="001D3AE9">
      <w:pPr>
        <w:rPr>
          <w:rFonts w:ascii="ＭＳ ゴシック" w:eastAsia="ＭＳ ゴシック"/>
        </w:rPr>
      </w:pPr>
    </w:p>
    <w:p w:rsidR="001D3AE9" w:rsidRDefault="00B31E42">
      <w:pPr>
        <w:rPr>
          <w:rFonts w:ascii="ＭＳ ゴシック" w:eastAsia="ＭＳ ゴシック"/>
        </w:rPr>
      </w:pPr>
      <w:r>
        <w:rPr>
          <w:rFonts w:ascii="ＭＳ ゴシック" w:eastAsia="ＭＳ ゴシック" w:hint="eastAsia"/>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所在地</w:instrText>
      </w:r>
      <w:r>
        <w:rPr>
          <w:rFonts w:ascii="ＭＳ ゴシック" w:eastAsia="ＭＳ ゴシック"/>
        </w:rPr>
        <w:instrText>,</w:instrText>
      </w:r>
      <w:r>
        <w:rPr>
          <w:rFonts w:ascii="ＭＳ ゴシック" w:eastAsia="ＭＳ ゴシック" w:hint="eastAsia"/>
          <w:sz w:val="20"/>
        </w:rPr>
        <w:instrText xml:space="preserve">　　　　</w:instrText>
      </w:r>
      <w:r>
        <w:rPr>
          <w:rFonts w:ascii="ＭＳ ゴシック" w:eastAsia="ＭＳ ゴシック"/>
        </w:rPr>
        <w:instrText>)</w:instrText>
      </w:r>
      <w:r>
        <w:rPr>
          <w:rFonts w:ascii="ＭＳ ゴシック" w:eastAsia="ＭＳ ゴシック"/>
        </w:rPr>
        <w:fldChar w:fldCharType="end"/>
      </w:r>
    </w:p>
    <w:p w:rsidR="001D3AE9" w:rsidRDefault="001D3AE9">
      <w:pPr>
        <w:rPr>
          <w:rFonts w:ascii="ＭＳ ゴシック" w:eastAsia="ＭＳ ゴシック"/>
        </w:rPr>
      </w:pPr>
    </w:p>
    <w:p w:rsidR="001D3AE9" w:rsidRDefault="00B31E42">
      <w:pPr>
        <w:rPr>
          <w:rFonts w:ascii="ＭＳ ゴシック" w:eastAsia="ＭＳ ゴシック"/>
        </w:rPr>
      </w:pPr>
      <w:r>
        <w:rPr>
          <w:rFonts w:ascii="ＭＳ ゴシック" w:eastAsia="ＭＳ ゴシック" w:hint="eastAsia"/>
        </w:rPr>
        <w:t xml:space="preserve">　　　　　　　　　　　　　　　　　　　電話番号</w:t>
      </w:r>
    </w:p>
    <w:p w:rsidR="001D3AE9" w:rsidRDefault="001D3AE9">
      <w:pPr>
        <w:rPr>
          <w:rFonts w:ascii="ＭＳ ゴシック" w:eastAsia="ＭＳ ゴシック"/>
        </w:rPr>
      </w:pPr>
    </w:p>
    <w:p w:rsidR="001D3AE9" w:rsidRDefault="00B31E42">
      <w:pPr>
        <w:rPr>
          <w:rFonts w:ascii="ＭＳ ゴシック" w:eastAsia="ＭＳ ゴシック"/>
        </w:rPr>
      </w:pPr>
      <w:r>
        <w:rPr>
          <w:rFonts w:ascii="ＭＳ ゴシック" w:eastAsia="ＭＳ ゴシック" w:hint="eastAsia"/>
        </w:rPr>
        <w:t xml:space="preserve">　　　　　　　　　　　　　　　　　　　代表者名</w:t>
      </w:r>
      <w:r>
        <w:rPr>
          <w:rFonts w:ascii="ＭＳ ゴシック" w:eastAsia="ＭＳ ゴシック"/>
          <w:spacing w:val="-1"/>
        </w:rPr>
        <w:t xml:space="preserve">                              </w:t>
      </w:r>
      <w:r>
        <w:rPr>
          <w:rFonts w:ascii="ＭＳ ゴシック" w:eastAsia="ＭＳ ゴシック" w:hint="eastAsia"/>
          <w:spacing w:val="-1"/>
        </w:rPr>
        <w:t>印</w:t>
      </w:r>
    </w:p>
    <w:p w:rsidR="001D3AE9" w:rsidRDefault="001D3AE9">
      <w:pPr>
        <w:rPr>
          <w:rFonts w:ascii="ＭＳ ゴシック" w:eastAsia="ＭＳ ゴシック"/>
        </w:rPr>
      </w:pPr>
    </w:p>
    <w:p w:rsidR="001D3AE9" w:rsidRDefault="00B31E42">
      <w:pPr>
        <w:rPr>
          <w:rFonts w:ascii="ＭＳ ゴシック" w:eastAsia="ＭＳ ゴシック"/>
        </w:rPr>
      </w:pPr>
      <w:r>
        <w:rPr>
          <w:rFonts w:ascii="ＭＳ ゴシック" w:eastAsia="ＭＳ ゴシック" w:hint="eastAsia"/>
        </w:rPr>
        <w:t xml:space="preserve">　下記の者は、以下のとおり当施設（事業所）の業務に従事していたことを証明します。</w:t>
      </w:r>
    </w:p>
    <w:p w:rsidR="001D3AE9" w:rsidRDefault="00B31E42">
      <w:pPr>
        <w:rPr>
          <w:rFonts w:ascii="ＭＳ ゴシック" w:eastAsia="ＭＳ ゴシック"/>
        </w:rPr>
      </w:pPr>
      <w:r>
        <w:rPr>
          <w:rFonts w:ascii="ＭＳ ゴシック" w:eastAsia="ＭＳ ゴシック"/>
          <w:spacing w:val="-1"/>
        </w:rPr>
        <w:t xml:space="preserve">                                                                                </w:t>
      </w:r>
    </w:p>
    <w:tbl>
      <w:tblPr>
        <w:tblW w:w="0" w:type="auto"/>
        <w:tblInd w:w="110" w:type="dxa"/>
        <w:tblLayout w:type="fixed"/>
        <w:tblCellMar>
          <w:left w:w="56" w:type="dxa"/>
          <w:right w:w="56" w:type="dxa"/>
        </w:tblCellMar>
        <w:tblLook w:val="0000" w:firstRow="0" w:lastRow="0" w:firstColumn="0" w:lastColumn="0" w:noHBand="0" w:noVBand="0"/>
      </w:tblPr>
      <w:tblGrid>
        <w:gridCol w:w="1417"/>
        <w:gridCol w:w="7194"/>
        <w:gridCol w:w="132"/>
      </w:tblGrid>
      <w:tr w:rsidR="001D3AE9">
        <w:trPr>
          <w:trHeight w:val="284"/>
        </w:trPr>
        <w:tc>
          <w:tcPr>
            <w:tcW w:w="1417" w:type="dxa"/>
            <w:tcBorders>
              <w:top w:val="single" w:sz="4" w:space="0" w:color="auto"/>
              <w:left w:val="single" w:sz="4" w:space="0" w:color="auto"/>
            </w:tcBorders>
          </w:tcPr>
          <w:p w:rsidR="001D3AE9" w:rsidRDefault="001D3AE9">
            <w:pPr>
              <w:rPr>
                <w:rFonts w:ascii="ＭＳ ゴシック" w:eastAsia="ＭＳ ゴシック"/>
              </w:rPr>
            </w:pPr>
          </w:p>
        </w:tc>
        <w:tc>
          <w:tcPr>
            <w:tcW w:w="7194" w:type="dxa"/>
            <w:tcBorders>
              <w:top w:val="single" w:sz="4" w:space="0" w:color="auto"/>
              <w:left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B31E42">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氏　　名</w:t>
            </w:r>
          </w:p>
        </w:tc>
        <w:tc>
          <w:tcPr>
            <w:tcW w:w="7194" w:type="dxa"/>
            <w:tcBorders>
              <w:left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bottom w:val="single" w:sz="4" w:space="0" w:color="auto"/>
            </w:tcBorders>
          </w:tcPr>
          <w:p w:rsidR="001D3AE9" w:rsidRDefault="001D3AE9">
            <w:pPr>
              <w:rPr>
                <w:rFonts w:ascii="ＭＳ ゴシック" w:eastAsia="ＭＳ ゴシック"/>
              </w:rPr>
            </w:pPr>
          </w:p>
        </w:tc>
        <w:tc>
          <w:tcPr>
            <w:tcW w:w="7194" w:type="dxa"/>
            <w:tcBorders>
              <w:left w:val="single" w:sz="4" w:space="0" w:color="auto"/>
              <w:bottom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1D3AE9">
            <w:pPr>
              <w:rPr>
                <w:rFonts w:ascii="ＭＳ ゴシック" w:eastAsia="ＭＳ ゴシック"/>
              </w:rPr>
            </w:pPr>
          </w:p>
        </w:tc>
        <w:tc>
          <w:tcPr>
            <w:tcW w:w="7194" w:type="dxa"/>
            <w:tcBorders>
              <w:left w:val="single" w:sz="4" w:space="0" w:color="auto"/>
            </w:tcBorders>
          </w:tcPr>
          <w:p w:rsidR="001D3AE9" w:rsidRDefault="00B31E42">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 xml:space="preserve">　</w:t>
            </w:r>
            <w:r w:rsidR="00B97E50">
              <w:rPr>
                <w:rFonts w:ascii="ＭＳ ゴシック" w:eastAsia="ＭＳ ゴシック" w:hint="eastAsia"/>
                <w:spacing w:val="-6"/>
              </w:rPr>
              <w:t>大正</w:t>
            </w: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B31E42">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生年月日</w:t>
            </w:r>
          </w:p>
        </w:tc>
        <w:tc>
          <w:tcPr>
            <w:tcW w:w="7194" w:type="dxa"/>
            <w:tcBorders>
              <w:left w:val="single" w:sz="4" w:space="0" w:color="auto"/>
            </w:tcBorders>
          </w:tcPr>
          <w:p w:rsidR="001D3AE9" w:rsidRDefault="00B31E42">
            <w:pPr>
              <w:rPr>
                <w:rFonts w:ascii="ＭＳ ゴシック" w:eastAsia="ＭＳ ゴシック"/>
              </w:rPr>
            </w:pPr>
            <w:r>
              <w:rPr>
                <w:rFonts w:ascii="ＭＳ ゴシック" w:eastAsia="ＭＳ ゴシック" w:hint="eastAsia"/>
                <w:spacing w:val="-6"/>
              </w:rPr>
              <w:t xml:space="preserve">　　</w:t>
            </w:r>
            <w:r w:rsidR="00B97E50">
              <w:rPr>
                <w:rFonts w:ascii="ＭＳ ゴシック" w:eastAsia="ＭＳ ゴシック" w:hint="eastAsia"/>
                <w:spacing w:val="-6"/>
              </w:rPr>
              <w:t>昭和</w:t>
            </w:r>
            <w:r>
              <w:rPr>
                <w:rFonts w:ascii="ＭＳ ゴシック" w:eastAsia="ＭＳ ゴシック" w:hint="eastAsia"/>
                <w:spacing w:val="-6"/>
              </w:rPr>
              <w:t xml:space="preserve">　　　年　　　月　　　日</w:t>
            </w: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bottom w:val="single" w:sz="4" w:space="0" w:color="auto"/>
            </w:tcBorders>
          </w:tcPr>
          <w:p w:rsidR="001D3AE9" w:rsidRDefault="001D3AE9">
            <w:pPr>
              <w:rPr>
                <w:rFonts w:ascii="ＭＳ ゴシック" w:eastAsia="ＭＳ ゴシック"/>
              </w:rPr>
            </w:pPr>
          </w:p>
        </w:tc>
        <w:tc>
          <w:tcPr>
            <w:tcW w:w="7194" w:type="dxa"/>
            <w:tcBorders>
              <w:left w:val="single" w:sz="4" w:space="0" w:color="auto"/>
              <w:bottom w:val="single" w:sz="4" w:space="0" w:color="auto"/>
            </w:tcBorders>
          </w:tcPr>
          <w:p w:rsidR="001D3AE9" w:rsidRDefault="00B31E42">
            <w:pPr>
              <w:rPr>
                <w:rFonts w:ascii="ＭＳ ゴシック" w:eastAsia="ＭＳ ゴシック"/>
              </w:rPr>
            </w:pPr>
            <w:r>
              <w:rPr>
                <w:rFonts w:ascii="ＭＳ ゴシック" w:eastAsia="ＭＳ ゴシック" w:hint="eastAsia"/>
                <w:spacing w:val="-6"/>
              </w:rPr>
              <w:t xml:space="preserve">　　</w:t>
            </w:r>
            <w:r w:rsidR="00B97E50">
              <w:rPr>
                <w:rFonts w:ascii="ＭＳ ゴシック" w:eastAsia="ＭＳ ゴシック" w:hint="eastAsia"/>
                <w:spacing w:val="-6"/>
              </w:rPr>
              <w:t>平成</w:t>
            </w:r>
            <w:bookmarkStart w:id="0" w:name="_GoBack"/>
            <w:bookmarkEnd w:id="0"/>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1D3AE9">
            <w:pPr>
              <w:rPr>
                <w:rFonts w:ascii="ＭＳ ゴシック" w:eastAsia="ＭＳ ゴシック"/>
              </w:rPr>
            </w:pPr>
          </w:p>
        </w:tc>
        <w:tc>
          <w:tcPr>
            <w:tcW w:w="7194" w:type="dxa"/>
            <w:tcBorders>
              <w:left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B31E42">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住　　所</w:t>
            </w:r>
          </w:p>
        </w:tc>
        <w:tc>
          <w:tcPr>
            <w:tcW w:w="7194" w:type="dxa"/>
            <w:tcBorders>
              <w:left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bottom w:val="single" w:sz="4" w:space="0" w:color="auto"/>
            </w:tcBorders>
          </w:tcPr>
          <w:p w:rsidR="001D3AE9" w:rsidRDefault="001D3AE9">
            <w:pPr>
              <w:rPr>
                <w:rFonts w:ascii="ＭＳ ゴシック" w:eastAsia="ＭＳ ゴシック"/>
              </w:rPr>
            </w:pPr>
          </w:p>
        </w:tc>
        <w:tc>
          <w:tcPr>
            <w:tcW w:w="7194" w:type="dxa"/>
            <w:tcBorders>
              <w:left w:val="single" w:sz="4" w:space="0" w:color="auto"/>
              <w:bottom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1D3AE9">
            <w:pPr>
              <w:rPr>
                <w:rFonts w:ascii="ＭＳ ゴシック" w:eastAsia="ＭＳ ゴシック"/>
              </w:rPr>
            </w:pPr>
          </w:p>
        </w:tc>
        <w:tc>
          <w:tcPr>
            <w:tcW w:w="7194" w:type="dxa"/>
            <w:tcBorders>
              <w:left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B31E42">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就業期間</w:t>
            </w:r>
          </w:p>
        </w:tc>
        <w:tc>
          <w:tcPr>
            <w:tcW w:w="7194" w:type="dxa"/>
            <w:tcBorders>
              <w:left w:val="single" w:sz="4" w:space="0" w:color="auto"/>
            </w:tcBorders>
          </w:tcPr>
          <w:p w:rsidR="001D3AE9" w:rsidRDefault="00B31E42">
            <w:pPr>
              <w:rPr>
                <w:rFonts w:ascii="ＭＳ ゴシック" w:eastAsia="ＭＳ ゴシック"/>
              </w:rPr>
            </w:pPr>
            <w:r>
              <w:rPr>
                <w:rFonts w:ascii="ＭＳ ゴシック" w:eastAsia="ＭＳ ゴシック" w:hint="eastAsia"/>
                <w:spacing w:val="-6"/>
              </w:rPr>
              <w:t xml:space="preserve">　　　年　　月　　日から　　年　　月　　日まで</w:t>
            </w:r>
            <w:r>
              <w:rPr>
                <w:rFonts w:ascii="ＭＳ ゴシック" w:eastAsia="ＭＳ ゴシック"/>
                <w:spacing w:val="-5"/>
              </w:rPr>
              <w:t xml:space="preserve">  </w:t>
            </w:r>
            <w:r>
              <w:rPr>
                <w:rFonts w:ascii="ＭＳ ゴシック" w:eastAsia="ＭＳ ゴシック" w:hint="eastAsia"/>
                <w:spacing w:val="-6"/>
              </w:rPr>
              <w:t>（　　年　　月）</w:t>
            </w: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bottom w:val="single" w:sz="4" w:space="0" w:color="auto"/>
            </w:tcBorders>
          </w:tcPr>
          <w:p w:rsidR="001D3AE9" w:rsidRDefault="001D3AE9">
            <w:pPr>
              <w:rPr>
                <w:rFonts w:ascii="ＭＳ ゴシック" w:eastAsia="ＭＳ ゴシック"/>
              </w:rPr>
            </w:pPr>
          </w:p>
        </w:tc>
        <w:tc>
          <w:tcPr>
            <w:tcW w:w="7194" w:type="dxa"/>
            <w:tcBorders>
              <w:left w:val="single" w:sz="4" w:space="0" w:color="auto"/>
              <w:bottom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1D3AE9">
            <w:pPr>
              <w:rPr>
                <w:rFonts w:ascii="ＭＳ ゴシック" w:eastAsia="ＭＳ ゴシック"/>
              </w:rPr>
            </w:pPr>
          </w:p>
        </w:tc>
        <w:tc>
          <w:tcPr>
            <w:tcW w:w="7194" w:type="dxa"/>
            <w:tcBorders>
              <w:left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B31E42">
            <w:pPr>
              <w:rPr>
                <w:rFonts w:ascii="ＭＳ ゴシック" w:eastAsia="ＭＳ ゴシック"/>
              </w:rPr>
            </w:pPr>
            <w:r>
              <w:rPr>
                <w:rFonts w:ascii="ＭＳ ゴシック" w:eastAsia="ＭＳ ゴシック" w:hint="eastAsia"/>
                <w:spacing w:val="-6"/>
              </w:rPr>
              <w:t xml:space="preserve">　従事日数</w:t>
            </w:r>
          </w:p>
        </w:tc>
        <w:tc>
          <w:tcPr>
            <w:tcW w:w="7194" w:type="dxa"/>
            <w:tcBorders>
              <w:left w:val="single" w:sz="4" w:space="0" w:color="auto"/>
            </w:tcBorders>
          </w:tcPr>
          <w:p w:rsidR="001D3AE9" w:rsidRDefault="00B31E42">
            <w:pPr>
              <w:rPr>
                <w:rFonts w:ascii="ＭＳ ゴシック" w:eastAsia="ＭＳ ゴシック"/>
              </w:rPr>
            </w:pPr>
            <w:r>
              <w:rPr>
                <w:rFonts w:ascii="ＭＳ ゴシック" w:eastAsia="ＭＳ ゴシック" w:hint="eastAsia"/>
                <w:spacing w:val="-6"/>
              </w:rPr>
              <w:t xml:space="preserve">　　　　　　　　　　　　　　　　　　　　日</w:t>
            </w: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bottom w:val="single" w:sz="4" w:space="0" w:color="auto"/>
            </w:tcBorders>
          </w:tcPr>
          <w:p w:rsidR="001D3AE9" w:rsidRDefault="001D3AE9">
            <w:pPr>
              <w:rPr>
                <w:rFonts w:ascii="ＭＳ ゴシック" w:eastAsia="ＭＳ ゴシック"/>
              </w:rPr>
            </w:pPr>
          </w:p>
        </w:tc>
        <w:tc>
          <w:tcPr>
            <w:tcW w:w="7194" w:type="dxa"/>
            <w:tcBorders>
              <w:left w:val="single" w:sz="4" w:space="0" w:color="auto"/>
              <w:bottom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1D3AE9">
            <w:pPr>
              <w:rPr>
                <w:rFonts w:ascii="ＭＳ ゴシック" w:eastAsia="ＭＳ ゴシック"/>
              </w:rPr>
            </w:pPr>
          </w:p>
        </w:tc>
        <w:tc>
          <w:tcPr>
            <w:tcW w:w="7194" w:type="dxa"/>
            <w:tcBorders>
              <w:left w:val="single" w:sz="4" w:space="0" w:color="auto"/>
            </w:tcBorders>
          </w:tcPr>
          <w:p w:rsidR="001D3AE9" w:rsidRDefault="00B31E42">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・老人デイケア　・重度</w:t>
            </w:r>
            <w:r w:rsidR="00157C46">
              <w:rPr>
                <w:rFonts w:ascii="ＭＳ ゴシック" w:eastAsia="ＭＳ ゴシック" w:hint="eastAsia"/>
                <w:spacing w:val="-6"/>
              </w:rPr>
              <w:t>認知症</w:t>
            </w:r>
            <w:r>
              <w:rPr>
                <w:rFonts w:ascii="ＭＳ ゴシック" w:eastAsia="ＭＳ ゴシック" w:hint="eastAsia"/>
                <w:spacing w:val="-6"/>
              </w:rPr>
              <w:t>患者デイケア　・精神科デイケア</w:t>
            </w: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B31E42">
            <w:pPr>
              <w:rPr>
                <w:rFonts w:ascii="ＭＳ ゴシック" w:eastAsia="ＭＳ ゴシック"/>
              </w:rPr>
            </w:pPr>
            <w:r>
              <w:rPr>
                <w:rFonts w:ascii="ＭＳ ゴシック" w:eastAsia="ＭＳ ゴシック" w:hint="eastAsia"/>
                <w:spacing w:val="-6"/>
              </w:rPr>
              <w:t xml:space="preserve">　業務内容</w:t>
            </w:r>
          </w:p>
        </w:tc>
        <w:tc>
          <w:tcPr>
            <w:tcW w:w="7194" w:type="dxa"/>
            <w:tcBorders>
              <w:left w:val="single" w:sz="4" w:space="0" w:color="auto"/>
            </w:tcBorders>
          </w:tcPr>
          <w:p w:rsidR="001D3AE9" w:rsidRDefault="00B31E42">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・作業療法　　　・理学療法　　　　・指定通所ﾘﾊﾋﾞﾘﾃｰｼｮﾝ事業</w:t>
            </w: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B31E42">
            <w:pPr>
              <w:rPr>
                <w:rFonts w:ascii="ＭＳ ゴシック" w:eastAsia="ＭＳ ゴシック"/>
              </w:rPr>
            </w:pPr>
            <w:r>
              <w:rPr>
                <w:rFonts w:ascii="ＭＳ ゴシック" w:eastAsia="ＭＳ ゴシック" w:hint="eastAsia"/>
                <w:spacing w:val="-6"/>
              </w:rPr>
              <w:t>（施設基準）</w:t>
            </w:r>
          </w:p>
        </w:tc>
        <w:tc>
          <w:tcPr>
            <w:tcW w:w="7194" w:type="dxa"/>
            <w:tcBorders>
              <w:left w:val="single" w:sz="4" w:space="0" w:color="auto"/>
            </w:tcBorders>
          </w:tcPr>
          <w:p w:rsidR="001D3AE9" w:rsidRDefault="001D3AE9">
            <w:pPr>
              <w:rPr>
                <w:rFonts w:ascii="ＭＳ ゴシック" w:eastAsia="ＭＳ ゴシック"/>
              </w:rPr>
            </w:pP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tcBorders>
          </w:tcPr>
          <w:p w:rsidR="001D3AE9" w:rsidRDefault="001D3AE9">
            <w:pPr>
              <w:rPr>
                <w:rFonts w:ascii="ＭＳ ゴシック" w:eastAsia="ＭＳ ゴシック"/>
              </w:rPr>
            </w:pPr>
          </w:p>
        </w:tc>
        <w:tc>
          <w:tcPr>
            <w:tcW w:w="7194" w:type="dxa"/>
            <w:tcBorders>
              <w:left w:val="single" w:sz="4" w:space="0" w:color="auto"/>
            </w:tcBorders>
          </w:tcPr>
          <w:p w:rsidR="001D3AE9" w:rsidRDefault="00B31E42">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※各施設基準の届出書の写しを添付してください。</w:t>
            </w:r>
          </w:p>
        </w:tc>
        <w:tc>
          <w:tcPr>
            <w:tcW w:w="112" w:type="dxa"/>
            <w:tcBorders>
              <w:left w:val="single" w:sz="4" w:space="0" w:color="auto"/>
            </w:tcBorders>
          </w:tcPr>
          <w:p w:rsidR="001D3AE9" w:rsidRDefault="001D3AE9">
            <w:pPr>
              <w:rPr>
                <w:rFonts w:ascii="ＭＳ ゴシック" w:eastAsia="ＭＳ ゴシック"/>
              </w:rPr>
            </w:pPr>
          </w:p>
        </w:tc>
      </w:tr>
      <w:tr w:rsidR="001D3AE9">
        <w:trPr>
          <w:trHeight w:val="284"/>
        </w:trPr>
        <w:tc>
          <w:tcPr>
            <w:tcW w:w="1417" w:type="dxa"/>
            <w:tcBorders>
              <w:left w:val="single" w:sz="4" w:space="0" w:color="auto"/>
              <w:bottom w:val="single" w:sz="4" w:space="0" w:color="auto"/>
            </w:tcBorders>
          </w:tcPr>
          <w:p w:rsidR="001D3AE9" w:rsidRDefault="001D3AE9">
            <w:pPr>
              <w:rPr>
                <w:rFonts w:ascii="ＭＳ ゴシック" w:eastAsia="ＭＳ ゴシック"/>
              </w:rPr>
            </w:pPr>
          </w:p>
        </w:tc>
        <w:tc>
          <w:tcPr>
            <w:tcW w:w="7194" w:type="dxa"/>
            <w:tcBorders>
              <w:left w:val="single" w:sz="4" w:space="0" w:color="auto"/>
              <w:bottom w:val="single" w:sz="4" w:space="0" w:color="auto"/>
            </w:tcBorders>
          </w:tcPr>
          <w:p w:rsidR="001D3AE9" w:rsidRDefault="00B31E42">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 xml:space="preserve">　（指定通所ﾘﾊﾋﾞﾘﾃｰｼｮﾝ事業は除く。）</w:t>
            </w:r>
          </w:p>
        </w:tc>
        <w:tc>
          <w:tcPr>
            <w:tcW w:w="112" w:type="dxa"/>
            <w:tcBorders>
              <w:left w:val="single" w:sz="4" w:space="0" w:color="auto"/>
            </w:tcBorders>
          </w:tcPr>
          <w:p w:rsidR="001D3AE9" w:rsidRDefault="001D3AE9">
            <w:pPr>
              <w:rPr>
                <w:rFonts w:ascii="ＭＳ ゴシック" w:eastAsia="ＭＳ ゴシック"/>
              </w:rPr>
            </w:pPr>
          </w:p>
        </w:tc>
      </w:tr>
    </w:tbl>
    <w:p w:rsidR="001D3AE9" w:rsidRDefault="001D3AE9">
      <w:pPr>
        <w:rPr>
          <w:rFonts w:ascii="ＭＳ ゴシック" w:eastAsia="ＭＳ ゴシック"/>
        </w:rPr>
      </w:pPr>
    </w:p>
    <w:p w:rsidR="001D3AE9" w:rsidRDefault="00B31E42">
      <w:pPr>
        <w:jc w:val="left"/>
        <w:rPr>
          <w:rFonts w:ascii="ＭＳ ゴシック" w:eastAsia="ＭＳ ゴシック"/>
        </w:rPr>
      </w:pPr>
      <w:r>
        <w:rPr>
          <w:rFonts w:ascii="ＭＳ ゴシック" w:eastAsia="ＭＳ ゴシック" w:hint="eastAsia"/>
        </w:rPr>
        <w:t>＊記入上の注意</w:t>
      </w:r>
    </w:p>
    <w:p w:rsidR="001D3AE9" w:rsidRDefault="00B31E42">
      <w:pPr>
        <w:jc w:val="left"/>
        <w:rPr>
          <w:rFonts w:ascii="ＭＳ ゴシック" w:eastAsia="ＭＳ ゴシック"/>
        </w:rPr>
      </w:pPr>
      <w:r>
        <w:rPr>
          <w:rFonts w:ascii="ＭＳ ゴシック" w:eastAsia="ＭＳ ゴシック" w:hint="eastAsia"/>
        </w:rPr>
        <w:t xml:space="preserve">　当証明書は、経験を有する看護婦になる場合に、老人保健法の規定による医療に要する費用の額の算定に関する基準（老人診療報酬点数表）に定める老人デイケア、重度</w:t>
      </w:r>
      <w:r w:rsidR="00157C46">
        <w:rPr>
          <w:rFonts w:ascii="ＭＳ ゴシック" w:eastAsia="ＭＳ ゴシック" w:hint="eastAsia"/>
        </w:rPr>
        <w:t>認知症</w:t>
      </w:r>
      <w:r>
        <w:rPr>
          <w:rFonts w:ascii="ＭＳ ゴシック" w:eastAsia="ＭＳ ゴシック" w:hint="eastAsia"/>
        </w:rPr>
        <w:t>患者デイケア、精神科デイケア、作業療法（老人作業療法を含む）、理学療法（老人理学療法を含む）に係る施設基準の届出を行った保険医療機関等若しくは介護保険法の規定による指定通所リハビリテーション事業所において、それらに</w:t>
      </w:r>
      <w:r>
        <w:rPr>
          <w:rFonts w:ascii="ＭＳ ゴシック" w:eastAsia="ＭＳ ゴシック" w:hint="eastAsia"/>
          <w:b/>
          <w:u w:val="single"/>
        </w:rPr>
        <w:t>１年以上従事した者</w:t>
      </w:r>
      <w:r>
        <w:rPr>
          <w:rFonts w:ascii="ＭＳ ゴシック" w:eastAsia="ＭＳ ゴシック" w:hint="eastAsia"/>
        </w:rPr>
        <w:t>であることを証明し、提出するものとし、１枚で証明できない場合は、複数枚提出してください。</w:t>
      </w:r>
    </w:p>
    <w:p w:rsidR="001D3AE9" w:rsidRPr="00157C46" w:rsidRDefault="00B31E42">
      <w:pPr>
        <w:jc w:val="left"/>
        <w:rPr>
          <w:rFonts w:ascii="ＭＳ ゴシック" w:eastAsia="ＭＳ ゴシック"/>
          <w:u w:val="single"/>
        </w:rPr>
      </w:pPr>
      <w:r>
        <w:rPr>
          <w:rFonts w:ascii="ＭＳ ゴシック" w:eastAsia="ＭＳ ゴシック" w:hint="eastAsia"/>
        </w:rPr>
        <w:t xml:space="preserve">　なお、「１年以上従事した者」とは、</w:t>
      </w:r>
      <w:r>
        <w:rPr>
          <w:rFonts w:ascii="ＭＳ ゴシック" w:eastAsia="ＭＳ ゴシック" w:hint="eastAsia"/>
          <w:u w:val="single"/>
        </w:rPr>
        <w:t>業務に従事した期間が通算３６５日以上かつ業務に従事した日数が１８０日以上</w:t>
      </w:r>
      <w:r>
        <w:rPr>
          <w:rFonts w:ascii="ＭＳ ゴシック" w:eastAsia="ＭＳ ゴシック" w:hint="eastAsia"/>
        </w:rPr>
        <w:t>である者とします。</w:t>
      </w:r>
    </w:p>
    <w:sectPr w:rsidR="001D3AE9" w:rsidRPr="00157C46">
      <w:pgSz w:w="11906" w:h="16838" w:code="9"/>
      <w:pgMar w:top="1701" w:right="1701" w:bottom="1418"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E42" w:rsidRDefault="00B31E42" w:rsidP="00B31E42">
      <w:r>
        <w:separator/>
      </w:r>
    </w:p>
  </w:endnote>
  <w:endnote w:type="continuationSeparator" w:id="0">
    <w:p w:rsidR="00B31E42" w:rsidRDefault="00B31E42" w:rsidP="00B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E42" w:rsidRDefault="00B31E42" w:rsidP="00B31E42">
      <w:r>
        <w:separator/>
      </w:r>
    </w:p>
  </w:footnote>
  <w:footnote w:type="continuationSeparator" w:id="0">
    <w:p w:rsidR="00B31E42" w:rsidRDefault="00B31E42" w:rsidP="00B31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EF"/>
    <w:rsid w:val="00157C46"/>
    <w:rsid w:val="001D3AE9"/>
    <w:rsid w:val="00B31E42"/>
    <w:rsid w:val="00B97E50"/>
    <w:rsid w:val="00E1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92EC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4" w:lineRule="atLeast"/>
      <w:jc w:val="both"/>
    </w:pPr>
    <w:rPr>
      <w:rFonts w:ascii="ＭＳ 明朝" w:eastAsia="ＭＳ ゴシック"/>
      <w:spacing w:val="-2"/>
      <w:sz w:val="22"/>
    </w:rPr>
  </w:style>
  <w:style w:type="paragraph" w:styleId="a4">
    <w:name w:val="header"/>
    <w:basedOn w:val="a"/>
    <w:link w:val="a5"/>
    <w:uiPriority w:val="99"/>
    <w:unhideWhenUsed/>
    <w:rsid w:val="00B31E42"/>
    <w:pPr>
      <w:tabs>
        <w:tab w:val="center" w:pos="4252"/>
        <w:tab w:val="right" w:pos="8504"/>
      </w:tabs>
      <w:snapToGrid w:val="0"/>
    </w:pPr>
  </w:style>
  <w:style w:type="character" w:customStyle="1" w:styleId="a5">
    <w:name w:val="ヘッダー (文字)"/>
    <w:basedOn w:val="a0"/>
    <w:link w:val="a4"/>
    <w:uiPriority w:val="99"/>
    <w:rsid w:val="00B31E42"/>
    <w:rPr>
      <w:kern w:val="2"/>
      <w:sz w:val="21"/>
    </w:rPr>
  </w:style>
  <w:style w:type="paragraph" w:styleId="a6">
    <w:name w:val="footer"/>
    <w:basedOn w:val="a"/>
    <w:link w:val="a7"/>
    <w:uiPriority w:val="99"/>
    <w:unhideWhenUsed/>
    <w:rsid w:val="00B31E42"/>
    <w:pPr>
      <w:tabs>
        <w:tab w:val="center" w:pos="4252"/>
        <w:tab w:val="right" w:pos="8504"/>
      </w:tabs>
      <w:snapToGrid w:val="0"/>
    </w:pPr>
  </w:style>
  <w:style w:type="character" w:customStyle="1" w:styleId="a7">
    <w:name w:val="フッター (文字)"/>
    <w:basedOn w:val="a0"/>
    <w:link w:val="a6"/>
    <w:uiPriority w:val="99"/>
    <w:rsid w:val="00B31E4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440</Characters>
  <Application>Microsoft Office Word</Application>
  <DocSecurity>0</DocSecurity>
  <Lines>3</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2024-03-12T07:23:00Z</dcterms:created>
  <dcterms:modified xsi:type="dcterms:W3CDTF">2024-03-12T08:21:00Z</dcterms:modified>
</cp:coreProperties>
</file>