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562F" w14:textId="002C52B4" w:rsidR="00FA4EED" w:rsidRPr="002F6EB6" w:rsidRDefault="002F6EB6" w:rsidP="00F37AD5">
      <w:pPr>
        <w:widowControl/>
        <w:spacing w:line="360" w:lineRule="auto"/>
        <w:jc w:val="left"/>
        <w:rPr>
          <w:rFonts w:ascii="Mangal" w:eastAsia="UD デジタル 教科書体 N-R" w:hAnsi="Mangal" w:cs="Mangal"/>
          <w:sz w:val="44"/>
          <w:szCs w:val="44"/>
        </w:rPr>
      </w:pPr>
      <w:proofErr w:type="spellStart"/>
      <w:r w:rsidRPr="002F6EB6">
        <w:rPr>
          <w:rFonts w:ascii="Mangal" w:eastAsia="UD デジタル 教科書体 N-R" w:hAnsi="Mangal" w:cs="Mangal" w:hint="cs"/>
          <w:sz w:val="44"/>
          <w:szCs w:val="44"/>
        </w:rPr>
        <w:t>निम्न</w:t>
      </w:r>
      <w:proofErr w:type="spellEnd"/>
      <w:r w:rsidRPr="002F6EB6">
        <w:rPr>
          <w:rFonts w:ascii="Mangal" w:eastAsia="UD デジタル 教科書体 N-R" w:hAnsi="Mangal" w:cs="Mangal"/>
          <w:sz w:val="44"/>
          <w:szCs w:val="44"/>
        </w:rPr>
        <w:t xml:space="preserve"> </w:t>
      </w:r>
      <w:proofErr w:type="spellStart"/>
      <w:r w:rsidRPr="002F6EB6">
        <w:rPr>
          <w:rFonts w:ascii="Mangal" w:eastAsia="UD デジタル 教科書体 N-R" w:hAnsi="Mangal" w:cs="Mangal" w:hint="cs"/>
          <w:sz w:val="44"/>
          <w:szCs w:val="44"/>
        </w:rPr>
        <w:t>रोगहरु</w:t>
      </w:r>
      <w:proofErr w:type="spellEnd"/>
      <w:r w:rsidRPr="002F6EB6">
        <w:rPr>
          <w:rFonts w:ascii="Mangal" w:eastAsia="UD デジタル 教科書体 N-R" w:hAnsi="Mangal" w:cs="Mangal"/>
          <w:sz w:val="44"/>
          <w:szCs w:val="44"/>
        </w:rPr>
        <w:t xml:space="preserve"> </w:t>
      </w:r>
      <w:proofErr w:type="spellStart"/>
      <w:r w:rsidRPr="002F6EB6">
        <w:rPr>
          <w:rFonts w:ascii="Mangal" w:eastAsia="UD デジタル 教科書体 N-R" w:hAnsi="Mangal" w:cs="Mangal" w:hint="cs"/>
          <w:sz w:val="44"/>
          <w:szCs w:val="44"/>
        </w:rPr>
        <w:t>बाट</w:t>
      </w:r>
      <w:proofErr w:type="spellEnd"/>
      <w:r w:rsidRPr="002F6EB6">
        <w:rPr>
          <w:rFonts w:ascii="Mangal" w:eastAsia="UD デジタル 教科書体 N-R" w:hAnsi="Mangal" w:cs="Mangal"/>
          <w:sz w:val="44"/>
          <w:szCs w:val="44"/>
        </w:rPr>
        <w:t xml:space="preserve"> </w:t>
      </w:r>
      <w:proofErr w:type="spellStart"/>
      <w:r w:rsidRPr="002F6EB6">
        <w:rPr>
          <w:rFonts w:ascii="Mangal" w:eastAsia="UD デジタル 教科書体 N-R" w:hAnsi="Mangal" w:cs="Mangal" w:hint="cs"/>
          <w:sz w:val="44"/>
          <w:szCs w:val="44"/>
        </w:rPr>
        <w:t>पीडित</w:t>
      </w:r>
      <w:proofErr w:type="spellEnd"/>
      <w:r w:rsidRPr="002F6EB6">
        <w:rPr>
          <w:rFonts w:ascii="Mangal" w:eastAsia="UD デジタル 教科書体 N-R" w:hAnsi="Mangal" w:cs="Mangal"/>
          <w:sz w:val="44"/>
          <w:szCs w:val="44"/>
        </w:rPr>
        <w:t xml:space="preserve"> </w:t>
      </w:r>
      <w:proofErr w:type="spellStart"/>
      <w:r w:rsidRPr="002F6EB6">
        <w:rPr>
          <w:rFonts w:ascii="Mangal" w:eastAsia="UD デジタル 教科書体 N-R" w:hAnsi="Mangal" w:cs="Mangal" w:hint="cs"/>
          <w:sz w:val="44"/>
          <w:szCs w:val="44"/>
        </w:rPr>
        <w:t>व्यक्तिहरुको</w:t>
      </w:r>
      <w:proofErr w:type="spellEnd"/>
      <w:r w:rsidRPr="002F6EB6">
        <w:rPr>
          <w:rFonts w:ascii="Mangal" w:eastAsia="UD デジタル 教科書体 N-R" w:hAnsi="Mangal" w:cs="Mangal"/>
          <w:sz w:val="44"/>
          <w:szCs w:val="44"/>
        </w:rPr>
        <w:t xml:space="preserve"> </w:t>
      </w:r>
      <w:proofErr w:type="spellStart"/>
      <w:r w:rsidRPr="002F6EB6">
        <w:rPr>
          <w:rFonts w:ascii="Mangal" w:eastAsia="UD デジタル 教科書体 N-R" w:hAnsi="Mangal" w:cs="Mangal" w:hint="cs"/>
          <w:sz w:val="44"/>
          <w:szCs w:val="44"/>
        </w:rPr>
        <w:t>लागि</w:t>
      </w:r>
      <w:proofErr w:type="spellEnd"/>
      <w:r w:rsidR="00055652" w:rsidRPr="002F6EB6">
        <w:rPr>
          <w:rFonts w:ascii="Mangal" w:eastAsia="UD デジタル 教科書体 N-R" w:hAnsi="Mangal" w:cs="Mangal" w:hint="eastAsia"/>
          <w:sz w:val="44"/>
          <w:szCs w:val="44"/>
        </w:rPr>
        <w:t>：</w:t>
      </w:r>
    </w:p>
    <w:p w14:paraId="607F2DF2" w14:textId="77777777" w:rsidR="006A2725" w:rsidRDefault="00B0245F" w:rsidP="00B0245F">
      <w:pPr>
        <w:pStyle w:val="ae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Mangal" w:eastAsia="UD デジタル 教科書体 N-R" w:hAnsi="Mangal" w:cs="Mangal"/>
          <w:sz w:val="40"/>
          <w:szCs w:val="40"/>
        </w:rPr>
      </w:pPr>
      <w:proofErr w:type="spellStart"/>
      <w:r w:rsidRPr="00B0245F">
        <w:rPr>
          <w:rFonts w:ascii="Mangal" w:eastAsia="UD デジタル 教科書体 N-R" w:hAnsi="Mangal" w:cs="Mangal" w:hint="cs"/>
          <w:sz w:val="40"/>
          <w:szCs w:val="40"/>
        </w:rPr>
        <w:t>एंटरोहेमोरेजिक</w:t>
      </w:r>
      <w:proofErr w:type="spellEnd"/>
      <w:r w:rsidRPr="00B0245F">
        <w:rPr>
          <w:rFonts w:ascii="Mangal" w:eastAsia="UD デジタル 教科書体 N-R" w:hAnsi="Mangal" w:cs="Mangal"/>
          <w:sz w:val="40"/>
          <w:szCs w:val="40"/>
        </w:rPr>
        <w:t xml:space="preserve"> </w:t>
      </w:r>
      <w:proofErr w:type="spellStart"/>
      <w:r w:rsidRPr="00B0245F">
        <w:rPr>
          <w:rFonts w:ascii="Mangal" w:eastAsia="UD デジタル 教科書体 N-R" w:hAnsi="Mangal" w:cs="Mangal" w:hint="cs"/>
          <w:sz w:val="40"/>
          <w:szCs w:val="40"/>
        </w:rPr>
        <w:t>एस्चेरिचिया</w:t>
      </w:r>
      <w:proofErr w:type="spellEnd"/>
      <w:r w:rsidRPr="00B0245F">
        <w:rPr>
          <w:rFonts w:ascii="Mangal" w:eastAsia="UD デジタル 教科書体 N-R" w:hAnsi="Mangal" w:cs="Mangal"/>
          <w:sz w:val="40"/>
          <w:szCs w:val="40"/>
        </w:rPr>
        <w:t xml:space="preserve"> </w:t>
      </w:r>
      <w:proofErr w:type="spellStart"/>
      <w:r w:rsidRPr="00B0245F">
        <w:rPr>
          <w:rFonts w:ascii="Mangal" w:eastAsia="UD デジタル 教科書体 N-R" w:hAnsi="Mangal" w:cs="Mangal" w:hint="cs"/>
          <w:sz w:val="40"/>
          <w:szCs w:val="40"/>
        </w:rPr>
        <w:t>कोलाई</w:t>
      </w:r>
      <w:proofErr w:type="spellEnd"/>
      <w:r w:rsidRPr="00B0245F">
        <w:rPr>
          <w:rFonts w:ascii="Mangal" w:eastAsia="UD デジタル 教科書体 N-R" w:hAnsi="Mangal" w:cs="Mangal"/>
          <w:sz w:val="40"/>
          <w:szCs w:val="40"/>
        </w:rPr>
        <w:t xml:space="preserve"> </w:t>
      </w:r>
      <w:proofErr w:type="spellStart"/>
      <w:r w:rsidRPr="00B0245F">
        <w:rPr>
          <w:rFonts w:ascii="Mangal" w:eastAsia="UD デジタル 教科書体 N-R" w:hAnsi="Mangal" w:cs="Mangal" w:hint="cs"/>
          <w:sz w:val="40"/>
          <w:szCs w:val="40"/>
        </w:rPr>
        <w:t>संक्रमण</w:t>
      </w:r>
      <w:proofErr w:type="spellEnd"/>
    </w:p>
    <w:p w14:paraId="40F1C915" w14:textId="71979D6C" w:rsidR="00EA5817" w:rsidRPr="00B0245F" w:rsidRDefault="00B0245F" w:rsidP="00B0245F">
      <w:pPr>
        <w:pStyle w:val="ae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Mangal" w:eastAsia="UD デジタル 教科書体 N-R" w:hAnsi="Mangal" w:cs="Mangal"/>
          <w:sz w:val="40"/>
          <w:szCs w:val="40"/>
        </w:rPr>
      </w:pPr>
      <w:proofErr w:type="spellStart"/>
      <w:r w:rsidRPr="00B0245F">
        <w:rPr>
          <w:rFonts w:ascii="Mangal" w:eastAsia="UD デジタル 教科書体 N-R" w:hAnsi="Mangal" w:cs="Mangal" w:hint="cs"/>
          <w:sz w:val="40"/>
          <w:szCs w:val="40"/>
        </w:rPr>
        <w:t>ब्याक्टेरियल</w:t>
      </w:r>
      <w:proofErr w:type="spellEnd"/>
      <w:r w:rsidRPr="00B0245F">
        <w:rPr>
          <w:rFonts w:ascii="Mangal" w:eastAsia="UD デジタル 教科書体 N-R" w:hAnsi="Mangal" w:cs="Mangal"/>
          <w:sz w:val="40"/>
          <w:szCs w:val="40"/>
        </w:rPr>
        <w:t xml:space="preserve"> </w:t>
      </w:r>
      <w:proofErr w:type="spellStart"/>
      <w:r w:rsidRPr="00B0245F">
        <w:rPr>
          <w:rFonts w:ascii="Mangal" w:eastAsia="UD デジタル 教科書体 N-R" w:hAnsi="Mangal" w:cs="Mangal" w:hint="cs"/>
          <w:sz w:val="40"/>
          <w:szCs w:val="40"/>
        </w:rPr>
        <w:t>झाडापखाला</w:t>
      </w:r>
      <w:proofErr w:type="spellEnd"/>
    </w:p>
    <w:p w14:paraId="502A91CA" w14:textId="77777777" w:rsidR="00EA5817" w:rsidRPr="00B0245F" w:rsidRDefault="00EA5817" w:rsidP="00B0245F">
      <w:pPr>
        <w:pStyle w:val="ae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Mangal" w:eastAsia="UD デジタル 教科書体 N-R" w:hAnsi="Mangal" w:cs="Mangal"/>
          <w:sz w:val="40"/>
          <w:szCs w:val="40"/>
        </w:rPr>
      </w:pPr>
      <w:proofErr w:type="spellStart"/>
      <w:r w:rsidRPr="00B0245F">
        <w:rPr>
          <w:rFonts w:ascii="Mangal" w:eastAsia="UD デジタル 教科書体 N-R" w:hAnsi="Mangal" w:cs="Mangal"/>
          <w:sz w:val="40"/>
          <w:szCs w:val="40"/>
        </w:rPr>
        <w:t>टाइफाइड</w:t>
      </w:r>
      <w:proofErr w:type="spellEnd"/>
    </w:p>
    <w:p w14:paraId="511129E7" w14:textId="77777777" w:rsidR="00B0245F" w:rsidRPr="00B0245F" w:rsidRDefault="00EA5817" w:rsidP="00B0245F">
      <w:pPr>
        <w:pStyle w:val="ae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Mangal" w:eastAsia="UD デジタル 教科書体 N-R" w:hAnsi="Mangal" w:cs="Mangal"/>
          <w:sz w:val="40"/>
          <w:szCs w:val="40"/>
        </w:rPr>
      </w:pPr>
      <w:proofErr w:type="spellStart"/>
      <w:r w:rsidRPr="00B0245F">
        <w:rPr>
          <w:rFonts w:ascii="Mangal" w:eastAsia="UD デジタル 教科書体 N-R" w:hAnsi="Mangal" w:cs="Mangal"/>
          <w:sz w:val="40"/>
          <w:szCs w:val="40"/>
        </w:rPr>
        <w:t>पैराटाइफाइड</w:t>
      </w:r>
      <w:proofErr w:type="spellEnd"/>
      <w:r w:rsidRPr="00B0245F">
        <w:rPr>
          <w:rFonts w:ascii="UD デジタル 教科書体 N-R" w:eastAsia="UD デジタル 教科書体 N-R"/>
          <w:sz w:val="40"/>
          <w:szCs w:val="40"/>
        </w:rPr>
        <w:t xml:space="preserve"> </w:t>
      </w:r>
      <w:proofErr w:type="spellStart"/>
      <w:r w:rsidRPr="00B0245F">
        <w:rPr>
          <w:rFonts w:ascii="Mangal" w:eastAsia="UD デジタル 教科書体 N-R" w:hAnsi="Mangal" w:cs="Mangal"/>
          <w:sz w:val="40"/>
          <w:szCs w:val="40"/>
        </w:rPr>
        <w:t>ज्वरो</w:t>
      </w:r>
      <w:proofErr w:type="spellEnd"/>
    </w:p>
    <w:p w14:paraId="22A29677" w14:textId="36DCD62C" w:rsidR="0020295D" w:rsidRPr="00B0245F" w:rsidRDefault="00EA5817" w:rsidP="00B0245F">
      <w:pPr>
        <w:pStyle w:val="ae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Mangal" w:eastAsia="UD デジタル 教科書体 N-R" w:hAnsi="Mangal" w:cs="Mangal"/>
          <w:sz w:val="44"/>
          <w:szCs w:val="44"/>
        </w:rPr>
      </w:pPr>
      <w:proofErr w:type="spellStart"/>
      <w:r w:rsidRPr="00B0245F">
        <w:rPr>
          <w:rFonts w:ascii="Mangal" w:eastAsia="UD デジタル 教科書体 N-R" w:hAnsi="Mangal" w:cs="Mangal"/>
          <w:sz w:val="40"/>
          <w:szCs w:val="40"/>
        </w:rPr>
        <w:t>हैजा</w:t>
      </w:r>
      <w:proofErr w:type="spellEnd"/>
      <w:r w:rsidRPr="00B0245F">
        <w:rPr>
          <w:rFonts w:ascii="UD デジタル 教科書体 N-R" w:eastAsia="UD デジタル 教科書体 N-R"/>
          <w:sz w:val="44"/>
          <w:szCs w:val="44"/>
        </w:rPr>
        <w:t xml:space="preserve"> </w:t>
      </w:r>
    </w:p>
    <w:p w14:paraId="2267B8D5" w14:textId="20B212EC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</w:rPr>
      </w:pPr>
    </w:p>
    <w:p w14:paraId="066FE304" w14:textId="77777777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</w:rPr>
      </w:pPr>
    </w:p>
    <w:p w14:paraId="1B2B7930" w14:textId="1FA16511" w:rsidR="0020295D" w:rsidRDefault="004C5309" w:rsidP="0020295D">
      <w:pPr>
        <w:widowControl/>
        <w:spacing w:line="360" w:lineRule="auto"/>
        <w:jc w:val="center"/>
        <w:rPr>
          <w:rFonts w:ascii="UD デジタル 教科書体 N-R" w:eastAsia="UD デジタル 教科書体 N-R"/>
          <w:sz w:val="52"/>
          <w:szCs w:val="52"/>
        </w:rPr>
      </w:pPr>
      <w:proofErr w:type="spellStart"/>
      <w:r w:rsidRPr="004C5309">
        <w:rPr>
          <w:rFonts w:ascii="Mangal" w:eastAsia="ＭＳ Ｐゴシック" w:hAnsi="Mangal" w:cs="Mangal"/>
          <w:b/>
          <w:sz w:val="32"/>
          <w:szCs w:val="32"/>
        </w:rPr>
        <w:t>गुन्मा</w:t>
      </w:r>
      <w:proofErr w:type="spellEnd"/>
      <w:r w:rsidRPr="004C5309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proofErr w:type="spellStart"/>
      <w:r w:rsidRPr="004C5309">
        <w:rPr>
          <w:rFonts w:ascii="Mangal" w:eastAsia="ＭＳ Ｐゴシック" w:hAnsi="Mangal" w:cs="Mangal"/>
          <w:b/>
          <w:sz w:val="32"/>
          <w:szCs w:val="32"/>
        </w:rPr>
        <w:t>प्रिफेक्चर</w:t>
      </w:r>
      <w:proofErr w:type="spellEnd"/>
      <w:r>
        <w:rPr>
          <w:rFonts w:ascii="UD デジタル 教科書体 N-R" w:eastAsia="UD デジタル 教科書体 N-R"/>
          <w:sz w:val="52"/>
          <w:szCs w:val="52"/>
        </w:rPr>
        <w:t xml:space="preserve"> </w:t>
      </w:r>
    </w:p>
    <w:p w14:paraId="0FAC83DA" w14:textId="52730A87" w:rsidR="00F37AD5" w:rsidRPr="00F37AD5" w:rsidRDefault="00F37AD5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</w:rPr>
      </w:pPr>
      <w:r w:rsidRPr="00F37AD5">
        <w:rPr>
          <w:rFonts w:ascii="UD デジタル 教科書体 N-R" w:eastAsia="UD デジタル 教科書体 N-R"/>
          <w:sz w:val="52"/>
          <w:szCs w:val="52"/>
        </w:rPr>
        <w:br w:type="page"/>
      </w:r>
    </w:p>
    <w:p w14:paraId="798737A0" w14:textId="443501C2" w:rsidR="00AF1C1E" w:rsidRPr="003B4A97" w:rsidRDefault="00AF1C1E" w:rsidP="00910916">
      <w:pPr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</w:pPr>
      <w:proofErr w:type="spellStart"/>
      <w:r w:rsidRPr="003B4A97">
        <w:rPr>
          <w:rFonts w:ascii="Mangal" w:eastAsia="UD デジタル 教科書体 N-R" w:hAnsi="Mangal" w:cs="Mangal" w:hint="cs"/>
          <w:b/>
          <w:bCs/>
          <w:sz w:val="24"/>
          <w:szCs w:val="24"/>
          <w:bdr w:val="single" w:sz="4" w:space="0" w:color="auto"/>
        </w:rPr>
        <w:lastRenderedPageBreak/>
        <w:t>तपाईंलाइ</w:t>
      </w:r>
      <w:proofErr w:type="spellEnd"/>
      <w:r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 xml:space="preserve"> </w:t>
      </w:r>
      <w:proofErr w:type="spellStart"/>
      <w:r w:rsidR="003B4A97"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>लागेको</w:t>
      </w:r>
      <w:proofErr w:type="spellEnd"/>
      <w:r w:rsidR="003B4A97"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 xml:space="preserve"> </w:t>
      </w:r>
      <w:proofErr w:type="spellStart"/>
      <w:r w:rsidR="003B4A97"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>रोग</w:t>
      </w:r>
      <w:proofErr w:type="spellEnd"/>
      <w:r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b/>
          <w:bCs/>
          <w:sz w:val="24"/>
          <w:szCs w:val="24"/>
          <w:bdr w:val="single" w:sz="4" w:space="0" w:color="auto"/>
        </w:rPr>
        <w:t>अरूलाई</w:t>
      </w:r>
      <w:proofErr w:type="spellEnd"/>
      <w:r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b/>
          <w:bCs/>
          <w:sz w:val="24"/>
          <w:szCs w:val="24"/>
          <w:bdr w:val="single" w:sz="4" w:space="0" w:color="auto"/>
        </w:rPr>
        <w:t>पनि</w:t>
      </w:r>
      <w:proofErr w:type="spellEnd"/>
      <w:r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b/>
          <w:bCs/>
          <w:sz w:val="24"/>
          <w:szCs w:val="24"/>
          <w:bdr w:val="single" w:sz="4" w:space="0" w:color="auto"/>
        </w:rPr>
        <w:t>सर्न</w:t>
      </w:r>
      <w:proofErr w:type="spellEnd"/>
      <w:r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 xml:space="preserve"> </w:t>
      </w:r>
      <w:proofErr w:type="spellStart"/>
      <w:r w:rsidR="003B4A97"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>सक्छ</w:t>
      </w:r>
      <w:proofErr w:type="spellEnd"/>
      <w:r w:rsidR="003B4A97" w:rsidRPr="003B4A97">
        <w:rPr>
          <w:rFonts w:ascii="Mangal" w:eastAsia="UD デジタル 教科書体 N-R" w:hAnsi="Mangal" w:cs="Mangal"/>
          <w:b/>
          <w:bCs/>
          <w:sz w:val="24"/>
          <w:szCs w:val="24"/>
          <w:bdr w:val="single" w:sz="4" w:space="0" w:color="auto"/>
        </w:rPr>
        <w:t>:</w:t>
      </w:r>
    </w:p>
    <w:p w14:paraId="2D4EC042" w14:textId="0CDD5003" w:rsidR="003B4A97" w:rsidRDefault="003B4A97" w:rsidP="00910916">
      <w:pPr>
        <w:widowControl/>
        <w:jc w:val="left"/>
        <w:rPr>
          <w:rFonts w:ascii="Mangal" w:eastAsia="UD デジタル 教科書体 N-R" w:hAnsi="Mangal" w:cs="Mangal"/>
          <w:sz w:val="22"/>
        </w:rPr>
      </w:pP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तपाईले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संकुचित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गरेको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रोग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निम्त्याउने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ब्याक्टेरिया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तपाईको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मल</w:t>
      </w:r>
      <w:proofErr w:type="spellEnd"/>
      <w:r w:rsidR="00F8747B" w:rsidRPr="00F8747B">
        <w:rPr>
          <w:rFonts w:ascii="Mangal" w:eastAsia="UD デジタル 教科書体 N-R" w:hAnsi="Mangal" w:cs="Mangal"/>
          <w:sz w:val="22"/>
        </w:rPr>
        <w:t>(</w:t>
      </w:r>
      <w:proofErr w:type="spellStart"/>
      <w:r w:rsidR="00F8747B" w:rsidRPr="00F8747B">
        <w:rPr>
          <w:rFonts w:ascii="Mangal" w:eastAsia="UD デジタル 教科書体 N-R" w:hAnsi="Mangal" w:cs="Mangal" w:hint="cs"/>
          <w:sz w:val="22"/>
        </w:rPr>
        <w:t>दिशा</w:t>
      </w:r>
      <w:proofErr w:type="spellEnd"/>
      <w:r w:rsidR="00F8747B" w:rsidRPr="00F8747B">
        <w:rPr>
          <w:rFonts w:ascii="Mangal" w:eastAsia="UD デジタル 教科書体 N-R" w:hAnsi="Mangal" w:cs="Mangal"/>
          <w:sz w:val="22"/>
        </w:rPr>
        <w:t>)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मा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निहित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हुन्छ</w:t>
      </w:r>
      <w:proofErr w:type="spellEnd"/>
      <w:r w:rsidRPr="003B4A97">
        <w:rPr>
          <w:rFonts w:ascii="Mangal" w:eastAsia="UD デジタル 教科書体 N-R" w:hAnsi="Mangal" w:cs="Mangal" w:hint="cs"/>
          <w:sz w:val="22"/>
        </w:rPr>
        <w:t>।</w:t>
      </w:r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यदि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तपाइँसँग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कुनै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लक्षणहरू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छैनन्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भने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पनि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,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तपाइँको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मलमा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ब्याक्टेरिया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हुन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सक्छ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जसले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रोग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निम्त्याउन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सक्छ</w:t>
      </w:r>
      <w:proofErr w:type="spellEnd"/>
      <w:r w:rsidRPr="003B4A97">
        <w:rPr>
          <w:rFonts w:ascii="Mangal" w:eastAsia="UD デジタル 教科書体 N-R" w:hAnsi="Mangal" w:cs="Mangal" w:hint="cs"/>
          <w:sz w:val="22"/>
        </w:rPr>
        <w:t>।</w:t>
      </w:r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यदि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यो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ब्याक्टेरियाको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थोरै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मात्रा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पनि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तपाईंको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मुखमा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r w:rsidRPr="003B4A97">
        <w:rPr>
          <w:rFonts w:ascii="Mangal" w:eastAsia="UD デジタル 教科書体 N-R" w:hAnsi="Mangal" w:cs="Mangal" w:hint="cs"/>
          <w:sz w:val="22"/>
        </w:rPr>
        <w:t>छ</w:t>
      </w:r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भने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,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तपाईं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यो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रोग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अरूलाई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फैलाउन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सक्नुहुन्छ</w:t>
      </w:r>
      <w:proofErr w:type="spellEnd"/>
      <w:r w:rsidRPr="003B4A97">
        <w:rPr>
          <w:rFonts w:ascii="Mangal" w:eastAsia="UD デジタル 教科書体 N-R" w:hAnsi="Mangal" w:cs="Mangal" w:hint="cs"/>
          <w:sz w:val="22"/>
        </w:rPr>
        <w:t>।</w:t>
      </w:r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संक्रमित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भएमा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बालबालिका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r w:rsidRPr="003B4A97">
        <w:rPr>
          <w:rFonts w:ascii="Mangal" w:eastAsia="UD デジタル 教科書体 N-R" w:hAnsi="Mangal" w:cs="Mangal" w:hint="cs"/>
          <w:sz w:val="22"/>
        </w:rPr>
        <w:t>र</w:t>
      </w:r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वृद्धवृद्धा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बिरामी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हुने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सम्भावना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बढी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proofErr w:type="spellStart"/>
      <w:r w:rsidRPr="003B4A97">
        <w:rPr>
          <w:rFonts w:ascii="Mangal" w:eastAsia="UD デジタル 教科書体 N-R" w:hAnsi="Mangal" w:cs="Mangal" w:hint="cs"/>
          <w:sz w:val="22"/>
        </w:rPr>
        <w:t>हुन्छ</w:t>
      </w:r>
      <w:proofErr w:type="spellEnd"/>
      <w:r w:rsidRPr="003B4A97">
        <w:rPr>
          <w:rFonts w:ascii="Mangal" w:eastAsia="UD デジタル 教科書体 N-R" w:hAnsi="Mangal" w:cs="Mangal"/>
          <w:sz w:val="22"/>
        </w:rPr>
        <w:t xml:space="preserve"> </w:t>
      </w:r>
      <w:r w:rsidRPr="003B4A97">
        <w:rPr>
          <w:rFonts w:ascii="Mangal" w:eastAsia="UD デジタル 教科書体 N-R" w:hAnsi="Mangal" w:cs="Mangal" w:hint="cs"/>
          <w:sz w:val="22"/>
        </w:rPr>
        <w:t>।</w:t>
      </w:r>
    </w:p>
    <w:p w14:paraId="1699732F" w14:textId="0E562B88" w:rsidR="0020295D" w:rsidRPr="0020295D" w:rsidRDefault="00F8747B" w:rsidP="00910916">
      <w:pPr>
        <w:widowControl/>
        <w:jc w:val="left"/>
        <w:rPr>
          <w:rFonts w:ascii="UD デジタル 教科書体 N-R" w:eastAsia="UD デジタル 教科書体 N-R" w:hAnsi="Arial" w:cs="Arial"/>
          <w:color w:val="000000" w:themeColor="text1"/>
          <w:sz w:val="22"/>
        </w:rPr>
      </w:pP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तपाईंको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मल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ब्याक्टेरिया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मुक्त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नभएसम्म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खाना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छुने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काममा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काम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नगर्नुहोस्</w:t>
      </w:r>
      <w:proofErr w:type="spellEnd"/>
      <w:r w:rsidRPr="00F8747B">
        <w:rPr>
          <w:rFonts w:ascii="Mangal" w:eastAsia="UD デジタル 教科書体 N-R" w:hAnsi="Mangal" w:cs="Mangal"/>
          <w:color w:val="C00000"/>
          <w:sz w:val="22"/>
        </w:rPr>
        <w:t>।</w:t>
      </w:r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यो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कानून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द्वारा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निर्धारण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color w:val="C00000"/>
          <w:sz w:val="22"/>
        </w:rPr>
        <w:t>गरिएको</w:t>
      </w:r>
      <w:proofErr w:type="spellEnd"/>
      <w:r w:rsidRPr="00F8747B">
        <w:rPr>
          <w:rFonts w:ascii="UD デジタル 教科書体 N-R" w:eastAsia="UD デジタル 教科書体 N-R" w:hAnsi="Arial" w:cs="Arial"/>
          <w:color w:val="C00000"/>
          <w:sz w:val="22"/>
        </w:rPr>
        <w:t xml:space="preserve"> </w:t>
      </w:r>
      <w:r w:rsidRPr="00F8747B">
        <w:rPr>
          <w:rFonts w:ascii="Mangal" w:eastAsia="UD デジタル 教科書体 N-R" w:hAnsi="Mangal" w:cs="Mangal"/>
          <w:color w:val="C00000"/>
          <w:sz w:val="22"/>
        </w:rPr>
        <w:t>छ।</w:t>
      </w:r>
    </w:p>
    <w:p w14:paraId="7B0DAC34" w14:textId="77777777" w:rsidR="00F8747B" w:rsidRPr="00F8747B" w:rsidRDefault="00F8747B" w:rsidP="00F8747B">
      <w:pPr>
        <w:widowControl/>
        <w:jc w:val="left"/>
        <w:rPr>
          <w:rFonts w:ascii="UD デジタル 教科書体 N-R" w:eastAsia="UD デジタル 教科書体 N-R"/>
          <w:sz w:val="22"/>
        </w:rPr>
      </w:pPr>
      <w:proofErr w:type="spellStart"/>
      <w:r w:rsidRPr="00F8747B">
        <w:rPr>
          <w:rFonts w:ascii="Mangal" w:eastAsia="UD デジタル 教科書体 N-R" w:hAnsi="Mangal" w:cs="Mangal"/>
          <w:sz w:val="22"/>
        </w:rPr>
        <w:t>कृपया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आफ्नो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डाक्टरको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निर्देशन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अनुसार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औषधि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सेवन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गर्नुहोस्</w:t>
      </w:r>
      <w:proofErr w:type="spellEnd"/>
      <w:r w:rsidRPr="00F8747B">
        <w:rPr>
          <w:rFonts w:ascii="Mangal" w:eastAsia="UD デジタル 教科書体 N-R" w:hAnsi="Mangal" w:cs="Mangal"/>
          <w:sz w:val="22"/>
        </w:rPr>
        <w:t>।</w:t>
      </w:r>
    </w:p>
    <w:p w14:paraId="74E51EA3" w14:textId="77777777" w:rsidR="00F8747B" w:rsidRDefault="00F8747B" w:rsidP="00F8747B">
      <w:pPr>
        <w:widowControl/>
        <w:jc w:val="left"/>
        <w:rPr>
          <w:rFonts w:ascii="Mangal" w:eastAsia="UD デジタル 教科書体 N-R" w:hAnsi="Mangal" w:cs="Mangal"/>
          <w:sz w:val="22"/>
        </w:rPr>
      </w:pPr>
      <w:proofErr w:type="spellStart"/>
      <w:r w:rsidRPr="00F8747B">
        <w:rPr>
          <w:rFonts w:ascii="Mangal" w:eastAsia="UD デジタル 教科書体 N-R" w:hAnsi="Mangal" w:cs="Mangal"/>
          <w:sz w:val="22"/>
        </w:rPr>
        <w:t>यदि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तपाइँसँग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कुनै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प्रश्नहरू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छन्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भने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,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कृपया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सार्वजनिक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स्वास्थ्य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केन्द्रलाई</w:t>
      </w:r>
      <w:proofErr w:type="spellEnd"/>
      <w:r w:rsidRPr="00F8747B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sz w:val="22"/>
        </w:rPr>
        <w:t>सोध्नुहोस्</w:t>
      </w:r>
      <w:proofErr w:type="spellEnd"/>
      <w:r w:rsidRPr="00F8747B">
        <w:rPr>
          <w:rFonts w:ascii="Mangal" w:eastAsia="UD デジタル 教科書体 N-R" w:hAnsi="Mangal" w:cs="Mangal"/>
          <w:sz w:val="22"/>
        </w:rPr>
        <w:t>।</w:t>
      </w:r>
    </w:p>
    <w:p w14:paraId="7F4830C9" w14:textId="182E1A36" w:rsidR="0020295D" w:rsidRDefault="00F8747B" w:rsidP="00F8747B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</w:rPr>
      </w:pPr>
      <w:proofErr w:type="spellStart"/>
      <w:r w:rsidRPr="00F8747B">
        <w:rPr>
          <w:rFonts w:ascii="Mangal" w:eastAsia="UD デジタル 教科書体 N-R" w:hAnsi="Mangal" w:cs="Mangal"/>
          <w:kern w:val="0"/>
          <w:sz w:val="22"/>
        </w:rPr>
        <w:t>सार्वजनिक</w:t>
      </w:r>
      <w:proofErr w:type="spellEnd"/>
      <w:r w:rsidRPr="00F8747B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kern w:val="0"/>
          <w:sz w:val="22"/>
        </w:rPr>
        <w:t>स्वास्थ्य</w:t>
      </w:r>
      <w:proofErr w:type="spellEnd"/>
      <w:r w:rsidRPr="00F8747B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kern w:val="0"/>
          <w:sz w:val="22"/>
        </w:rPr>
        <w:t>केन्द्र</w:t>
      </w:r>
      <w:proofErr w:type="spellEnd"/>
      <w:r w:rsidRPr="00F8747B">
        <w:rPr>
          <w:rFonts w:ascii="UD デジタル 教科書体 N-R" w:eastAsia="UD デジタル 教科書体 N-R" w:hAnsi="Arial" w:cs="Arial"/>
          <w:kern w:val="0"/>
          <w:sz w:val="22"/>
        </w:rPr>
        <w:t xml:space="preserve">: </w:t>
      </w:r>
      <w:proofErr w:type="spellStart"/>
      <w:r w:rsidRPr="00F8747B">
        <w:rPr>
          <w:rFonts w:ascii="Mangal" w:eastAsia="UD デジタル 教科書体 N-R" w:hAnsi="Mangal" w:cs="Mangal"/>
          <w:kern w:val="0"/>
          <w:sz w:val="22"/>
        </w:rPr>
        <w:t>टेलिफोन</w:t>
      </w:r>
      <w:proofErr w:type="spellEnd"/>
      <w:r w:rsidRPr="00F8747B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F8747B">
        <w:rPr>
          <w:rFonts w:ascii="Mangal" w:eastAsia="UD デジタル 教科書体 N-R" w:hAnsi="Mangal" w:cs="Mangal"/>
          <w:kern w:val="0"/>
          <w:sz w:val="22"/>
        </w:rPr>
        <w:t>नम्बर</w:t>
      </w:r>
      <w:proofErr w:type="spellEnd"/>
      <w:r w:rsidRPr="00F8747B">
        <w:rPr>
          <w:rFonts w:ascii="UD デジタル 教科書体 N-R" w:eastAsia="UD デジタル 教科書体 N-R" w:hAnsi="Arial" w:cs="Arial"/>
          <w:kern w:val="0"/>
          <w:sz w:val="22"/>
        </w:rPr>
        <w:t>:</w:t>
      </w:r>
      <w:r w:rsidR="00C26FFC">
        <w:rPr>
          <w:rFonts w:ascii="UD デジタル 教科書体 N-R" w:eastAsia="UD デジタル 教科書体 N-R" w:hAnsi="Arial" w:cs="Arial" w:hint="eastAsia"/>
          <w:b/>
          <w:bCs/>
          <w:sz w:val="22"/>
        </w:rPr>
        <w:t>＿＿＿＿＿＿＿＿＿＿＿＿＿＿＿＿＿＿＿＿</w:t>
      </w:r>
    </w:p>
    <w:p w14:paraId="22003EC3" w14:textId="77777777" w:rsidR="00C26FFC" w:rsidRPr="0020295D" w:rsidRDefault="00C26FFC" w:rsidP="00910916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</w:rPr>
      </w:pPr>
    </w:p>
    <w:p w14:paraId="12BF18FA" w14:textId="77777777" w:rsidR="009A4B46" w:rsidRDefault="009A4B46">
      <w:pPr>
        <w:widowControl/>
        <w:jc w:val="left"/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</w:pPr>
      <w:r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br w:type="page"/>
      </w:r>
    </w:p>
    <w:p w14:paraId="74E0CDEC" w14:textId="77777777" w:rsidR="0061278D" w:rsidRPr="0061278D" w:rsidRDefault="0061278D" w:rsidP="00910916">
      <w:pPr>
        <w:rPr>
          <w:rFonts w:ascii="UD デジタル 教科書体 N-R" w:eastAsia="UD デジタル 教科書体 N-R" w:hAnsi="Arial" w:cs="Arial"/>
          <w:b/>
          <w:bCs/>
          <w:kern w:val="0"/>
          <w:sz w:val="22"/>
          <w:bdr w:val="single" w:sz="4" w:space="0" w:color="auto"/>
        </w:rPr>
      </w:pPr>
      <w:proofErr w:type="spellStart"/>
      <w:r w:rsidRPr="0061278D">
        <w:rPr>
          <w:rFonts w:ascii="Mangal" w:eastAsia="UD デジタル 教科書体 N-R" w:hAnsi="Mangal" w:cs="Mangal"/>
          <w:b/>
          <w:bCs/>
          <w:kern w:val="0"/>
          <w:sz w:val="22"/>
          <w:bdr w:val="single" w:sz="4" w:space="0" w:color="auto"/>
        </w:rPr>
        <w:lastRenderedPageBreak/>
        <w:t>यो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kern w:val="0"/>
          <w:sz w:val="22"/>
          <w:bdr w:val="single" w:sz="4" w:space="0" w:color="auto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kern w:val="0"/>
          <w:sz w:val="22"/>
          <w:bdr w:val="single" w:sz="4" w:space="0" w:color="auto"/>
        </w:rPr>
        <w:t>रोग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kern w:val="0"/>
          <w:sz w:val="22"/>
          <w:bdr w:val="single" w:sz="4" w:space="0" w:color="auto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kern w:val="0"/>
          <w:sz w:val="22"/>
          <w:bdr w:val="single" w:sz="4" w:space="0" w:color="auto"/>
        </w:rPr>
        <w:t>अरुलाई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kern w:val="0"/>
          <w:sz w:val="22"/>
          <w:bdr w:val="single" w:sz="4" w:space="0" w:color="auto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kern w:val="0"/>
          <w:sz w:val="22"/>
          <w:bdr w:val="single" w:sz="4" w:space="0" w:color="auto"/>
        </w:rPr>
        <w:t>नफैलाउने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kern w:val="0"/>
          <w:sz w:val="22"/>
          <w:bdr w:val="single" w:sz="4" w:space="0" w:color="auto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kern w:val="0"/>
          <w:sz w:val="22"/>
          <w:bdr w:val="single" w:sz="4" w:space="0" w:color="auto"/>
        </w:rPr>
        <w:t>प्रयास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kern w:val="0"/>
          <w:sz w:val="22"/>
          <w:bdr w:val="single" w:sz="4" w:space="0" w:color="auto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kern w:val="0"/>
          <w:sz w:val="22"/>
          <w:bdr w:val="single" w:sz="4" w:space="0" w:color="auto"/>
        </w:rPr>
        <w:t>गरौं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kern w:val="0"/>
          <w:sz w:val="22"/>
          <w:bdr w:val="single" w:sz="4" w:space="0" w:color="auto"/>
        </w:rPr>
        <w:t>:</w:t>
      </w:r>
    </w:p>
    <w:p w14:paraId="6DD9CC83" w14:textId="77777777" w:rsidR="0061278D" w:rsidRPr="0061278D" w:rsidRDefault="0061278D" w:rsidP="0061278D">
      <w:pPr>
        <w:rPr>
          <w:rFonts w:ascii="UD デジタル 教科書体 N-R" w:eastAsia="UD デジタル 教科書体 N-R"/>
          <w:sz w:val="22"/>
        </w:rPr>
      </w:pPr>
      <w:proofErr w:type="spellStart"/>
      <w:r w:rsidRPr="0061278D">
        <w:rPr>
          <w:rFonts w:ascii="Mangal" w:eastAsia="UD デジタル 教科書体 N-R" w:hAnsi="Mangal" w:cs="Mangal"/>
          <w:sz w:val="22"/>
        </w:rPr>
        <w:t>दिशामा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धेरै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ब्याक्टेरिया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हुन्छन्</w:t>
      </w:r>
      <w:proofErr w:type="spellEnd"/>
      <w:r w:rsidRPr="0061278D">
        <w:rPr>
          <w:rFonts w:ascii="Mangal" w:eastAsia="UD デジタル 教科書体 N-R" w:hAnsi="Mangal" w:cs="Mangal"/>
          <w:sz w:val="22"/>
        </w:rPr>
        <w:t>।</w:t>
      </w:r>
    </w:p>
    <w:p w14:paraId="6E3FD62B" w14:textId="5787B40D" w:rsidR="00910916" w:rsidRPr="00F37AD5" w:rsidRDefault="0061278D" w:rsidP="0061278D">
      <w:pPr>
        <w:rPr>
          <w:rFonts w:ascii="UD デジタル 教科書体 N-R" w:eastAsia="UD デジタル 教科書体 N-R" w:hAnsi="Arial" w:cs="Arial"/>
          <w:sz w:val="22"/>
        </w:rPr>
      </w:pPr>
      <w:proofErr w:type="spellStart"/>
      <w:r w:rsidRPr="0061278D">
        <w:rPr>
          <w:rFonts w:ascii="Mangal" w:eastAsia="UD デジタル 教科書体 N-R" w:hAnsi="Mangal" w:cs="Mangal"/>
          <w:sz w:val="22"/>
        </w:rPr>
        <w:t>तपाईंको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हातमा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रहेको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ब्याक्टेरिया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अन्य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व्यक्तिहरूमा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सर्ने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सम्भावना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हुन्छ</w:t>
      </w:r>
      <w:proofErr w:type="spellEnd"/>
      <w:r w:rsidRPr="0061278D">
        <w:rPr>
          <w:rFonts w:ascii="Mangal" w:eastAsia="UD デジタル 教科書体 N-R" w:hAnsi="Mangal" w:cs="Mangal"/>
          <w:sz w:val="22"/>
        </w:rPr>
        <w:t>।</w:t>
      </w:r>
    </w:p>
    <w:p w14:paraId="27E006A5" w14:textId="77777777" w:rsidR="0061278D" w:rsidRDefault="0061278D" w:rsidP="00910916">
      <w:pPr>
        <w:rPr>
          <w:rFonts w:ascii="Mangal" w:eastAsia="UD デジタル 教科書体 N-R" w:hAnsi="Mangal" w:cs="Mangal"/>
          <w:b/>
          <w:bCs/>
          <w:color w:val="C00000"/>
          <w:sz w:val="22"/>
        </w:rPr>
      </w:pP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कृपया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शौचालय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प्रयोग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गरिसकेपछि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, </w:t>
      </w: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खाना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खानुअघि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 </w:t>
      </w:r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र</w:t>
      </w:r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खाना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पकाउनुअघि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हात</w:t>
      </w:r>
      <w:proofErr w:type="spellEnd"/>
      <w:r w:rsidRPr="0061278D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धुनुहोस्</w:t>
      </w:r>
      <w:proofErr w:type="spellEnd"/>
      <w:r w:rsidRPr="0061278D">
        <w:rPr>
          <w:rFonts w:ascii="Mangal" w:eastAsia="UD デジタル 教科書体 N-R" w:hAnsi="Mangal" w:cs="Mangal"/>
          <w:b/>
          <w:bCs/>
          <w:color w:val="C00000"/>
          <w:sz w:val="22"/>
        </w:rPr>
        <w:t>।</w:t>
      </w:r>
    </w:p>
    <w:p w14:paraId="27FDB13F" w14:textId="77777777" w:rsidR="0061278D" w:rsidRPr="0061278D" w:rsidRDefault="0061278D" w:rsidP="0061278D">
      <w:pPr>
        <w:widowControl/>
        <w:jc w:val="left"/>
        <w:rPr>
          <w:rFonts w:ascii="UD デジタル 教科書体 N-R" w:eastAsia="UD デジタル 教科書体 N-R"/>
          <w:sz w:val="22"/>
        </w:rPr>
      </w:pPr>
      <w:proofErr w:type="spellStart"/>
      <w:r w:rsidRPr="0061278D">
        <w:rPr>
          <w:rFonts w:ascii="Mangal" w:eastAsia="UD デジタル 教科書体 N-R" w:hAnsi="Mangal" w:cs="Mangal"/>
          <w:sz w:val="22"/>
        </w:rPr>
        <w:t>कृपया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हात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धुँदा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साबुन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प्रयोग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गर्नुहोस्</w:t>
      </w:r>
      <w:proofErr w:type="spellEnd"/>
      <w:r w:rsidRPr="0061278D">
        <w:rPr>
          <w:rFonts w:ascii="Mangal" w:eastAsia="UD デジタル 教科書体 N-R" w:hAnsi="Mangal" w:cs="Mangal"/>
          <w:sz w:val="22"/>
        </w:rPr>
        <w:t>।</w:t>
      </w:r>
    </w:p>
    <w:p w14:paraId="4A8589CA" w14:textId="77777777" w:rsidR="0061278D" w:rsidRPr="0061278D" w:rsidRDefault="0061278D" w:rsidP="0061278D">
      <w:pPr>
        <w:widowControl/>
        <w:jc w:val="left"/>
        <w:rPr>
          <w:rFonts w:ascii="UD デジタル 教科書体 N-R" w:eastAsia="UD デジタル 教科書体 N-R"/>
          <w:sz w:val="22"/>
        </w:rPr>
      </w:pPr>
      <w:proofErr w:type="spellStart"/>
      <w:r w:rsidRPr="0061278D">
        <w:rPr>
          <w:rFonts w:ascii="Mangal" w:eastAsia="UD デジタル 教科書体 N-R" w:hAnsi="Mangal" w:cs="Mangal"/>
          <w:sz w:val="22"/>
        </w:rPr>
        <w:t>कृपया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आफ्नो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हातहरू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30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सेकेन्ड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सम्म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धुनुहोस्</w:t>
      </w:r>
      <w:proofErr w:type="spellEnd"/>
      <w:r w:rsidRPr="0061278D">
        <w:rPr>
          <w:rFonts w:ascii="Mangal" w:eastAsia="UD デジタル 教科書体 N-R" w:hAnsi="Mangal" w:cs="Mangal"/>
          <w:sz w:val="22"/>
        </w:rPr>
        <w:t>।</w:t>
      </w:r>
    </w:p>
    <w:p w14:paraId="1F20ADCC" w14:textId="0003E44D" w:rsidR="003067F3" w:rsidRPr="00910916" w:rsidRDefault="0061278D" w:rsidP="0061278D">
      <w:pPr>
        <w:widowControl/>
        <w:jc w:val="left"/>
        <w:rPr>
          <w:rFonts w:ascii="UD デジタル 教科書体 N-R" w:eastAsia="UD デジタル 教科書体 N-R"/>
          <w:sz w:val="22"/>
        </w:rPr>
      </w:pPr>
      <w:proofErr w:type="spellStart"/>
      <w:r w:rsidRPr="0061278D">
        <w:rPr>
          <w:rFonts w:ascii="Mangal" w:eastAsia="UD デジタル 教科書体 N-R" w:hAnsi="Mangal" w:cs="Mangal"/>
          <w:sz w:val="22"/>
        </w:rPr>
        <w:t>कृपया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तपाईंले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प्रयोग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गर्नुभएको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तौलिया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अन्य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व्यक्तिहरूले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प्रयोग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नगर्ने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कुरा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सुनिश्चित</w:t>
      </w:r>
      <w:proofErr w:type="spellEnd"/>
      <w:r w:rsidRPr="0061278D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61278D">
        <w:rPr>
          <w:rFonts w:ascii="Mangal" w:eastAsia="UD デジタル 教科書体 N-R" w:hAnsi="Mangal" w:cs="Mangal"/>
          <w:sz w:val="22"/>
        </w:rPr>
        <w:t>गर्नुहोस्</w:t>
      </w:r>
      <w:proofErr w:type="spellEnd"/>
      <w:r w:rsidRPr="0061278D">
        <w:rPr>
          <w:rFonts w:ascii="Mangal" w:eastAsia="UD デジタル 教科書体 N-R" w:hAnsi="Mangal" w:cs="Mangal"/>
          <w:sz w:val="22"/>
        </w:rPr>
        <w:t>।</w:t>
      </w:r>
    </w:p>
    <w:p w14:paraId="71C50A80" w14:textId="155D6923" w:rsidR="00C37FC7" w:rsidRPr="00910916" w:rsidRDefault="0020295D" w:rsidP="00910916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w:drawing>
          <wp:inline distT="0" distB="0" distL="0" distR="0" wp14:anchorId="469DB4D1" wp14:editId="71C7D0E9">
            <wp:extent cx="4778734" cy="3485936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02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A704" w14:textId="77777777" w:rsidR="009F3B8E" w:rsidRPr="00910916" w:rsidRDefault="009F3B8E" w:rsidP="00910916">
      <w:pPr>
        <w:widowControl/>
        <w:jc w:val="left"/>
        <w:rPr>
          <w:rFonts w:ascii="UD デジタル 教科書体 N-R" w:eastAsia="UD デジタル 教科書体 N-R"/>
          <w:sz w:val="22"/>
        </w:rPr>
      </w:pPr>
    </w:p>
    <w:p w14:paraId="0BE2DF15" w14:textId="62BBA017" w:rsidR="00F37AD5" w:rsidRDefault="00F37AD5">
      <w:pPr>
        <w:widowControl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br w:type="page"/>
      </w:r>
    </w:p>
    <w:p w14:paraId="3FACFB8E" w14:textId="77777777" w:rsidR="007740D1" w:rsidRPr="00073E49" w:rsidRDefault="007740D1" w:rsidP="00910916">
      <w:pPr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</w:pP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lastRenderedPageBreak/>
        <w:t>कृपया</w:t>
      </w:r>
      <w:proofErr w:type="spellEnd"/>
      <w:r w:rsidRPr="00073E49">
        <w:rPr>
          <w:rFonts w:ascii="UD デジタル 教科書体 N-R" w:eastAsia="UD デジタル 教科書体 N-R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तपाईंले</w:t>
      </w:r>
      <w:proofErr w:type="spellEnd"/>
      <w:r w:rsidRPr="00073E49">
        <w:rPr>
          <w:rFonts w:ascii="UD デジタル 教科書体 N-R" w:eastAsia="UD デジタル 教科書体 N-R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हरेक</w:t>
      </w:r>
      <w:proofErr w:type="spellEnd"/>
      <w:r w:rsidRPr="00073E49">
        <w:rPr>
          <w:rFonts w:ascii="UD デジタル 教科書体 N-R" w:eastAsia="UD デジタル 教科書体 N-R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दिन</w:t>
      </w:r>
      <w:proofErr w:type="spellEnd"/>
      <w:r w:rsidRPr="00073E49">
        <w:rPr>
          <w:rFonts w:ascii="UD デジタル 教科書体 N-R" w:eastAsia="UD デジタル 教科書体 N-R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छुने</w:t>
      </w:r>
      <w:proofErr w:type="spellEnd"/>
      <w:r w:rsidRPr="00073E49">
        <w:rPr>
          <w:rFonts w:ascii="UD デジタル 教科書体 N-R" w:eastAsia="UD デジタル 教科書体 N-R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क्षेत्रहरूलाई</w:t>
      </w:r>
      <w:proofErr w:type="spellEnd"/>
      <w:r w:rsidRPr="00073E49">
        <w:rPr>
          <w:rFonts w:ascii="UD デジタル 教科書体 N-R" w:eastAsia="UD デジタル 教科書体 N-R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कीटाणुरहित</w:t>
      </w:r>
      <w:proofErr w:type="spellEnd"/>
      <w:r w:rsidRPr="00073E49">
        <w:rPr>
          <w:rFonts w:ascii="UD デジタル 教科書体 N-R" w:eastAsia="UD デジタル 教科書体 N-R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गर्नुहोस्</w:t>
      </w:r>
      <w:proofErr w:type="spellEnd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।</w:t>
      </w:r>
    </w:p>
    <w:p w14:paraId="2C9BD481" w14:textId="77777777" w:rsidR="007740D1" w:rsidRPr="007740D1" w:rsidRDefault="007740D1" w:rsidP="007740D1">
      <w:pPr>
        <w:rPr>
          <w:rFonts w:ascii="UD デジタル 教科書体 N-R" w:eastAsia="UD デジタル 教科書体 N-R"/>
          <w:sz w:val="22"/>
        </w:rPr>
      </w:pPr>
      <w:proofErr w:type="spellStart"/>
      <w:r w:rsidRPr="007740D1">
        <w:rPr>
          <w:rFonts w:ascii="Mangal" w:eastAsia="UD デジタル 教科書体 N-R" w:hAnsi="Mangal" w:cs="Mangal"/>
          <w:sz w:val="22"/>
        </w:rPr>
        <w:t>कागजको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तौलियालाई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कीटाणुनाशकमा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भिजाउनुहोस्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r w:rsidRPr="007740D1">
        <w:rPr>
          <w:rFonts w:ascii="Mangal" w:eastAsia="UD デジタル 教科書体 N-R" w:hAnsi="Mangal" w:cs="Mangal"/>
          <w:sz w:val="22"/>
        </w:rPr>
        <w:t>र</w:t>
      </w:r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ढोकाको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नब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r w:rsidRPr="007740D1">
        <w:rPr>
          <w:rFonts w:ascii="Mangal" w:eastAsia="UD デジタル 教科書体 N-R" w:hAnsi="Mangal" w:cs="Mangal"/>
          <w:sz w:val="22"/>
        </w:rPr>
        <w:t>र</w:t>
      </w:r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नलहरू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पुछ्नुहोस्</w:t>
      </w:r>
      <w:proofErr w:type="spellEnd"/>
      <w:r w:rsidRPr="007740D1">
        <w:rPr>
          <w:rFonts w:ascii="Mangal" w:eastAsia="UD デジタル 教科書体 N-R" w:hAnsi="Mangal" w:cs="Mangal"/>
          <w:sz w:val="22"/>
        </w:rPr>
        <w:t>।</w:t>
      </w:r>
    </w:p>
    <w:p w14:paraId="1CFF2E6E" w14:textId="7134201E" w:rsidR="00D8369B" w:rsidRDefault="007740D1" w:rsidP="007740D1">
      <w:pPr>
        <w:rPr>
          <w:rFonts w:ascii="UD デジタル 教科書体 N-R" w:eastAsia="UD デジタル 教科書体 N-R"/>
          <w:sz w:val="22"/>
        </w:rPr>
      </w:pPr>
      <w:proofErr w:type="spellStart"/>
      <w:r w:rsidRPr="007740D1">
        <w:rPr>
          <w:rFonts w:ascii="Mangal" w:eastAsia="UD デジタル 教科書体 N-R" w:hAnsi="Mangal" w:cs="Mangal"/>
          <w:sz w:val="22"/>
        </w:rPr>
        <w:t>नुहाइसकेपछि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,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तपाईंले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प्रयोग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गरेको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क्षेत्र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सफा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गर्न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डिटर्जेंट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प्रयोग</w:t>
      </w:r>
      <w:proofErr w:type="spellEnd"/>
      <w:r w:rsidRPr="007740D1">
        <w:rPr>
          <w:rFonts w:ascii="UD デジタル 教科書体 N-R" w:eastAsia="UD デジタル 教科書体 N-R"/>
          <w:sz w:val="22"/>
        </w:rPr>
        <w:t xml:space="preserve"> </w:t>
      </w:r>
      <w:proofErr w:type="spellStart"/>
      <w:r w:rsidRPr="007740D1">
        <w:rPr>
          <w:rFonts w:ascii="Mangal" w:eastAsia="UD デジタル 教科書体 N-R" w:hAnsi="Mangal" w:cs="Mangal"/>
          <w:sz w:val="22"/>
        </w:rPr>
        <w:t>गर्नुहोस्</w:t>
      </w:r>
      <w:proofErr w:type="spellEnd"/>
      <w:r w:rsidRPr="007740D1">
        <w:rPr>
          <w:rFonts w:ascii="Mangal" w:eastAsia="UD デジタル 教科書体 N-R" w:hAnsi="Mangal" w:cs="Mangal"/>
          <w:sz w:val="22"/>
        </w:rPr>
        <w:t>।</w:t>
      </w:r>
      <w:r w:rsidR="0020295D" w:rsidRPr="00FD60C4">
        <w:rPr>
          <w:noProof/>
        </w:rPr>
        <w:drawing>
          <wp:inline distT="0" distB="0" distL="0" distR="0" wp14:anchorId="406E256A" wp14:editId="2CD21775">
            <wp:extent cx="4234086" cy="104957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0780" cy="105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94F51" w14:textId="63844A46" w:rsidR="00F37AD5" w:rsidRPr="00910916" w:rsidRDefault="00F37AD5" w:rsidP="00910916">
      <w:pPr>
        <w:rPr>
          <w:rFonts w:ascii="UD デジタル 教科書体 N-R" w:eastAsia="UD デジタル 教科書体 N-R"/>
          <w:sz w:val="22"/>
        </w:rPr>
      </w:pPr>
    </w:p>
    <w:p w14:paraId="1ECA20ED" w14:textId="77777777" w:rsidR="007740D1" w:rsidRPr="00073E49" w:rsidRDefault="007740D1" w:rsidP="00C26FFC">
      <w:pPr>
        <w:rPr>
          <w:rFonts w:ascii="UD デジタル 教科書体 N-R" w:eastAsia="UD デジタル 教科書体 N-R" w:hAnsi="Arial" w:cs="Arial"/>
          <w:b/>
          <w:bCs/>
          <w:sz w:val="22"/>
          <w:bdr w:val="single" w:sz="4" w:space="0" w:color="auto"/>
        </w:rPr>
      </w:pP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कृपया</w:t>
      </w:r>
      <w:proofErr w:type="spellEnd"/>
      <w:r w:rsidRPr="00073E49">
        <w:rPr>
          <w:rFonts w:ascii="UD デジタル 教科書体 N-R" w:eastAsia="UD デジタル 教科書体 N-R" w:hAnsi="Arial" w:cs="Arial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दिशाले</w:t>
      </w:r>
      <w:proofErr w:type="spellEnd"/>
      <w:r w:rsidRPr="00073E49">
        <w:rPr>
          <w:rFonts w:ascii="UD デジタル 教科書体 N-R" w:eastAsia="UD デジタル 教科書体 N-R" w:hAnsi="Arial" w:cs="Arial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फोहोर</w:t>
      </w:r>
      <w:proofErr w:type="spellEnd"/>
      <w:r w:rsidRPr="00073E49">
        <w:rPr>
          <w:rFonts w:ascii="UD デジタル 教科書体 N-R" w:eastAsia="UD デジタル 教科書体 N-R" w:hAnsi="Arial" w:cs="Arial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भएका</w:t>
      </w:r>
      <w:proofErr w:type="spellEnd"/>
      <w:r w:rsidRPr="00073E49">
        <w:rPr>
          <w:rFonts w:ascii="UD デジタル 教科書体 N-R" w:eastAsia="UD デジタル 教科書体 N-R" w:hAnsi="Arial" w:cs="Arial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कपडाहरू</w:t>
      </w:r>
      <w:proofErr w:type="spellEnd"/>
      <w:r w:rsidRPr="00073E49">
        <w:rPr>
          <w:rFonts w:ascii="UD デジタル 教科書体 N-R" w:eastAsia="UD デジタル 教科書体 N-R" w:hAnsi="Arial" w:cs="Arial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कीटाणुरहित</w:t>
      </w:r>
      <w:proofErr w:type="spellEnd"/>
      <w:r w:rsidRPr="00073E49">
        <w:rPr>
          <w:rFonts w:ascii="UD デジタル 教科書体 N-R" w:eastAsia="UD デジタル 教科書体 N-R" w:hAnsi="Arial" w:cs="Arial"/>
          <w:b/>
          <w:bCs/>
          <w:sz w:val="22"/>
          <w:bdr w:val="single" w:sz="4" w:space="0" w:color="auto"/>
        </w:rPr>
        <w:t xml:space="preserve"> </w:t>
      </w:r>
      <w:proofErr w:type="spellStart"/>
      <w:r w:rsidRPr="00073E49">
        <w:rPr>
          <w:rFonts w:ascii="Mangal" w:eastAsia="UD デジタル 教科書体 N-R" w:hAnsi="Mangal" w:cs="Mangal"/>
          <w:b/>
          <w:bCs/>
          <w:sz w:val="22"/>
          <w:bdr w:val="single" w:sz="4" w:space="0" w:color="auto"/>
        </w:rPr>
        <w:t>गर्नुहोस्</w:t>
      </w:r>
      <w:proofErr w:type="spellEnd"/>
      <w:r w:rsidRPr="00073E49">
        <w:rPr>
          <w:rFonts w:ascii="UD デジタル 教科書体 N-R" w:eastAsia="UD デジタル 教科書体 N-R" w:hAnsi="Arial" w:cs="Arial"/>
          <w:b/>
          <w:bCs/>
          <w:sz w:val="22"/>
          <w:bdr w:val="single" w:sz="4" w:space="0" w:color="auto"/>
        </w:rPr>
        <w:t>:</w:t>
      </w:r>
    </w:p>
    <w:p w14:paraId="6BC704C3" w14:textId="5D2AF5FD" w:rsidR="00B95750" w:rsidRPr="00B95750" w:rsidRDefault="00B95750" w:rsidP="00B95750">
      <w:pPr>
        <w:rPr>
          <w:rFonts w:ascii="UD デジタル 教科書体 N-R" w:eastAsia="UD デジタル 教科書体 N-R" w:hAnsi="Arial" w:cs="Arial"/>
          <w:sz w:val="22"/>
        </w:rPr>
      </w:pPr>
      <w:proofErr w:type="spellStart"/>
      <w:r w:rsidRPr="00B95750">
        <w:rPr>
          <w:rFonts w:ascii="Mangal" w:eastAsia="UD デジタル 教科書体 N-R" w:hAnsi="Mangal" w:cs="Mangal"/>
          <w:sz w:val="22"/>
        </w:rPr>
        <w:t>दिशाले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="00073E49" w:rsidRPr="00B95750">
        <w:rPr>
          <w:rFonts w:ascii="Mangal" w:eastAsia="UD デジタル 教科書体 N-R" w:hAnsi="Mangal" w:cs="Mangal"/>
          <w:sz w:val="22"/>
        </w:rPr>
        <w:t>फोहोर</w:t>
      </w:r>
      <w:proofErr w:type="spellEnd"/>
      <w:r w:rsidR="00073E49"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="00073E49" w:rsidRPr="00B95750">
        <w:rPr>
          <w:rFonts w:ascii="Mangal" w:eastAsia="UD デジタル 教科書体 N-R" w:hAnsi="Mangal" w:cs="Mangal"/>
          <w:sz w:val="22"/>
        </w:rPr>
        <w:t>भएको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लुगामा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ब्याक्टेरिया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हुन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सक्छ</w:t>
      </w:r>
      <w:proofErr w:type="spellEnd"/>
      <w:r w:rsidRPr="00B95750">
        <w:rPr>
          <w:rFonts w:ascii="Mangal" w:eastAsia="UD デジタル 教科書体 N-R" w:hAnsi="Mangal" w:cs="Mangal"/>
          <w:sz w:val="22"/>
        </w:rPr>
        <w:t>।</w:t>
      </w:r>
    </w:p>
    <w:p w14:paraId="4D0EA4CD" w14:textId="77777777" w:rsidR="00B95750" w:rsidRPr="00B95750" w:rsidRDefault="00B95750" w:rsidP="00B95750">
      <w:pPr>
        <w:rPr>
          <w:rFonts w:ascii="UD デジタル 教科書体 N-R" w:eastAsia="UD デジタル 教科書体 N-R" w:hAnsi="Arial" w:cs="Arial"/>
          <w:sz w:val="22"/>
        </w:rPr>
      </w:pPr>
      <w:proofErr w:type="spellStart"/>
      <w:r w:rsidRPr="00B95750">
        <w:rPr>
          <w:rFonts w:ascii="Mangal" w:eastAsia="UD デジタル 教科書体 N-R" w:hAnsi="Mangal" w:cs="Mangal"/>
          <w:sz w:val="22"/>
        </w:rPr>
        <w:t>दिशा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धोए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पछि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,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यसलाई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कीटाणुरहित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गर्नुहोस्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r w:rsidRPr="00B95750">
        <w:rPr>
          <w:rFonts w:ascii="Mangal" w:eastAsia="UD デジタル 教科書体 N-R" w:hAnsi="Mangal" w:cs="Mangal"/>
          <w:sz w:val="22"/>
        </w:rPr>
        <w:t>र</w:t>
      </w:r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यसलाई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अन्य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व्यक्तिको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लुगाबाट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अलग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गर्नुहोस्</w:t>
      </w:r>
      <w:proofErr w:type="spellEnd"/>
      <w:r w:rsidRPr="00B95750">
        <w:rPr>
          <w:rFonts w:ascii="Mangal" w:eastAsia="UD デジタル 教科書体 N-R" w:hAnsi="Mangal" w:cs="Mangal"/>
          <w:sz w:val="22"/>
        </w:rPr>
        <w:t>।</w:t>
      </w:r>
    </w:p>
    <w:p w14:paraId="45D51EF8" w14:textId="12F00AB5" w:rsidR="00B95750" w:rsidRPr="00B95750" w:rsidRDefault="00B95750" w:rsidP="00B95750">
      <w:pPr>
        <w:rPr>
          <w:rFonts w:ascii="UD デジタル 教科書体 N-R" w:eastAsia="UD デジタル 教科書体 N-R" w:hAnsi="Arial" w:cs="Arial"/>
          <w:sz w:val="22"/>
        </w:rPr>
      </w:pPr>
      <w:proofErr w:type="spellStart"/>
      <w:r w:rsidRPr="00B95750">
        <w:rPr>
          <w:rFonts w:ascii="Mangal" w:eastAsia="UD デジタル 教科書体 N-R" w:hAnsi="Mangal" w:cs="Mangal"/>
          <w:sz w:val="22"/>
        </w:rPr>
        <w:t>आफ्नो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लुगालाई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कीटाणुरहित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गर्न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,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सोडियम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हाइपोक्लोराइटमा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r w:rsidRPr="00B95750">
        <w:rPr>
          <w:rFonts w:ascii="Mangal" w:eastAsia="UD デジタル 教科書体 N-R" w:hAnsi="Mangal" w:cs="Mangal"/>
          <w:sz w:val="22"/>
        </w:rPr>
        <w:t>३०</w:t>
      </w:r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मिनेट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भिजाउनुहोस्</w:t>
      </w:r>
      <w:proofErr w:type="spellEnd"/>
      <w:r w:rsidRPr="00B95750">
        <w:rPr>
          <w:rFonts w:ascii="Mangal" w:eastAsia="UD デジタル 教科書体 N-R" w:hAnsi="Mangal" w:cs="Mangal"/>
          <w:sz w:val="22"/>
        </w:rPr>
        <w:t>।</w:t>
      </w:r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</w:p>
    <w:p w14:paraId="1C11E969" w14:textId="2935160D" w:rsidR="00B95750" w:rsidRPr="00B95750" w:rsidRDefault="00B95750" w:rsidP="00B95750">
      <w:pPr>
        <w:rPr>
          <w:rFonts w:ascii="UD デジタル 教科書体 N-R" w:eastAsia="UD デジタル 教科書体 N-R" w:hAnsi="Arial" w:cs="Arial"/>
          <w:sz w:val="22"/>
        </w:rPr>
      </w:pPr>
      <w:proofErr w:type="spellStart"/>
      <w:r w:rsidRPr="00B95750">
        <w:rPr>
          <w:rFonts w:ascii="Mangal" w:eastAsia="UD デジタル 教科書体 N-R" w:hAnsi="Mangal" w:cs="Mangal"/>
          <w:sz w:val="22"/>
        </w:rPr>
        <w:t>त्यसपछि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r w:rsidRPr="00B95750">
        <w:rPr>
          <w:rFonts w:ascii="Mangal" w:eastAsia="UD デジタル 教科書体 N-R" w:hAnsi="Mangal" w:cs="Mangal"/>
          <w:sz w:val="22"/>
        </w:rPr>
        <w:t>१०</w:t>
      </w:r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मिनेट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तातो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पानीमा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भिजाइ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धुनुहोस</w:t>
      </w:r>
      <w:proofErr w:type="spellEnd"/>
      <w:r w:rsidRPr="00B95750">
        <w:rPr>
          <w:rFonts w:ascii="Mangal" w:eastAsia="UD デジタル 教科書体 N-R" w:hAnsi="Mangal" w:cs="Mangal"/>
          <w:sz w:val="22"/>
        </w:rPr>
        <w:t>।</w:t>
      </w:r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</w:p>
    <w:p w14:paraId="4588C071" w14:textId="76342866" w:rsidR="009A4B46" w:rsidRDefault="00B95750" w:rsidP="00B95750">
      <w:pPr>
        <w:rPr>
          <w:rFonts w:ascii="UD デジタル 教科書体 N-R" w:eastAsia="UD デジタル 教科書体 N-R" w:hAnsi="Arial" w:cs="Arial"/>
          <w:kern w:val="0"/>
          <w:sz w:val="22"/>
        </w:rPr>
      </w:pPr>
      <w:proofErr w:type="spellStart"/>
      <w:r w:rsidRPr="00B95750">
        <w:rPr>
          <w:rFonts w:ascii="Mangal" w:eastAsia="UD デジタル 教科書体 N-R" w:hAnsi="Mangal" w:cs="Mangal"/>
          <w:sz w:val="22"/>
        </w:rPr>
        <w:t>सोडियम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हाइपोक्लोराइटमा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भिजाउँदा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लुगा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सेतो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हुन</w:t>
      </w:r>
      <w:proofErr w:type="spellEnd"/>
      <w:r w:rsidRPr="00B95750">
        <w:rPr>
          <w:rFonts w:ascii="UD デジタル 教科書体 N-R" w:eastAsia="UD デジタル 教科書体 N-R" w:hAnsi="Arial" w:cs="Arial"/>
          <w:sz w:val="22"/>
        </w:rPr>
        <w:t xml:space="preserve"> </w:t>
      </w:r>
      <w:proofErr w:type="spellStart"/>
      <w:r w:rsidRPr="00B95750">
        <w:rPr>
          <w:rFonts w:ascii="Mangal" w:eastAsia="UD デジタル 教科書体 N-R" w:hAnsi="Mangal" w:cs="Mangal"/>
          <w:sz w:val="22"/>
        </w:rPr>
        <w:t>सक्छ</w:t>
      </w:r>
      <w:proofErr w:type="spellEnd"/>
      <w:r w:rsidRPr="00B95750">
        <w:rPr>
          <w:rFonts w:ascii="Mangal" w:eastAsia="UD デジタル 教科書体 N-R" w:hAnsi="Mangal" w:cs="Mangal"/>
          <w:sz w:val="22"/>
        </w:rPr>
        <w:t>।</w:t>
      </w:r>
      <w:r w:rsidR="00AC687E" w:rsidRPr="00AC687E">
        <w:rPr>
          <w:rFonts w:ascii="UD デジタル 教科書体 N-R" w:eastAsia="UD デジタル 教科書体 N-R" w:hAnsi="Arial" w:cs="Arial" w:hint="eastAsia"/>
          <w:kern w:val="0"/>
          <w:sz w:val="22"/>
        </w:rPr>
        <w:t>。</w:t>
      </w:r>
    </w:p>
    <w:p w14:paraId="1F779C31" w14:textId="77777777" w:rsidR="00F37AD5" w:rsidRDefault="00F37AD5" w:rsidP="00910916">
      <w:pPr>
        <w:rPr>
          <w:rFonts w:ascii="UD デジタル 教科書体 N-R" w:eastAsia="UD デジタル 教科書体 N-R" w:hAnsi="Arial" w:cs="Arial"/>
          <w:kern w:val="0"/>
          <w:sz w:val="22"/>
        </w:rPr>
      </w:pPr>
    </w:p>
    <w:p w14:paraId="4572DE74" w14:textId="77777777" w:rsidR="00953BA8" w:rsidRPr="00953BA8" w:rsidRDefault="00953BA8" w:rsidP="00910916">
      <w:pPr>
        <w:widowControl/>
        <w:jc w:val="left"/>
        <w:rPr>
          <w:rFonts w:ascii="Mangal" w:eastAsia="UD デジタル 教科書体 N-R" w:hAnsi="Mangal" w:cs="Mangal"/>
          <w:b/>
          <w:bCs/>
          <w:color w:val="000000" w:themeColor="text1"/>
          <w:sz w:val="22"/>
          <w:bdr w:val="single" w:sz="4" w:space="0" w:color="auto"/>
        </w:rPr>
      </w:pPr>
      <w:proofErr w:type="spellStart"/>
      <w:r w:rsidRPr="00953BA8">
        <w:rPr>
          <w:rFonts w:ascii="Mangal" w:eastAsia="UD デジタル 教科書体 N-R" w:hAnsi="Mangal" w:cs="Mangal"/>
          <w:b/>
          <w:bCs/>
          <w:color w:val="000000" w:themeColor="text1"/>
          <w:sz w:val="22"/>
          <w:bdr w:val="single" w:sz="4" w:space="0" w:color="auto"/>
        </w:rPr>
        <w:t>बिरामी</w:t>
      </w:r>
      <w:proofErr w:type="spellEnd"/>
      <w:r w:rsidRPr="00953BA8">
        <w:rPr>
          <w:rFonts w:ascii="UD デジタル 教科書体 N-R" w:eastAsia="UD デジタル 教科書体 N-R"/>
          <w:b/>
          <w:bCs/>
          <w:color w:val="000000" w:themeColor="text1"/>
          <w:sz w:val="22"/>
          <w:bdr w:val="single" w:sz="4" w:space="0" w:color="auto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b/>
          <w:bCs/>
          <w:color w:val="000000" w:themeColor="text1"/>
          <w:sz w:val="22"/>
          <w:bdr w:val="single" w:sz="4" w:space="0" w:color="auto"/>
        </w:rPr>
        <w:t>भएको</w:t>
      </w:r>
      <w:proofErr w:type="spellEnd"/>
      <w:r w:rsidRPr="00953BA8">
        <w:rPr>
          <w:rFonts w:ascii="UD デジタル 教科書体 N-R" w:eastAsia="UD デジタル 教科書体 N-R"/>
          <w:b/>
          <w:bCs/>
          <w:color w:val="000000" w:themeColor="text1"/>
          <w:sz w:val="22"/>
          <w:bdr w:val="single" w:sz="4" w:space="0" w:color="auto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b/>
          <w:bCs/>
          <w:color w:val="000000" w:themeColor="text1"/>
          <w:sz w:val="22"/>
          <w:bdr w:val="single" w:sz="4" w:space="0" w:color="auto"/>
        </w:rPr>
        <w:t>व्यक्तिको</w:t>
      </w:r>
      <w:proofErr w:type="spellEnd"/>
      <w:r w:rsidRPr="00953BA8">
        <w:rPr>
          <w:rFonts w:ascii="UD デジタル 教科書体 N-R" w:eastAsia="UD デジタル 教科書体 N-R"/>
          <w:b/>
          <w:bCs/>
          <w:color w:val="000000" w:themeColor="text1"/>
          <w:sz w:val="22"/>
          <w:bdr w:val="single" w:sz="4" w:space="0" w:color="auto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b/>
          <w:bCs/>
          <w:color w:val="000000" w:themeColor="text1"/>
          <w:sz w:val="22"/>
          <w:bdr w:val="single" w:sz="4" w:space="0" w:color="auto"/>
        </w:rPr>
        <w:t>हेरचाह</w:t>
      </w:r>
      <w:proofErr w:type="spellEnd"/>
      <w:r w:rsidRPr="00953BA8">
        <w:rPr>
          <w:rFonts w:ascii="UD デジタル 教科書体 N-R" w:eastAsia="UD デジタル 教科書体 N-R"/>
          <w:b/>
          <w:bCs/>
          <w:color w:val="000000" w:themeColor="text1"/>
          <w:sz w:val="22"/>
          <w:bdr w:val="single" w:sz="4" w:space="0" w:color="auto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b/>
          <w:bCs/>
          <w:color w:val="000000" w:themeColor="text1"/>
          <w:sz w:val="22"/>
          <w:bdr w:val="single" w:sz="4" w:space="0" w:color="auto"/>
        </w:rPr>
        <w:t>गर्दा</w:t>
      </w:r>
      <w:proofErr w:type="spellEnd"/>
    </w:p>
    <w:p w14:paraId="618205F8" w14:textId="77777777" w:rsidR="00953BA8" w:rsidRPr="00953BA8" w:rsidRDefault="00953BA8" w:rsidP="00953BA8">
      <w:pPr>
        <w:widowControl/>
        <w:jc w:val="left"/>
        <w:rPr>
          <w:rFonts w:ascii="UD デジタル 教科書体 N-R" w:eastAsia="UD デジタル 教科書体 N-R" w:hAnsi="Arial" w:cs="Arial"/>
          <w:kern w:val="0"/>
          <w:sz w:val="22"/>
        </w:rPr>
      </w:pP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बिरामी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भएको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व्यक्तिको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दिशा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सफा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गर्दा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पन्जा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लगाउनुहोस्</w:t>
      </w:r>
      <w:proofErr w:type="spellEnd"/>
      <w:r w:rsidRPr="00953BA8">
        <w:rPr>
          <w:rFonts w:ascii="Mangal" w:eastAsia="UD デジタル 教科書体 N-R" w:hAnsi="Mangal" w:cs="Mangal"/>
          <w:kern w:val="0"/>
          <w:sz w:val="22"/>
        </w:rPr>
        <w:t>।</w:t>
      </w:r>
    </w:p>
    <w:p w14:paraId="542BF168" w14:textId="77777777" w:rsidR="00953BA8" w:rsidRPr="00953BA8" w:rsidRDefault="00953BA8" w:rsidP="00953BA8">
      <w:pPr>
        <w:widowControl/>
        <w:jc w:val="left"/>
        <w:rPr>
          <w:rFonts w:ascii="UD デジタル 教科書体 N-R" w:eastAsia="UD デジタル 教科書体 N-R" w:hAnsi="Arial" w:cs="Arial"/>
          <w:kern w:val="0"/>
          <w:sz w:val="22"/>
        </w:rPr>
      </w:pP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बिरामी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बच्चाको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डायपर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परिवर्तन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गर्दा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,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पन्जा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लगाउनुहोस्</w:t>
      </w:r>
      <w:proofErr w:type="spellEnd"/>
      <w:r w:rsidRPr="00953BA8">
        <w:rPr>
          <w:rFonts w:ascii="Mangal" w:eastAsia="UD デジタル 教科書体 N-R" w:hAnsi="Mangal" w:cs="Mangal"/>
          <w:kern w:val="0"/>
          <w:sz w:val="22"/>
        </w:rPr>
        <w:t>।</w:t>
      </w:r>
    </w:p>
    <w:p w14:paraId="34D8F55A" w14:textId="77777777" w:rsidR="00953BA8" w:rsidRPr="00953BA8" w:rsidRDefault="00953BA8" w:rsidP="00953BA8">
      <w:pPr>
        <w:widowControl/>
        <w:jc w:val="left"/>
        <w:rPr>
          <w:rFonts w:ascii="UD デジタル 教科書体 N-R" w:eastAsia="UD デジタル 教科書体 N-R" w:hAnsi="Arial" w:cs="Arial"/>
          <w:kern w:val="0"/>
          <w:szCs w:val="21"/>
        </w:rPr>
      </w:pP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कृपया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प्लाष्टिकको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झोलामा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डायपर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राख्नुहोस्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r w:rsidRPr="00953BA8">
        <w:rPr>
          <w:rFonts w:ascii="Mangal" w:eastAsia="UD デジタル 教科書体 N-R" w:hAnsi="Mangal" w:cs="Mangal"/>
          <w:kern w:val="0"/>
          <w:szCs w:val="21"/>
        </w:rPr>
        <w:t>र</w:t>
      </w:r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नगरपालिकाको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नियम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अनुसार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डिस्पोज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Cs w:val="21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Cs w:val="21"/>
        </w:rPr>
        <w:t>गर्नुहोस्</w:t>
      </w:r>
      <w:proofErr w:type="spellEnd"/>
      <w:r w:rsidRPr="00953BA8">
        <w:rPr>
          <w:rFonts w:ascii="Mangal" w:eastAsia="UD デジタル 教科書体 N-R" w:hAnsi="Mangal" w:cs="Mangal"/>
          <w:kern w:val="0"/>
          <w:szCs w:val="21"/>
        </w:rPr>
        <w:t>।</w:t>
      </w:r>
    </w:p>
    <w:p w14:paraId="7F227E3D" w14:textId="4B87B693" w:rsidR="000937B8" w:rsidRPr="00910916" w:rsidRDefault="00953BA8" w:rsidP="00953BA8">
      <w:pPr>
        <w:widowControl/>
        <w:jc w:val="left"/>
        <w:rPr>
          <w:rFonts w:ascii="UD デジタル 教科書体 N-R" w:eastAsia="UD デジタル 教科書体 N-R"/>
          <w:sz w:val="22"/>
        </w:rPr>
      </w:pP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बिरामी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हेरचाह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गरेपछि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,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पन्जाहरू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फ्याँक्नु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r w:rsidRPr="00953BA8">
        <w:rPr>
          <w:rFonts w:ascii="Mangal" w:eastAsia="UD デジタル 教科書体 N-R" w:hAnsi="Mangal" w:cs="Mangal"/>
          <w:kern w:val="0"/>
          <w:sz w:val="22"/>
        </w:rPr>
        <w:t>र</w:t>
      </w:r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आफ्नो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हात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धुन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तुरुन्तै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साबुन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प्रयोग</w:t>
      </w:r>
      <w:proofErr w:type="spellEnd"/>
      <w:r w:rsidRPr="00953BA8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proofErr w:type="spellStart"/>
      <w:r w:rsidRPr="00953BA8">
        <w:rPr>
          <w:rFonts w:ascii="Mangal" w:eastAsia="UD デジタル 教科書体 N-R" w:hAnsi="Mangal" w:cs="Mangal"/>
          <w:kern w:val="0"/>
          <w:sz w:val="22"/>
        </w:rPr>
        <w:t>गर्नुहोस्</w:t>
      </w:r>
      <w:proofErr w:type="spellEnd"/>
      <w:r w:rsidRPr="00953BA8">
        <w:rPr>
          <w:rFonts w:ascii="Mangal" w:eastAsia="UD デジタル 教科書体 N-R" w:hAnsi="Mangal" w:cs="Mangal"/>
          <w:kern w:val="0"/>
          <w:sz w:val="22"/>
        </w:rPr>
        <w:t>।</w:t>
      </w:r>
    </w:p>
    <w:sectPr w:rsidR="000937B8" w:rsidRPr="00910916" w:rsidSect="000907B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1D12" w14:textId="77777777" w:rsidR="003B57F0" w:rsidRDefault="003B57F0" w:rsidP="005A4D94">
      <w:r>
        <w:separator/>
      </w:r>
    </w:p>
  </w:endnote>
  <w:endnote w:type="continuationSeparator" w:id="0">
    <w:p w14:paraId="4D710641" w14:textId="77777777" w:rsidR="003B57F0" w:rsidRDefault="003B57F0" w:rsidP="005A4D94">
      <w:r>
        <w:continuationSeparator/>
      </w:r>
    </w:p>
  </w:endnote>
  <w:endnote w:type="continuationNotice" w:id="1">
    <w:p w14:paraId="09417548" w14:textId="77777777" w:rsidR="003B57F0" w:rsidRDefault="003B5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87513"/>
      <w:docPartObj>
        <w:docPartGallery w:val="Page Numbers (Bottom of Page)"/>
        <w:docPartUnique/>
      </w:docPartObj>
    </w:sdtPr>
    <w:sdtContent>
      <w:p w14:paraId="0BAE8D15" w14:textId="55ED0841" w:rsidR="00743FF5" w:rsidRDefault="00743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2D7E68" w14:textId="77777777" w:rsidR="00743FF5" w:rsidRDefault="0074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7554" w14:textId="77777777" w:rsidR="003B57F0" w:rsidRDefault="003B57F0" w:rsidP="005A4D94">
      <w:r>
        <w:separator/>
      </w:r>
    </w:p>
  </w:footnote>
  <w:footnote w:type="continuationSeparator" w:id="0">
    <w:p w14:paraId="1A7EBD56" w14:textId="77777777" w:rsidR="003B57F0" w:rsidRDefault="003B57F0" w:rsidP="005A4D94">
      <w:r>
        <w:continuationSeparator/>
      </w:r>
    </w:p>
  </w:footnote>
  <w:footnote w:type="continuationNotice" w:id="1">
    <w:p w14:paraId="23B1B146" w14:textId="77777777" w:rsidR="003B57F0" w:rsidRDefault="003B57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4C8E"/>
    <w:multiLevelType w:val="hybridMultilevel"/>
    <w:tmpl w:val="F10AAE4E"/>
    <w:lvl w:ilvl="0" w:tplc="75C0D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F74D1"/>
    <w:multiLevelType w:val="hybridMultilevel"/>
    <w:tmpl w:val="9FBA147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8520857">
    <w:abstractNumId w:val="0"/>
  </w:num>
  <w:num w:numId="2" w16cid:durableId="204525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C5"/>
    <w:rsid w:val="0001292D"/>
    <w:rsid w:val="00041365"/>
    <w:rsid w:val="0005226E"/>
    <w:rsid w:val="00055652"/>
    <w:rsid w:val="00066C8C"/>
    <w:rsid w:val="00073E49"/>
    <w:rsid w:val="0008149D"/>
    <w:rsid w:val="00086BE9"/>
    <w:rsid w:val="000873C7"/>
    <w:rsid w:val="000907B8"/>
    <w:rsid w:val="000937B8"/>
    <w:rsid w:val="000A0D97"/>
    <w:rsid w:val="000A7DD0"/>
    <w:rsid w:val="000B0A13"/>
    <w:rsid w:val="000D2B1F"/>
    <w:rsid w:val="000D51C6"/>
    <w:rsid w:val="000E0628"/>
    <w:rsid w:val="000E1F3E"/>
    <w:rsid w:val="000E725B"/>
    <w:rsid w:val="000F1682"/>
    <w:rsid w:val="000F515A"/>
    <w:rsid w:val="000F5381"/>
    <w:rsid w:val="00101BB8"/>
    <w:rsid w:val="00117B38"/>
    <w:rsid w:val="001236D5"/>
    <w:rsid w:val="00124F0C"/>
    <w:rsid w:val="0012662B"/>
    <w:rsid w:val="00134B0B"/>
    <w:rsid w:val="00152D6E"/>
    <w:rsid w:val="00157ADE"/>
    <w:rsid w:val="001650FE"/>
    <w:rsid w:val="0017292C"/>
    <w:rsid w:val="00183A4C"/>
    <w:rsid w:val="001C5E85"/>
    <w:rsid w:val="0020295D"/>
    <w:rsid w:val="002049A0"/>
    <w:rsid w:val="0021602A"/>
    <w:rsid w:val="002304BF"/>
    <w:rsid w:val="00244DF9"/>
    <w:rsid w:val="00246D56"/>
    <w:rsid w:val="00267322"/>
    <w:rsid w:val="00270D41"/>
    <w:rsid w:val="0029554E"/>
    <w:rsid w:val="002D171A"/>
    <w:rsid w:val="002F20FC"/>
    <w:rsid w:val="002F28FE"/>
    <w:rsid w:val="002F6EB6"/>
    <w:rsid w:val="003067F3"/>
    <w:rsid w:val="003108DD"/>
    <w:rsid w:val="003333B8"/>
    <w:rsid w:val="00334EA4"/>
    <w:rsid w:val="00350922"/>
    <w:rsid w:val="00352756"/>
    <w:rsid w:val="00362215"/>
    <w:rsid w:val="003676EF"/>
    <w:rsid w:val="003719DB"/>
    <w:rsid w:val="00375DDB"/>
    <w:rsid w:val="0037710A"/>
    <w:rsid w:val="00390A0D"/>
    <w:rsid w:val="003B4A97"/>
    <w:rsid w:val="003B4C20"/>
    <w:rsid w:val="003B57F0"/>
    <w:rsid w:val="003C79CD"/>
    <w:rsid w:val="003C7BC2"/>
    <w:rsid w:val="003D275F"/>
    <w:rsid w:val="003E01C8"/>
    <w:rsid w:val="00425942"/>
    <w:rsid w:val="004826E0"/>
    <w:rsid w:val="004861CE"/>
    <w:rsid w:val="004A508E"/>
    <w:rsid w:val="004A5406"/>
    <w:rsid w:val="004C5309"/>
    <w:rsid w:val="004D7E90"/>
    <w:rsid w:val="004E0AFE"/>
    <w:rsid w:val="004E760D"/>
    <w:rsid w:val="00543B05"/>
    <w:rsid w:val="00552397"/>
    <w:rsid w:val="00556EF8"/>
    <w:rsid w:val="0057636F"/>
    <w:rsid w:val="00580C9A"/>
    <w:rsid w:val="0058123B"/>
    <w:rsid w:val="00592C53"/>
    <w:rsid w:val="005A4D94"/>
    <w:rsid w:val="005A6B5D"/>
    <w:rsid w:val="005B046A"/>
    <w:rsid w:val="005C4A9F"/>
    <w:rsid w:val="005C6076"/>
    <w:rsid w:val="005D10D1"/>
    <w:rsid w:val="00603027"/>
    <w:rsid w:val="006052A8"/>
    <w:rsid w:val="00606858"/>
    <w:rsid w:val="006126B3"/>
    <w:rsid w:val="0061278D"/>
    <w:rsid w:val="0062683B"/>
    <w:rsid w:val="00644E3C"/>
    <w:rsid w:val="006502A2"/>
    <w:rsid w:val="006529FB"/>
    <w:rsid w:val="00662AB6"/>
    <w:rsid w:val="00662B34"/>
    <w:rsid w:val="00667034"/>
    <w:rsid w:val="00676F36"/>
    <w:rsid w:val="00693D7B"/>
    <w:rsid w:val="006A012E"/>
    <w:rsid w:val="006A2725"/>
    <w:rsid w:val="006B42E2"/>
    <w:rsid w:val="006B5858"/>
    <w:rsid w:val="006C4106"/>
    <w:rsid w:val="006C6147"/>
    <w:rsid w:val="006D4E01"/>
    <w:rsid w:val="006E132C"/>
    <w:rsid w:val="006E3483"/>
    <w:rsid w:val="006E3917"/>
    <w:rsid w:val="007016F7"/>
    <w:rsid w:val="007173E2"/>
    <w:rsid w:val="00726EC8"/>
    <w:rsid w:val="00732F53"/>
    <w:rsid w:val="00736292"/>
    <w:rsid w:val="00743FF5"/>
    <w:rsid w:val="0075691B"/>
    <w:rsid w:val="0076612A"/>
    <w:rsid w:val="00766167"/>
    <w:rsid w:val="007740D1"/>
    <w:rsid w:val="007848CF"/>
    <w:rsid w:val="007939B0"/>
    <w:rsid w:val="007B5642"/>
    <w:rsid w:val="007B5FE8"/>
    <w:rsid w:val="007B6FA7"/>
    <w:rsid w:val="007C27F9"/>
    <w:rsid w:val="007C7D68"/>
    <w:rsid w:val="007D089A"/>
    <w:rsid w:val="007F19E2"/>
    <w:rsid w:val="007F6D39"/>
    <w:rsid w:val="00800F68"/>
    <w:rsid w:val="008035C2"/>
    <w:rsid w:val="00804B91"/>
    <w:rsid w:val="0082019A"/>
    <w:rsid w:val="00820CBA"/>
    <w:rsid w:val="008234EA"/>
    <w:rsid w:val="00830FC5"/>
    <w:rsid w:val="008318EE"/>
    <w:rsid w:val="00832BF8"/>
    <w:rsid w:val="00862E5A"/>
    <w:rsid w:val="008640E3"/>
    <w:rsid w:val="00891648"/>
    <w:rsid w:val="00893AE3"/>
    <w:rsid w:val="008A0932"/>
    <w:rsid w:val="008A517D"/>
    <w:rsid w:val="008B5908"/>
    <w:rsid w:val="008C41CD"/>
    <w:rsid w:val="008C5C5F"/>
    <w:rsid w:val="008C6F60"/>
    <w:rsid w:val="008D373B"/>
    <w:rsid w:val="008D7758"/>
    <w:rsid w:val="008F3769"/>
    <w:rsid w:val="00903343"/>
    <w:rsid w:val="00910916"/>
    <w:rsid w:val="00911D5A"/>
    <w:rsid w:val="00922C6F"/>
    <w:rsid w:val="00953B21"/>
    <w:rsid w:val="00953BA8"/>
    <w:rsid w:val="0096246D"/>
    <w:rsid w:val="0096691B"/>
    <w:rsid w:val="0097469D"/>
    <w:rsid w:val="00983444"/>
    <w:rsid w:val="00983A11"/>
    <w:rsid w:val="009A4B46"/>
    <w:rsid w:val="009C5918"/>
    <w:rsid w:val="009D56BF"/>
    <w:rsid w:val="009D7777"/>
    <w:rsid w:val="009E11E1"/>
    <w:rsid w:val="009E166A"/>
    <w:rsid w:val="009E44EC"/>
    <w:rsid w:val="009F3B8E"/>
    <w:rsid w:val="009F46B4"/>
    <w:rsid w:val="009F67C2"/>
    <w:rsid w:val="00A01549"/>
    <w:rsid w:val="00A16034"/>
    <w:rsid w:val="00A320BF"/>
    <w:rsid w:val="00A33500"/>
    <w:rsid w:val="00A362D2"/>
    <w:rsid w:val="00A43153"/>
    <w:rsid w:val="00A43466"/>
    <w:rsid w:val="00A511A6"/>
    <w:rsid w:val="00A5751F"/>
    <w:rsid w:val="00A604A3"/>
    <w:rsid w:val="00A6751C"/>
    <w:rsid w:val="00A714A4"/>
    <w:rsid w:val="00A82AD1"/>
    <w:rsid w:val="00A83A47"/>
    <w:rsid w:val="00A87E9E"/>
    <w:rsid w:val="00A95299"/>
    <w:rsid w:val="00A970A4"/>
    <w:rsid w:val="00AA2525"/>
    <w:rsid w:val="00AA7197"/>
    <w:rsid w:val="00AB4912"/>
    <w:rsid w:val="00AB6D90"/>
    <w:rsid w:val="00AC29D5"/>
    <w:rsid w:val="00AC687E"/>
    <w:rsid w:val="00AE1A2F"/>
    <w:rsid w:val="00AF1C1E"/>
    <w:rsid w:val="00B0245F"/>
    <w:rsid w:val="00B05FB7"/>
    <w:rsid w:val="00B1031B"/>
    <w:rsid w:val="00B1283A"/>
    <w:rsid w:val="00B12CE6"/>
    <w:rsid w:val="00B177C3"/>
    <w:rsid w:val="00B32674"/>
    <w:rsid w:val="00B517AA"/>
    <w:rsid w:val="00B63292"/>
    <w:rsid w:val="00B86C03"/>
    <w:rsid w:val="00B90108"/>
    <w:rsid w:val="00B9532F"/>
    <w:rsid w:val="00B95750"/>
    <w:rsid w:val="00BA6FE2"/>
    <w:rsid w:val="00BB3ADA"/>
    <w:rsid w:val="00BD1903"/>
    <w:rsid w:val="00BD51EE"/>
    <w:rsid w:val="00BE2049"/>
    <w:rsid w:val="00C010CB"/>
    <w:rsid w:val="00C06359"/>
    <w:rsid w:val="00C1243E"/>
    <w:rsid w:val="00C17E9A"/>
    <w:rsid w:val="00C26FFC"/>
    <w:rsid w:val="00C32AF1"/>
    <w:rsid w:val="00C36729"/>
    <w:rsid w:val="00C37FC7"/>
    <w:rsid w:val="00C51040"/>
    <w:rsid w:val="00C53709"/>
    <w:rsid w:val="00C56A90"/>
    <w:rsid w:val="00C56BA9"/>
    <w:rsid w:val="00C84652"/>
    <w:rsid w:val="00C87BDE"/>
    <w:rsid w:val="00C9592D"/>
    <w:rsid w:val="00CC2860"/>
    <w:rsid w:val="00CE7ED6"/>
    <w:rsid w:val="00CF137E"/>
    <w:rsid w:val="00CF25CC"/>
    <w:rsid w:val="00CF598C"/>
    <w:rsid w:val="00D13CBA"/>
    <w:rsid w:val="00D165E5"/>
    <w:rsid w:val="00D33BA0"/>
    <w:rsid w:val="00D512F4"/>
    <w:rsid w:val="00D62FFD"/>
    <w:rsid w:val="00D66730"/>
    <w:rsid w:val="00D71356"/>
    <w:rsid w:val="00D76609"/>
    <w:rsid w:val="00D8369B"/>
    <w:rsid w:val="00D8529C"/>
    <w:rsid w:val="00D91B28"/>
    <w:rsid w:val="00DA06CD"/>
    <w:rsid w:val="00DA67DB"/>
    <w:rsid w:val="00DC0ACB"/>
    <w:rsid w:val="00DC0B40"/>
    <w:rsid w:val="00DD4BDD"/>
    <w:rsid w:val="00DD63B5"/>
    <w:rsid w:val="00DF0595"/>
    <w:rsid w:val="00E03AF9"/>
    <w:rsid w:val="00E0734A"/>
    <w:rsid w:val="00E1106B"/>
    <w:rsid w:val="00E16C71"/>
    <w:rsid w:val="00E32A9B"/>
    <w:rsid w:val="00E333C5"/>
    <w:rsid w:val="00E33EAC"/>
    <w:rsid w:val="00E34279"/>
    <w:rsid w:val="00E46D40"/>
    <w:rsid w:val="00E53B5F"/>
    <w:rsid w:val="00E55048"/>
    <w:rsid w:val="00E74CDB"/>
    <w:rsid w:val="00EA0116"/>
    <w:rsid w:val="00EA1E35"/>
    <w:rsid w:val="00EA4F8B"/>
    <w:rsid w:val="00EA5817"/>
    <w:rsid w:val="00EA7D9B"/>
    <w:rsid w:val="00EB1523"/>
    <w:rsid w:val="00EB2AD5"/>
    <w:rsid w:val="00EC369F"/>
    <w:rsid w:val="00ED377D"/>
    <w:rsid w:val="00ED40ED"/>
    <w:rsid w:val="00ED6EAE"/>
    <w:rsid w:val="00EF5228"/>
    <w:rsid w:val="00EF6886"/>
    <w:rsid w:val="00F24970"/>
    <w:rsid w:val="00F2613C"/>
    <w:rsid w:val="00F37AD5"/>
    <w:rsid w:val="00F46F76"/>
    <w:rsid w:val="00F5764F"/>
    <w:rsid w:val="00F645F3"/>
    <w:rsid w:val="00F83C83"/>
    <w:rsid w:val="00F86419"/>
    <w:rsid w:val="00F8747B"/>
    <w:rsid w:val="00F96EE1"/>
    <w:rsid w:val="00FA3F3F"/>
    <w:rsid w:val="00FA4AF4"/>
    <w:rsid w:val="00FA4EED"/>
    <w:rsid w:val="00FB4AC8"/>
    <w:rsid w:val="00FB6F45"/>
    <w:rsid w:val="00FBB458"/>
    <w:rsid w:val="00FD2762"/>
    <w:rsid w:val="00FD60C4"/>
    <w:rsid w:val="00FE4EAE"/>
    <w:rsid w:val="00FF0307"/>
    <w:rsid w:val="00FF4867"/>
    <w:rsid w:val="1670E81A"/>
    <w:rsid w:val="1A3DBA4C"/>
    <w:rsid w:val="2A557F3D"/>
    <w:rsid w:val="4C6DDF43"/>
    <w:rsid w:val="5A9B5137"/>
    <w:rsid w:val="77A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87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D94"/>
  </w:style>
  <w:style w:type="paragraph" w:styleId="a5">
    <w:name w:val="footer"/>
    <w:basedOn w:val="a"/>
    <w:link w:val="a6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D94"/>
  </w:style>
  <w:style w:type="character" w:styleId="a7">
    <w:name w:val="annotation reference"/>
    <w:basedOn w:val="a0"/>
    <w:uiPriority w:val="99"/>
    <w:semiHidden/>
    <w:unhideWhenUsed/>
    <w:rsid w:val="00C959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59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59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9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59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9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8529C"/>
    <w:pPr>
      <w:ind w:leftChars="400" w:left="840"/>
    </w:pPr>
  </w:style>
  <w:style w:type="table" w:styleId="af">
    <w:name w:val="Table Grid"/>
    <w:basedOn w:val="a1"/>
    <w:uiPriority w:val="39"/>
    <w:rsid w:val="0071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unhideWhenUsed/>
    <w:rsid w:val="00BB3ADA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BB3ADA"/>
    <w:rPr>
      <w:color w:val="2B579A"/>
      <w:shd w:val="clear" w:color="auto" w:fill="E1DFDD"/>
    </w:rPr>
  </w:style>
  <w:style w:type="character" w:styleId="af2">
    <w:name w:val="Hyperlink"/>
    <w:basedOn w:val="a0"/>
    <w:uiPriority w:val="99"/>
    <w:semiHidden/>
    <w:unhideWhenUsed/>
    <w:rsid w:val="00D16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897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663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2024-05-07T07:37:00Z</dcterms:created>
  <dcterms:modified xsi:type="dcterms:W3CDTF">2024-05-07T07:37:00Z</dcterms:modified>
</cp:coreProperties>
</file>