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E224" w14:textId="77777777" w:rsidR="00B678DD" w:rsidRPr="00407E17" w:rsidRDefault="00B678DD" w:rsidP="00B678DD">
      <w:pPr>
        <w:suppressAutoHyphens w:val="0"/>
        <w:wordWrap/>
        <w:adjustRightInd/>
        <w:jc w:val="right"/>
        <w:textAlignment w:val="auto"/>
        <w:rPr>
          <w:rFonts w:cs="Times New Roman"/>
          <w:color w:val="auto"/>
          <w:kern w:val="2"/>
          <w:sz w:val="21"/>
          <w:szCs w:val="22"/>
        </w:rPr>
      </w:pPr>
      <w:r w:rsidRPr="00407E17">
        <w:rPr>
          <w:rFonts w:cs="Times New Roman" w:hint="eastAsia"/>
          <w:color w:val="auto"/>
          <w:kern w:val="2"/>
          <w:sz w:val="21"/>
          <w:szCs w:val="22"/>
        </w:rPr>
        <w:t>〇〇年〇〇月〇〇日</w:t>
      </w:r>
    </w:p>
    <w:p w14:paraId="158735DB" w14:textId="77777777" w:rsidR="00B678DD" w:rsidRPr="00407E17" w:rsidRDefault="00B678DD" w:rsidP="00B678DD">
      <w:pPr>
        <w:suppressAutoHyphens w:val="0"/>
        <w:wordWrap/>
        <w:adjustRightInd/>
        <w:jc w:val="right"/>
        <w:textAlignment w:val="auto"/>
        <w:rPr>
          <w:rFonts w:cs="Times New Roman"/>
          <w:color w:val="auto"/>
          <w:kern w:val="2"/>
          <w:sz w:val="21"/>
          <w:szCs w:val="22"/>
        </w:rPr>
      </w:pPr>
    </w:p>
    <w:p w14:paraId="7F29BD90" w14:textId="77777777" w:rsidR="00B678DD" w:rsidRPr="00407E17" w:rsidRDefault="00B678DD" w:rsidP="00B678DD">
      <w:pPr>
        <w:suppressAutoHyphens w:val="0"/>
        <w:wordWrap/>
        <w:adjustRightInd/>
        <w:textAlignment w:val="auto"/>
        <w:rPr>
          <w:rFonts w:cs="Times New Roman"/>
          <w:color w:val="auto"/>
          <w:kern w:val="2"/>
          <w:sz w:val="21"/>
          <w:szCs w:val="22"/>
        </w:rPr>
      </w:pPr>
      <w:r w:rsidRPr="00407E17">
        <w:rPr>
          <w:rFonts w:cs="Times New Roman" w:hint="eastAsia"/>
          <w:color w:val="auto"/>
          <w:kern w:val="2"/>
          <w:sz w:val="21"/>
          <w:szCs w:val="22"/>
        </w:rPr>
        <w:t>群馬県知事　様</w:t>
      </w:r>
    </w:p>
    <w:p w14:paraId="7F5A478D" w14:textId="77777777" w:rsidR="00B678DD" w:rsidRPr="00407E17" w:rsidRDefault="00B678DD" w:rsidP="00B678DD">
      <w:pPr>
        <w:suppressAutoHyphens w:val="0"/>
        <w:wordWrap/>
        <w:adjustRightInd/>
        <w:ind w:firstLineChars="1000" w:firstLine="2100"/>
        <w:textAlignment w:val="auto"/>
        <w:rPr>
          <w:rFonts w:cs="Times New Roman"/>
          <w:color w:val="auto"/>
          <w:kern w:val="2"/>
          <w:sz w:val="21"/>
          <w:szCs w:val="22"/>
        </w:rPr>
      </w:pPr>
      <w:r w:rsidRPr="00407E17">
        <w:rPr>
          <w:rFonts w:cs="Times New Roman" w:hint="eastAsia"/>
          <w:color w:val="auto"/>
          <w:kern w:val="2"/>
          <w:sz w:val="21"/>
          <w:szCs w:val="22"/>
        </w:rPr>
        <w:t xml:space="preserve">　　　　　</w:t>
      </w:r>
    </w:p>
    <w:p w14:paraId="4577F15F" w14:textId="77777777" w:rsidR="00B678DD" w:rsidRPr="00407E17" w:rsidRDefault="00B678DD" w:rsidP="00B678DD">
      <w:pPr>
        <w:suppressAutoHyphens w:val="0"/>
        <w:wordWrap/>
        <w:adjustRightInd/>
        <w:textAlignment w:val="auto"/>
        <w:rPr>
          <w:rFonts w:cs="Times New Roman"/>
          <w:color w:val="auto"/>
          <w:kern w:val="2"/>
          <w:sz w:val="21"/>
          <w:szCs w:val="22"/>
        </w:rPr>
      </w:pPr>
    </w:p>
    <w:p w14:paraId="25739AD0" w14:textId="7032D959" w:rsidR="00B678DD" w:rsidRPr="00407E17" w:rsidRDefault="00B678DD" w:rsidP="00B678DD">
      <w:pPr>
        <w:suppressAutoHyphens w:val="0"/>
        <w:wordWrap/>
        <w:adjustRightInd/>
        <w:textAlignment w:val="auto"/>
        <w:rPr>
          <w:rFonts w:cs="Times New Roman"/>
          <w:color w:val="auto"/>
          <w:kern w:val="2"/>
          <w:sz w:val="21"/>
          <w:szCs w:val="22"/>
        </w:rPr>
      </w:pPr>
    </w:p>
    <w:p w14:paraId="5F06D41C" w14:textId="77777777" w:rsidR="00B678DD" w:rsidRPr="00407E17" w:rsidRDefault="00B678DD" w:rsidP="00B678DD">
      <w:pPr>
        <w:suppressAutoHyphens w:val="0"/>
        <w:wordWrap/>
        <w:adjustRightInd/>
        <w:ind w:right="579"/>
        <w:jc w:val="right"/>
        <w:textAlignment w:val="auto"/>
        <w:rPr>
          <w:rFonts w:cs="Times New Roman"/>
          <w:color w:val="auto"/>
          <w:kern w:val="2"/>
          <w:sz w:val="21"/>
          <w:szCs w:val="22"/>
        </w:rPr>
      </w:pPr>
      <w:r w:rsidRPr="00407E17">
        <w:rPr>
          <w:rFonts w:cs="Times New Roman" w:hint="eastAsia"/>
          <w:color w:val="auto"/>
          <w:kern w:val="2"/>
          <w:sz w:val="21"/>
          <w:szCs w:val="22"/>
        </w:rPr>
        <w:t>提　供　依　頼　申　出　者</w:t>
      </w:r>
    </w:p>
    <w:p w14:paraId="24041901" w14:textId="77777777" w:rsidR="00B678DD" w:rsidRPr="00407E17" w:rsidRDefault="00B678DD" w:rsidP="00B678DD">
      <w:pPr>
        <w:suppressAutoHyphens w:val="0"/>
        <w:wordWrap/>
        <w:adjustRightInd/>
        <w:ind w:right="772"/>
        <w:jc w:val="right"/>
        <w:textAlignment w:val="auto"/>
        <w:rPr>
          <w:rFonts w:cs="Times New Roman"/>
          <w:color w:val="auto"/>
          <w:kern w:val="2"/>
          <w:sz w:val="21"/>
          <w:szCs w:val="22"/>
        </w:rPr>
      </w:pPr>
    </w:p>
    <w:p w14:paraId="4C40053E" w14:textId="77777777" w:rsidR="00B678DD" w:rsidRPr="00407E17" w:rsidRDefault="00B678DD" w:rsidP="00B678DD">
      <w:pPr>
        <w:suppressAutoHyphens w:val="0"/>
        <w:wordWrap/>
        <w:adjustRightInd/>
        <w:ind w:right="772"/>
        <w:textAlignment w:val="auto"/>
        <w:rPr>
          <w:rFonts w:cs="Times New Roman"/>
          <w:color w:val="auto"/>
          <w:kern w:val="2"/>
          <w:sz w:val="21"/>
          <w:szCs w:val="22"/>
        </w:rPr>
      </w:pPr>
      <w:r w:rsidRPr="00407E17">
        <w:rPr>
          <w:rFonts w:cs="Times New Roman"/>
          <w:noProof/>
          <w:color w:val="auto"/>
          <w:kern w:val="2"/>
          <w:sz w:val="21"/>
          <w:szCs w:val="22"/>
        </w:rPr>
        <mc:AlternateContent>
          <mc:Choice Requires="wps">
            <w:drawing>
              <wp:anchor distT="0" distB="0" distL="114300" distR="114300" simplePos="0" relativeHeight="251662336" behindDoc="0" locked="0" layoutInCell="1" allowOverlap="1" wp14:anchorId="5FBBF053" wp14:editId="47FF7E90">
                <wp:simplePos x="0" y="0"/>
                <wp:positionH relativeFrom="column">
                  <wp:posOffset>643890</wp:posOffset>
                </wp:positionH>
                <wp:positionV relativeFrom="paragraph">
                  <wp:posOffset>206375</wp:posOffset>
                </wp:positionV>
                <wp:extent cx="2333625" cy="1403985"/>
                <wp:effectExtent l="0" t="0" r="28575" b="2032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3985"/>
                        </a:xfrm>
                        <a:prstGeom prst="rect">
                          <a:avLst/>
                        </a:prstGeom>
                        <a:solidFill>
                          <a:srgbClr val="FFFFFF"/>
                        </a:solidFill>
                        <a:ln w="3175">
                          <a:solidFill>
                            <a:srgbClr val="000000"/>
                          </a:solidFill>
                          <a:prstDash val="sysDot"/>
                          <a:miter lim="800000"/>
                          <a:headEnd/>
                          <a:tailEnd/>
                        </a:ln>
                      </wps:spPr>
                      <wps:txbx>
                        <w:txbxContent>
                          <w:p w14:paraId="17AF0117" w14:textId="77777777" w:rsidR="00B678DD" w:rsidRPr="00CF3DA9" w:rsidRDefault="00B678DD" w:rsidP="00B678DD">
                            <w:pPr>
                              <w:rPr>
                                <w:sz w:val="21"/>
                              </w:rPr>
                            </w:pPr>
                            <w:r w:rsidRPr="00CF3DA9">
                              <w:rPr>
                                <w:rFonts w:hint="eastAsia"/>
                                <w:sz w:val="21"/>
                              </w:rPr>
                              <w:t>都道府県がん情報</w:t>
                            </w:r>
                          </w:p>
                          <w:p w14:paraId="2FC99D95" w14:textId="77777777" w:rsidR="00B678DD" w:rsidRPr="00CF3DA9" w:rsidRDefault="00B678DD" w:rsidP="00B678DD">
                            <w:pPr>
                              <w:rPr>
                                <w:sz w:val="21"/>
                              </w:rPr>
                            </w:pPr>
                            <w:r w:rsidRPr="00CF3DA9">
                              <w:rPr>
                                <w:rFonts w:hint="eastAsia"/>
                                <w:sz w:val="21"/>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BF053" id="_x0000_t202" coordsize="21600,21600" o:spt="202" path="m,l,21600r21600,l21600,xe">
                <v:stroke joinstyle="miter"/>
                <v:path gradientshapeok="t" o:connecttype="rect"/>
              </v:shapetype>
              <v:shape id="テキスト ボックス 2" o:spid="_x0000_s1026" type="#_x0000_t202" style="position:absolute;margin-left:50.7pt;margin-top:16.25pt;width:183.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" strokeweight=".25pt">
                <v:stroke dashstyle="1 1"/>
                <v:textbox style="mso-fit-shape-to-text:t">
                  <w:txbxContent>
                    <w:p w14:paraId="17AF0117" w14:textId="77777777" w:rsidR="00B678DD" w:rsidRPr="00CF3DA9" w:rsidRDefault="00B678DD" w:rsidP="00B678DD">
                      <w:pPr>
                        <w:rPr>
                          <w:sz w:val="21"/>
                        </w:rPr>
                      </w:pPr>
                      <w:r w:rsidRPr="00CF3DA9">
                        <w:rPr>
                          <w:rFonts w:hint="eastAsia"/>
                          <w:sz w:val="21"/>
                        </w:rPr>
                        <w:t>都道府県がん情報</w:t>
                      </w:r>
                    </w:p>
                    <w:p w14:paraId="2FC99D95" w14:textId="77777777" w:rsidR="00B678DD" w:rsidRPr="00CF3DA9" w:rsidRDefault="00B678DD" w:rsidP="00B678DD">
                      <w:pPr>
                        <w:rPr>
                          <w:sz w:val="21"/>
                        </w:rPr>
                      </w:pPr>
                      <w:r w:rsidRPr="00CF3DA9">
                        <w:rPr>
                          <w:rFonts w:hint="eastAsia"/>
                          <w:sz w:val="21"/>
                        </w:rPr>
                        <w:t>匿名化が行われた都道府県がん情報</w:t>
                      </w:r>
                    </w:p>
                  </w:txbxContent>
                </v:textbox>
              </v:shape>
            </w:pict>
          </mc:Fallback>
        </mc:AlternateContent>
      </w:r>
    </w:p>
    <w:p w14:paraId="4F15F91C" w14:textId="77777777" w:rsidR="00B678DD" w:rsidRPr="00407E17" w:rsidRDefault="00B678DD" w:rsidP="00B678DD">
      <w:pPr>
        <w:suppressAutoHyphens w:val="0"/>
        <w:wordWrap/>
        <w:adjustRightInd/>
        <w:ind w:right="772"/>
        <w:textAlignment w:val="auto"/>
        <w:rPr>
          <w:rFonts w:cs="Times New Roman"/>
          <w:color w:val="auto"/>
          <w:kern w:val="2"/>
          <w:sz w:val="21"/>
          <w:szCs w:val="22"/>
        </w:rPr>
      </w:pPr>
    </w:p>
    <w:p w14:paraId="19027BFE" w14:textId="77777777" w:rsidR="00B678DD" w:rsidRPr="00407E17" w:rsidRDefault="00B678DD" w:rsidP="00B678DD">
      <w:pPr>
        <w:suppressAutoHyphens w:val="0"/>
        <w:wordWrap/>
        <w:adjustRightInd/>
        <w:jc w:val="center"/>
        <w:textAlignment w:val="auto"/>
        <w:rPr>
          <w:rFonts w:cs="Times New Roman"/>
          <w:color w:val="auto"/>
          <w:kern w:val="2"/>
          <w:sz w:val="21"/>
          <w:szCs w:val="22"/>
        </w:rPr>
      </w:pPr>
      <w:r w:rsidRPr="00407E17">
        <w:rPr>
          <w:rFonts w:cs="Times New Roman" w:hint="eastAsia"/>
          <w:color w:val="auto"/>
          <w:kern w:val="2"/>
          <w:sz w:val="21"/>
          <w:szCs w:val="22"/>
        </w:rPr>
        <w:t xml:space="preserve">　　　　　　　　　　　の提供について（申出）</w:t>
      </w:r>
    </w:p>
    <w:p w14:paraId="0F5B8A6E" w14:textId="77777777" w:rsidR="00B678DD" w:rsidRPr="00407E17" w:rsidRDefault="00B678DD" w:rsidP="00B678DD">
      <w:pPr>
        <w:suppressAutoHyphens w:val="0"/>
        <w:wordWrap/>
        <w:adjustRightInd/>
        <w:jc w:val="center"/>
        <w:textAlignment w:val="auto"/>
        <w:rPr>
          <w:rFonts w:cs="Times New Roman"/>
          <w:color w:val="auto"/>
          <w:kern w:val="2"/>
          <w:sz w:val="21"/>
          <w:szCs w:val="22"/>
        </w:rPr>
      </w:pPr>
    </w:p>
    <w:p w14:paraId="45DA588E" w14:textId="77777777" w:rsidR="00B678DD" w:rsidRPr="00407E17" w:rsidRDefault="00B678DD" w:rsidP="00B678DD">
      <w:pPr>
        <w:suppressAutoHyphens w:val="0"/>
        <w:wordWrap/>
        <w:adjustRightInd/>
        <w:spacing w:line="480" w:lineRule="auto"/>
        <w:jc w:val="center"/>
        <w:textAlignment w:val="auto"/>
        <w:rPr>
          <w:rFonts w:cs="Times New Roman"/>
          <w:color w:val="auto"/>
          <w:kern w:val="2"/>
          <w:sz w:val="21"/>
          <w:szCs w:val="22"/>
        </w:rPr>
      </w:pPr>
    </w:p>
    <w:p w14:paraId="64841B12" w14:textId="77777777" w:rsidR="00B678DD" w:rsidRPr="00407E17" w:rsidRDefault="00B678DD" w:rsidP="00B678DD">
      <w:pPr>
        <w:suppressAutoHyphens w:val="0"/>
        <w:wordWrap/>
        <w:adjustRightInd/>
        <w:spacing w:line="480" w:lineRule="auto"/>
        <w:jc w:val="center"/>
        <w:textAlignment w:val="auto"/>
        <w:rPr>
          <w:rFonts w:cs="Times New Roman"/>
          <w:color w:val="auto"/>
          <w:kern w:val="2"/>
          <w:sz w:val="21"/>
          <w:szCs w:val="22"/>
        </w:rPr>
      </w:pPr>
      <w:r w:rsidRPr="00407E17">
        <w:rPr>
          <w:rFonts w:cs="Times New Roman"/>
          <w:noProof/>
          <w:color w:val="auto"/>
          <w:kern w:val="2"/>
          <w:sz w:val="21"/>
          <w:szCs w:val="22"/>
        </w:rPr>
        <mc:AlternateContent>
          <mc:Choice Requires="wps">
            <w:drawing>
              <wp:anchor distT="0" distB="0" distL="114300" distR="114300" simplePos="0" relativeHeight="251660288" behindDoc="0" locked="0" layoutInCell="1" allowOverlap="1" wp14:anchorId="2FA72F0F" wp14:editId="3BC516A2">
                <wp:simplePos x="0" y="0"/>
                <wp:positionH relativeFrom="margin">
                  <wp:posOffset>4617085</wp:posOffset>
                </wp:positionH>
                <wp:positionV relativeFrom="paragraph">
                  <wp:posOffset>82550</wp:posOffset>
                </wp:positionV>
                <wp:extent cx="1114425" cy="1403985"/>
                <wp:effectExtent l="0" t="0" r="28575" b="2032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rgbClr val="FFFFFF"/>
                        </a:solidFill>
                        <a:ln w="3175">
                          <a:solidFill>
                            <a:srgbClr val="000000"/>
                          </a:solidFill>
                          <a:prstDash val="sysDot"/>
                          <a:miter lim="800000"/>
                          <a:headEnd/>
                          <a:tailEnd/>
                        </a:ln>
                      </wps:spPr>
                      <wps:txbx>
                        <w:txbxContent>
                          <w:p w14:paraId="2EC03215" w14:textId="77777777" w:rsidR="00B678DD" w:rsidRPr="00CF3DA9" w:rsidRDefault="00B678DD" w:rsidP="00B678DD">
                            <w:pPr>
                              <w:rPr>
                                <w:sz w:val="21"/>
                              </w:rPr>
                            </w:pPr>
                            <w:r w:rsidRPr="00CF3DA9">
                              <w:rPr>
                                <w:rFonts w:hint="eastAsia"/>
                                <w:sz w:val="21"/>
                              </w:rPr>
                              <w:t>第18条</w:t>
                            </w:r>
                          </w:p>
                          <w:p w14:paraId="1E4E0A26" w14:textId="77777777" w:rsidR="00B678DD" w:rsidRPr="00CF3DA9" w:rsidRDefault="00B678DD" w:rsidP="00B678DD">
                            <w:pPr>
                              <w:rPr>
                                <w:sz w:val="21"/>
                              </w:rPr>
                            </w:pPr>
                            <w:r w:rsidRPr="00CF3DA9">
                              <w:rPr>
                                <w:rFonts w:hint="eastAsia"/>
                                <w:sz w:val="21"/>
                              </w:rPr>
                              <w:t>第19条</w:t>
                            </w:r>
                          </w:p>
                          <w:p w14:paraId="32E82853" w14:textId="77777777" w:rsidR="00B678DD" w:rsidRPr="00CF3DA9" w:rsidRDefault="00B678DD" w:rsidP="00B678DD">
                            <w:pPr>
                              <w:rPr>
                                <w:sz w:val="21"/>
                              </w:rPr>
                            </w:pPr>
                            <w:r w:rsidRPr="00CF3DA9">
                              <w:rPr>
                                <w:rFonts w:hint="eastAsia"/>
                                <w:sz w:val="21"/>
                              </w:rPr>
                              <w:t>第21条第8項</w:t>
                            </w:r>
                          </w:p>
                          <w:p w14:paraId="0F5FCDCC" w14:textId="77777777" w:rsidR="00B678DD" w:rsidRPr="00CF3DA9" w:rsidRDefault="00B678DD" w:rsidP="00B678DD">
                            <w:pPr>
                              <w:rPr>
                                <w:sz w:val="21"/>
                              </w:rPr>
                            </w:pPr>
                            <w:r w:rsidRPr="00CF3DA9">
                              <w:rPr>
                                <w:rFonts w:hint="eastAsia"/>
                                <w:sz w:val="21"/>
                              </w:rPr>
                              <w:t>第21条第9項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72F0F" id="_x0000_s1027" type="#_x0000_t202" style="position:absolute;left:0;text-align:left;margin-left:363.55pt;margin-top:6.5pt;width:87.75pt;height:110.5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" strokeweight=".25pt">
                <v:stroke dashstyle="1 1"/>
                <v:textbox style="mso-fit-shape-to-text:t">
                  <w:txbxContent>
                    <w:p w14:paraId="2EC03215" w14:textId="77777777" w:rsidR="00B678DD" w:rsidRPr="00CF3DA9" w:rsidRDefault="00B678DD" w:rsidP="00B678DD">
                      <w:pPr>
                        <w:rPr>
                          <w:sz w:val="21"/>
                        </w:rPr>
                      </w:pPr>
                      <w:r w:rsidRPr="00CF3DA9">
                        <w:rPr>
                          <w:rFonts w:hint="eastAsia"/>
                          <w:sz w:val="21"/>
                        </w:rPr>
                        <w:t>第18条</w:t>
                      </w:r>
                    </w:p>
                    <w:p w14:paraId="1E4E0A26" w14:textId="77777777" w:rsidR="00B678DD" w:rsidRPr="00CF3DA9" w:rsidRDefault="00B678DD" w:rsidP="00B678DD">
                      <w:pPr>
                        <w:rPr>
                          <w:sz w:val="21"/>
                        </w:rPr>
                      </w:pPr>
                      <w:r w:rsidRPr="00CF3DA9">
                        <w:rPr>
                          <w:rFonts w:hint="eastAsia"/>
                          <w:sz w:val="21"/>
                        </w:rPr>
                        <w:t>第19条</w:t>
                      </w:r>
                    </w:p>
                    <w:p w14:paraId="32E82853" w14:textId="77777777" w:rsidR="00B678DD" w:rsidRPr="00CF3DA9" w:rsidRDefault="00B678DD" w:rsidP="00B678DD">
                      <w:pPr>
                        <w:rPr>
                          <w:sz w:val="21"/>
                        </w:rPr>
                      </w:pPr>
                      <w:r w:rsidRPr="00CF3DA9">
                        <w:rPr>
                          <w:rFonts w:hint="eastAsia"/>
                          <w:sz w:val="21"/>
                        </w:rPr>
                        <w:t>第21条第8項</w:t>
                      </w:r>
                    </w:p>
                    <w:p w14:paraId="0F5FCDCC" w14:textId="77777777" w:rsidR="00B678DD" w:rsidRPr="00CF3DA9" w:rsidRDefault="00B678DD" w:rsidP="00B678DD">
                      <w:pPr>
                        <w:rPr>
                          <w:sz w:val="21"/>
                        </w:rPr>
                      </w:pPr>
                      <w:r w:rsidRPr="00CF3DA9">
                        <w:rPr>
                          <w:rFonts w:hint="eastAsia"/>
                          <w:sz w:val="21"/>
                        </w:rPr>
                        <w:t>第21条第9項</w:t>
                      </w:r>
                    </w:p>
                  </w:txbxContent>
                </v:textbox>
                <w10:wrap anchorx="margin"/>
              </v:shape>
            </w:pict>
          </mc:Fallback>
        </mc:AlternateContent>
      </w:r>
    </w:p>
    <w:p w14:paraId="3B0F796D" w14:textId="77777777" w:rsidR="00B678DD" w:rsidRPr="00407E17" w:rsidRDefault="00B678DD" w:rsidP="00B678DD">
      <w:pPr>
        <w:suppressAutoHyphens w:val="0"/>
        <w:wordWrap/>
        <w:adjustRightInd/>
        <w:spacing w:line="480" w:lineRule="auto"/>
        <w:ind w:firstLineChars="100" w:firstLine="210"/>
        <w:textAlignment w:val="auto"/>
        <w:rPr>
          <w:rFonts w:cs="Times New Roman"/>
          <w:color w:val="auto"/>
          <w:kern w:val="2"/>
          <w:sz w:val="21"/>
          <w:szCs w:val="22"/>
        </w:rPr>
      </w:pPr>
      <w:r w:rsidRPr="00407E17">
        <w:rPr>
          <w:rFonts w:cs="Times New Roman" w:hint="eastAsia"/>
          <w:color w:val="auto"/>
          <w:kern w:val="2"/>
          <w:sz w:val="21"/>
          <w:szCs w:val="22"/>
        </w:rPr>
        <w:t xml:space="preserve">標記について、がん登録等の推進に関する法律（平成25年法律第111号）　　　　　　</w:t>
      </w:r>
    </w:p>
    <w:p w14:paraId="5BB2160D" w14:textId="77777777" w:rsidR="00B678DD" w:rsidRPr="00407E17" w:rsidRDefault="00B678DD" w:rsidP="00B678DD">
      <w:pPr>
        <w:suppressAutoHyphens w:val="0"/>
        <w:wordWrap/>
        <w:adjustRightInd/>
        <w:spacing w:line="480" w:lineRule="auto"/>
        <w:ind w:firstLineChars="100" w:firstLine="210"/>
        <w:textAlignment w:val="auto"/>
        <w:rPr>
          <w:rFonts w:cs="Times New Roman"/>
          <w:color w:val="auto"/>
          <w:kern w:val="2"/>
          <w:sz w:val="21"/>
          <w:szCs w:val="22"/>
        </w:rPr>
      </w:pPr>
    </w:p>
    <w:p w14:paraId="5A04C730" w14:textId="77777777" w:rsidR="00B678DD" w:rsidRPr="00407E17" w:rsidRDefault="00B678DD" w:rsidP="00B678DD">
      <w:pPr>
        <w:suppressAutoHyphens w:val="0"/>
        <w:wordWrap/>
        <w:adjustRightInd/>
        <w:spacing w:line="480" w:lineRule="auto"/>
        <w:ind w:firstLineChars="100" w:firstLine="210"/>
        <w:textAlignment w:val="auto"/>
        <w:rPr>
          <w:rFonts w:cs="Times New Roman"/>
          <w:color w:val="auto"/>
          <w:kern w:val="2"/>
          <w:sz w:val="21"/>
          <w:szCs w:val="22"/>
        </w:rPr>
      </w:pPr>
    </w:p>
    <w:p w14:paraId="045A6DCF" w14:textId="77777777" w:rsidR="00B678DD" w:rsidRPr="00407E17" w:rsidRDefault="00B678DD" w:rsidP="00B678DD">
      <w:pPr>
        <w:suppressAutoHyphens w:val="0"/>
        <w:wordWrap/>
        <w:adjustRightInd/>
        <w:spacing w:line="480" w:lineRule="auto"/>
        <w:ind w:firstLineChars="100" w:firstLine="210"/>
        <w:textAlignment w:val="auto"/>
        <w:rPr>
          <w:rFonts w:cs="Times New Roman"/>
          <w:color w:val="auto"/>
          <w:kern w:val="2"/>
          <w:sz w:val="21"/>
          <w:szCs w:val="22"/>
        </w:rPr>
      </w:pPr>
      <w:r w:rsidRPr="00407E17">
        <w:rPr>
          <w:rFonts w:cs="Times New Roman"/>
          <w:noProof/>
          <w:color w:val="auto"/>
          <w:kern w:val="2"/>
          <w:sz w:val="21"/>
          <w:szCs w:val="22"/>
        </w:rPr>
        <mc:AlternateContent>
          <mc:Choice Requires="wps">
            <w:drawing>
              <wp:anchor distT="0" distB="0" distL="114300" distR="114300" simplePos="0" relativeHeight="251661312" behindDoc="0" locked="0" layoutInCell="1" allowOverlap="1" wp14:anchorId="130229EF" wp14:editId="550F6A93">
                <wp:simplePos x="0" y="0"/>
                <wp:positionH relativeFrom="column">
                  <wp:posOffset>2181225</wp:posOffset>
                </wp:positionH>
                <wp:positionV relativeFrom="paragraph">
                  <wp:posOffset>381000</wp:posOffset>
                </wp:positionV>
                <wp:extent cx="2714625" cy="1403985"/>
                <wp:effectExtent l="0" t="0" r="28575" b="203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3985"/>
                        </a:xfrm>
                        <a:prstGeom prst="rect">
                          <a:avLst/>
                        </a:prstGeom>
                        <a:solidFill>
                          <a:srgbClr val="FFFFFF"/>
                        </a:solidFill>
                        <a:ln w="3175">
                          <a:solidFill>
                            <a:srgbClr val="000000"/>
                          </a:solidFill>
                          <a:prstDash val="sysDot"/>
                          <a:miter lim="800000"/>
                          <a:headEnd/>
                          <a:tailEnd/>
                        </a:ln>
                      </wps:spPr>
                      <wps:txbx>
                        <w:txbxContent>
                          <w:p w14:paraId="2933C96E" w14:textId="77777777" w:rsidR="00B678DD" w:rsidRPr="00CF3DA9" w:rsidRDefault="00B678DD" w:rsidP="00B678DD">
                            <w:pPr>
                              <w:rPr>
                                <w:sz w:val="21"/>
                              </w:rPr>
                            </w:pPr>
                            <w:r w:rsidRPr="00CF3DA9">
                              <w:rPr>
                                <w:rFonts w:hint="eastAsia"/>
                                <w:sz w:val="21"/>
                              </w:rPr>
                              <w:t>都道府県がん情報</w:t>
                            </w:r>
                          </w:p>
                          <w:p w14:paraId="42C33A35" w14:textId="77777777" w:rsidR="00B678DD" w:rsidRPr="00CF3DA9" w:rsidRDefault="00B678DD" w:rsidP="00B678DD">
                            <w:pPr>
                              <w:rPr>
                                <w:sz w:val="21"/>
                              </w:rPr>
                            </w:pPr>
                            <w:r w:rsidRPr="00CF3DA9">
                              <w:rPr>
                                <w:rFonts w:hint="eastAsia"/>
                                <w:sz w:val="21"/>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0229EF" id="_x0000_s1028" type="#_x0000_t202" style="position:absolute;left:0;text-align:left;margin-left:171.75pt;margin-top:30pt;width:21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" strokeweight=".25pt">
                <v:stroke dashstyle="1 1"/>
                <v:textbox style="mso-fit-shape-to-text:t">
                  <w:txbxContent>
                    <w:p w14:paraId="2933C96E" w14:textId="77777777" w:rsidR="00B678DD" w:rsidRPr="00CF3DA9" w:rsidRDefault="00B678DD" w:rsidP="00B678DD">
                      <w:pPr>
                        <w:rPr>
                          <w:sz w:val="21"/>
                        </w:rPr>
                      </w:pPr>
                      <w:r w:rsidRPr="00CF3DA9">
                        <w:rPr>
                          <w:rFonts w:hint="eastAsia"/>
                          <w:sz w:val="21"/>
                        </w:rPr>
                        <w:t>都道府県がん情報</w:t>
                      </w:r>
                    </w:p>
                    <w:p w14:paraId="42C33A35" w14:textId="77777777" w:rsidR="00B678DD" w:rsidRPr="00CF3DA9" w:rsidRDefault="00B678DD" w:rsidP="00B678DD">
                      <w:pPr>
                        <w:rPr>
                          <w:sz w:val="21"/>
                        </w:rPr>
                      </w:pPr>
                      <w:r w:rsidRPr="00CF3DA9">
                        <w:rPr>
                          <w:rFonts w:hint="eastAsia"/>
                          <w:sz w:val="21"/>
                        </w:rPr>
                        <w:t>匿名化が行われた都道府県がん情報</w:t>
                      </w:r>
                    </w:p>
                  </w:txbxContent>
                </v:textbox>
              </v:shape>
            </w:pict>
          </mc:Fallback>
        </mc:AlternateContent>
      </w:r>
    </w:p>
    <w:p w14:paraId="1C334ADC" w14:textId="77777777" w:rsidR="00B678DD" w:rsidRPr="00407E17" w:rsidRDefault="00B678DD" w:rsidP="00B678DD">
      <w:pPr>
        <w:suppressAutoHyphens w:val="0"/>
        <w:wordWrap/>
        <w:adjustRightInd/>
        <w:spacing w:line="480" w:lineRule="auto"/>
        <w:ind w:firstLineChars="100" w:firstLine="210"/>
        <w:textAlignment w:val="auto"/>
        <w:rPr>
          <w:rFonts w:cs="Times New Roman"/>
          <w:color w:val="auto"/>
          <w:kern w:val="2"/>
          <w:sz w:val="21"/>
          <w:szCs w:val="22"/>
        </w:rPr>
      </w:pPr>
      <w:r w:rsidRPr="00407E17">
        <w:rPr>
          <w:rFonts w:cs="Times New Roman" w:hint="eastAsia"/>
          <w:color w:val="auto"/>
          <w:kern w:val="2"/>
          <w:sz w:val="21"/>
          <w:szCs w:val="22"/>
        </w:rPr>
        <w:t>の規定に基づき、別紙のとおり　　　　　　　　　　　　　　　　　　　　　　の提供の申出を行います。</w:t>
      </w:r>
    </w:p>
    <w:p w14:paraId="76CB9749" w14:textId="77777777" w:rsidR="00E60F91" w:rsidRDefault="00E60F91"/>
    <w:p w14:paraId="7B77C2A7" w14:textId="77777777" w:rsidR="00E60F91" w:rsidRDefault="00E60F91">
      <w:pPr>
        <w:widowControl/>
        <w:suppressAutoHyphens w:val="0"/>
        <w:wordWrap/>
        <w:adjustRightInd/>
        <w:textAlignment w:val="auto"/>
      </w:pPr>
      <w:r>
        <w:br w:type="page"/>
      </w:r>
    </w:p>
    <w:p w14:paraId="3C7379AD" w14:textId="77777777" w:rsidR="00E60F91" w:rsidRPr="00E60F91" w:rsidRDefault="00E60F91" w:rsidP="00E60F91">
      <w:pPr>
        <w:tabs>
          <w:tab w:val="left" w:pos="5211"/>
        </w:tabs>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noProof/>
          <w:color w:val="auto"/>
          <w:kern w:val="2"/>
          <w:sz w:val="21"/>
          <w:szCs w:val="22"/>
        </w:rPr>
        <w:lastRenderedPageBreak/>
        <mc:AlternateContent>
          <mc:Choice Requires="wps">
            <w:drawing>
              <wp:anchor distT="0" distB="0" distL="114300" distR="114300" simplePos="0" relativeHeight="251664384" behindDoc="0" locked="0" layoutInCell="1" allowOverlap="1" wp14:anchorId="4B785E72" wp14:editId="63CC1B78">
                <wp:simplePos x="0" y="0"/>
                <wp:positionH relativeFrom="page">
                  <wp:posOffset>5962183</wp:posOffset>
                </wp:positionH>
                <wp:positionV relativeFrom="paragraph">
                  <wp:posOffset>-656590</wp:posOffset>
                </wp:positionV>
                <wp:extent cx="54288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ysClr val="window" lastClr="FFFFFF"/>
                        </a:solidFill>
                        <a:ln w="6350">
                          <a:solidFill>
                            <a:prstClr val="black"/>
                          </a:solidFill>
                        </a:ln>
                        <a:effectLst/>
                      </wps:spPr>
                      <wps:txbx>
                        <w:txbxContent>
                          <w:p w14:paraId="598D4264" w14:textId="77777777" w:rsidR="00E60F91" w:rsidRPr="009E09C5" w:rsidRDefault="00E60F91" w:rsidP="00E60F91">
                            <w:r w:rsidRPr="009E09C5">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85E72" id="テキスト ボックス 16" o:spid="_x0000_s1029" type="#_x0000_t202" style="position:absolute;left:0;text-align:left;margin-left:469.45pt;margin-top:-51.7pt;width:42.75pt;height:35.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" fillcolor="window" strokeweight=".5pt">
                <v:textbox>
                  <w:txbxContent>
                    <w:p w14:paraId="598D4264" w14:textId="77777777" w:rsidR="00E60F91" w:rsidRPr="009E09C5" w:rsidRDefault="00E60F91" w:rsidP="00E60F91">
                      <w:r w:rsidRPr="009E09C5">
                        <w:rPr>
                          <w:rFonts w:hint="eastAsia"/>
                        </w:rPr>
                        <w:t>別紙</w:t>
                      </w:r>
                    </w:p>
                  </w:txbxContent>
                </v:textbox>
                <w10:wrap anchorx="page"/>
              </v:shape>
            </w:pict>
          </mc:Fallback>
        </mc:AlternateContent>
      </w:r>
      <w:r w:rsidRPr="00E60F91">
        <w:rPr>
          <w:rFonts w:ascii="ＭＳ Ｐ明朝" w:eastAsia="ＭＳ Ｐ明朝" w:hAnsi="ＭＳ Ｐ明朝" w:cs="Times New Roman" w:hint="eastAsia"/>
          <w:color w:val="auto"/>
          <w:kern w:val="2"/>
          <w:sz w:val="21"/>
          <w:szCs w:val="22"/>
        </w:rPr>
        <w:t>1　申出に係る情報の名称</w:t>
      </w:r>
      <w:r w:rsidRPr="00E60F91">
        <w:rPr>
          <w:rFonts w:ascii="ＭＳ Ｐ明朝" w:eastAsia="ＭＳ Ｐ明朝" w:hAnsi="ＭＳ Ｐ明朝" w:cs="Times New Roman"/>
          <w:color w:val="auto"/>
          <w:kern w:val="2"/>
          <w:sz w:val="21"/>
          <w:szCs w:val="22"/>
        </w:rPr>
        <w:tab/>
      </w:r>
    </w:p>
    <w:p w14:paraId="350FC92D"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39A58955" w14:textId="77777777" w:rsidR="00E60F91" w:rsidRPr="00E60F91" w:rsidRDefault="00E60F91" w:rsidP="00E60F91">
      <w:pPr>
        <w:suppressAutoHyphens w:val="0"/>
        <w:wordWrap/>
        <w:adjustRightInd/>
        <w:ind w:left="420" w:hangingChars="200" w:hanging="42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※１　がんに係る調査研究を行う者が、都道府県がん情報の提供依頼申出をする場合は、生存者については、がんに罹患した者の同意を得ていること（法第21条第8項第4号）又は法附則第２条に該当していることが分かる書類を添付する。</w:t>
      </w:r>
    </w:p>
    <w:p w14:paraId="1E924E62"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w:t>
      </w:r>
      <w:sdt>
        <w:sdtPr>
          <w:rPr>
            <w:rFonts w:ascii="ＭＳ Ｐ明朝" w:eastAsia="ＭＳ Ｐ明朝" w:hAnsi="ＭＳ Ｐ明朝" w:cs="Times New Roman" w:hint="eastAsia"/>
            <w:color w:val="auto"/>
            <w:kern w:val="2"/>
            <w:sz w:val="21"/>
            <w:szCs w:val="22"/>
          </w:rPr>
          <w:id w:val="-1168716493"/>
          <w14:checkbox>
            <w14:checked w14:val="0"/>
            <w14:checkedState w14:val="2611" w14:font="ＭＳ Ｐゴシック"/>
            <w14:uncheckedState w14:val="2610" w14:font="ＭＳ ゴシック"/>
          </w14:checkbox>
        </w:sdtPr>
        <w:sdtContent>
          <w:r w:rsidRPr="00E60F91">
            <w:rPr>
              <w:rFonts w:ascii="ＭＳ Ｐ明朝" w:eastAsia="ＭＳ Ｐ明朝" w:hAnsi="ＭＳ Ｐ明朝" w:cs="Times New Roman" w:hint="eastAsia"/>
              <w:color w:val="auto"/>
              <w:kern w:val="2"/>
              <w:sz w:val="21"/>
              <w:szCs w:val="22"/>
            </w:rPr>
            <w:t>☐</w:t>
          </w:r>
        </w:sdtContent>
      </w:sdt>
      <w:r w:rsidRPr="00E60F91">
        <w:rPr>
          <w:rFonts w:ascii="ＭＳ Ｐ明朝" w:eastAsia="ＭＳ Ｐ明朝" w:hAnsi="ＭＳ Ｐ明朝" w:cs="Times New Roman" w:hint="eastAsia"/>
          <w:color w:val="auto"/>
          <w:kern w:val="2"/>
          <w:sz w:val="21"/>
          <w:szCs w:val="22"/>
        </w:rPr>
        <w:t xml:space="preserve">　添付：同意取得説明文書、同意書の見本等</w:t>
      </w:r>
    </w:p>
    <w:p w14:paraId="6DD5CA88" w14:textId="77777777" w:rsidR="00E60F91" w:rsidRPr="00E60F91" w:rsidRDefault="00E60F91" w:rsidP="00E60F91">
      <w:pPr>
        <w:suppressAutoHyphens w:val="0"/>
        <w:wordWrap/>
        <w:adjustRightInd/>
        <w:ind w:left="420" w:hangingChars="200" w:hanging="42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※２　がんに係る調査研究のための都道府県がん情報の提供依頼申出である場合（法第21条第8項）、提供依頼申出者が、がんに係る調査研究であってがん医療の質の向上等に資するものの実績を2以上有することを証明する書類等を添付する。</w:t>
      </w:r>
    </w:p>
    <w:p w14:paraId="3DC7C7CE"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w:t>
      </w:r>
      <w:r>
        <w:rPr>
          <w:rFonts w:ascii="ＭＳ Ｐ明朝" w:eastAsia="ＭＳ Ｐ明朝" w:hAnsi="ＭＳ Ｐ明朝" w:cs="Times New Roman" w:hint="eastAsia"/>
          <w:color w:val="auto"/>
          <w:kern w:val="2"/>
          <w:sz w:val="21"/>
          <w:szCs w:val="22"/>
        </w:rPr>
        <w:t xml:space="preserve">　　　　　　　　　</w:t>
      </w:r>
      <w:r w:rsidRPr="00E60F91">
        <w:rPr>
          <w:rFonts w:ascii="ＭＳ Ｐ明朝" w:eastAsia="ＭＳ Ｐ明朝" w:hAnsi="ＭＳ Ｐ明朝" w:cs="Times New Roman" w:hint="eastAsia"/>
          <w:color w:val="auto"/>
          <w:kern w:val="2"/>
          <w:sz w:val="21"/>
          <w:szCs w:val="22"/>
        </w:rPr>
        <w:t xml:space="preserve">　　</w:t>
      </w:r>
      <w:sdt>
        <w:sdtPr>
          <w:rPr>
            <w:rFonts w:ascii="ＭＳ Ｐ明朝" w:eastAsia="ＭＳ Ｐ明朝" w:hAnsi="ＭＳ Ｐ明朝" w:cs="Times New Roman" w:hint="eastAsia"/>
            <w:color w:val="auto"/>
            <w:kern w:val="2"/>
            <w:sz w:val="21"/>
            <w:szCs w:val="22"/>
          </w:rPr>
          <w:id w:val="1544016922"/>
          <w14:checkbox>
            <w14:checked w14:val="0"/>
            <w14:checkedState w14:val="2611" w14:font="ＭＳ Ｐゴシック"/>
            <w14:uncheckedState w14:val="2610" w14:font="ＭＳ ゴシック"/>
          </w14:checkbox>
        </w:sdtPr>
        <w:sdtContent>
          <w:r w:rsidRPr="00E60F91">
            <w:rPr>
              <w:rFonts w:ascii="ＭＳ Ｐ明朝" w:eastAsia="ＭＳ Ｐ明朝" w:hAnsi="ＭＳ Ｐ明朝" w:cs="Times New Roman" w:hint="eastAsia"/>
              <w:color w:val="auto"/>
              <w:kern w:val="2"/>
              <w:sz w:val="21"/>
              <w:szCs w:val="22"/>
            </w:rPr>
            <w:t>☐</w:t>
          </w:r>
        </w:sdtContent>
      </w:sdt>
      <w:r w:rsidRPr="00E60F91">
        <w:rPr>
          <w:rFonts w:ascii="ＭＳ Ｐ明朝" w:eastAsia="ＭＳ Ｐ明朝" w:hAnsi="ＭＳ Ｐ明朝" w:cs="Times New Roman" w:hint="eastAsia"/>
          <w:color w:val="auto"/>
          <w:kern w:val="2"/>
          <w:sz w:val="21"/>
          <w:szCs w:val="22"/>
        </w:rPr>
        <w:t xml:space="preserve">　添付：実績を示す論文・報告書等</w:t>
      </w:r>
    </w:p>
    <w:p w14:paraId="3449022D"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6FE5581A"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2　情報の利用目的</w:t>
      </w:r>
    </w:p>
    <w:p w14:paraId="4C71E2E4" w14:textId="77777777" w:rsid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ア　利用目的及び必要性　　</w:t>
      </w:r>
    </w:p>
    <w:p w14:paraId="05073C73" w14:textId="42B0DDC9" w:rsidR="00B72A0D" w:rsidRPr="00B96725" w:rsidRDefault="00B72A0D" w:rsidP="00B72A0D">
      <w:pPr>
        <w:suppressAutoHyphens w:val="0"/>
        <w:wordWrap/>
        <w:adjustRightInd/>
        <w:ind w:leftChars="100" w:left="240" w:firstLineChars="200" w:firstLine="420"/>
        <w:jc w:val="both"/>
        <w:textAlignment w:val="auto"/>
        <w:rPr>
          <w:rFonts w:ascii="ＭＳ Ｐ明朝" w:eastAsia="ＭＳ Ｐ明朝" w:hAnsi="ＭＳ Ｐ明朝" w:cs="Times New Roman"/>
          <w:color w:val="auto"/>
          <w:kern w:val="2"/>
          <w:sz w:val="21"/>
          <w:szCs w:val="22"/>
        </w:rPr>
      </w:pPr>
      <w:r w:rsidRPr="00B96725">
        <w:rPr>
          <w:rFonts w:ascii="ＭＳ Ｐ明朝" w:eastAsia="ＭＳ Ｐ明朝" w:hAnsi="ＭＳ Ｐ明朝" w:cs="Times New Roman" w:hint="eastAsia"/>
          <w:color w:val="auto"/>
          <w:kern w:val="2"/>
          <w:sz w:val="21"/>
          <w:szCs w:val="22"/>
        </w:rPr>
        <w:t>【利用目的】</w:t>
      </w:r>
    </w:p>
    <w:p w14:paraId="43C83EDF" w14:textId="77777777" w:rsidR="00B72A0D" w:rsidRPr="00B96725" w:rsidRDefault="00B72A0D" w:rsidP="00B72A0D">
      <w:pPr>
        <w:suppressAutoHyphens w:val="0"/>
        <w:wordWrap/>
        <w:adjustRightInd/>
        <w:jc w:val="both"/>
        <w:textAlignment w:val="auto"/>
        <w:rPr>
          <w:rFonts w:ascii="ＭＳ Ｐ明朝" w:eastAsia="ＭＳ Ｐ明朝" w:hAnsi="ＭＳ Ｐ明朝" w:cs="Times New Roman"/>
          <w:color w:val="auto"/>
          <w:kern w:val="2"/>
          <w:sz w:val="21"/>
          <w:szCs w:val="22"/>
        </w:rPr>
      </w:pPr>
    </w:p>
    <w:p w14:paraId="3EA8C3B6" w14:textId="13BC24F6" w:rsidR="00B72A0D" w:rsidRPr="00B96725" w:rsidRDefault="00B72A0D" w:rsidP="00B72A0D">
      <w:pPr>
        <w:suppressAutoHyphens w:val="0"/>
        <w:wordWrap/>
        <w:adjustRightInd/>
        <w:ind w:leftChars="100" w:left="240" w:firstLineChars="200" w:firstLine="420"/>
        <w:jc w:val="both"/>
        <w:textAlignment w:val="auto"/>
        <w:rPr>
          <w:rFonts w:ascii="ＭＳ Ｐ明朝" w:eastAsia="ＭＳ Ｐ明朝" w:hAnsi="ＭＳ Ｐ明朝" w:cs="Times New Roman"/>
          <w:color w:val="auto"/>
          <w:kern w:val="2"/>
          <w:sz w:val="21"/>
          <w:szCs w:val="22"/>
        </w:rPr>
      </w:pPr>
      <w:r w:rsidRPr="00B96725">
        <w:rPr>
          <w:rFonts w:ascii="ＭＳ Ｐ明朝" w:eastAsia="ＭＳ Ｐ明朝" w:hAnsi="ＭＳ Ｐ明朝" w:cs="Times New Roman" w:hint="eastAsia"/>
          <w:color w:val="auto"/>
          <w:kern w:val="2"/>
          <w:sz w:val="21"/>
          <w:szCs w:val="22"/>
        </w:rPr>
        <w:t>【必要性】</w:t>
      </w:r>
    </w:p>
    <w:p w14:paraId="113A8832" w14:textId="77777777" w:rsidR="00B72A0D" w:rsidRPr="00E60F91" w:rsidRDefault="00B72A0D" w:rsidP="00B72A0D">
      <w:pPr>
        <w:suppressAutoHyphens w:val="0"/>
        <w:wordWrap/>
        <w:adjustRightInd/>
        <w:jc w:val="both"/>
        <w:textAlignment w:val="auto"/>
        <w:rPr>
          <w:rFonts w:ascii="ＭＳ Ｐ明朝" w:eastAsia="ＭＳ Ｐ明朝" w:hAnsi="ＭＳ Ｐ明朝" w:cs="Times New Roman"/>
          <w:color w:val="auto"/>
          <w:kern w:val="2"/>
          <w:sz w:val="21"/>
          <w:szCs w:val="22"/>
        </w:rPr>
      </w:pPr>
    </w:p>
    <w:p w14:paraId="481A3200"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下記のどちらに該当するかが明確になるよう、具体的に利用目的及び必要性を記載すること。</w:t>
      </w:r>
    </w:p>
    <w:p w14:paraId="2FFCF66E" w14:textId="77777777" w:rsidR="00E60F91" w:rsidRPr="00E60F91" w:rsidRDefault="00E60F91" w:rsidP="00E60F91">
      <w:pPr>
        <w:suppressAutoHyphens w:val="0"/>
        <w:wordWrap/>
        <w:adjustRightInd/>
        <w:ind w:leftChars="100" w:left="240" w:firstLineChars="200" w:firstLine="42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・がん対策の企画又は実施に必要ながんに係る調査研究のため</w:t>
      </w:r>
    </w:p>
    <w:p w14:paraId="168697EE" w14:textId="77777777" w:rsidR="00E60F91" w:rsidRPr="00E60F91" w:rsidRDefault="00E60F91" w:rsidP="00E60F91">
      <w:pPr>
        <w:suppressAutoHyphens w:val="0"/>
        <w:wordWrap/>
        <w:adjustRightInd/>
        <w:ind w:leftChars="300" w:left="3492" w:hangingChars="1320" w:hanging="2772"/>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w:t>
      </w:r>
      <w:sdt>
        <w:sdtPr>
          <w:rPr>
            <w:rFonts w:ascii="ＭＳ Ｐ明朝" w:eastAsia="ＭＳ Ｐ明朝" w:hAnsi="ＭＳ Ｐ明朝" w:cs="Times New Roman" w:hint="eastAsia"/>
            <w:color w:val="auto"/>
            <w:kern w:val="2"/>
            <w:sz w:val="21"/>
            <w:szCs w:val="22"/>
          </w:rPr>
          <w:id w:val="-154148325"/>
          <w14:checkbox>
            <w14:checked w14:val="0"/>
            <w14:checkedState w14:val="2611" w14:font="ＭＳ Ｐゴシック"/>
            <w14:uncheckedState w14:val="2610" w14:font="ＭＳ ゴシック"/>
          </w14:checkbox>
        </w:sdtPr>
        <w:sdtContent>
          <w:r w:rsidRPr="00E60F91">
            <w:rPr>
              <w:rFonts w:ascii="ＭＳ Ｐ明朝" w:eastAsia="ＭＳ Ｐ明朝" w:hAnsi="ＭＳ Ｐ明朝" w:cs="Times New Roman" w:hint="eastAsia"/>
              <w:color w:val="auto"/>
              <w:kern w:val="2"/>
              <w:sz w:val="21"/>
              <w:szCs w:val="22"/>
            </w:rPr>
            <w:t>☐</w:t>
          </w:r>
        </w:sdtContent>
      </w:sdt>
      <w:r w:rsidRPr="00E60F91">
        <w:rPr>
          <w:rFonts w:ascii="ＭＳ Ｐ明朝" w:eastAsia="ＭＳ Ｐ明朝" w:hAnsi="ＭＳ Ｐ明朝" w:cs="Times New Roman" w:hint="eastAsia"/>
          <w:color w:val="auto"/>
          <w:kern w:val="2"/>
          <w:sz w:val="21"/>
          <w:szCs w:val="22"/>
        </w:rPr>
        <w:t xml:space="preserve">　添付：　様式第２号、委託契約書等又は様式第４-１号、研究計画書等　</w:t>
      </w:r>
    </w:p>
    <w:p w14:paraId="447F4141" w14:textId="77777777" w:rsidR="00E60F91" w:rsidRPr="00E60F91" w:rsidRDefault="00E60F91" w:rsidP="00E60F91">
      <w:pPr>
        <w:suppressAutoHyphens w:val="0"/>
        <w:wordWrap/>
        <w:adjustRightInd/>
        <w:ind w:leftChars="100" w:left="240" w:firstLineChars="200" w:firstLine="42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・がんに係る調査研究のため</w:t>
      </w:r>
    </w:p>
    <w:p w14:paraId="60F73281"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w:t>
      </w:r>
      <w:sdt>
        <w:sdtPr>
          <w:rPr>
            <w:rFonts w:ascii="ＭＳ Ｐ明朝" w:eastAsia="ＭＳ Ｐ明朝" w:hAnsi="ＭＳ Ｐ明朝" w:cs="Times New Roman" w:hint="eastAsia"/>
            <w:color w:val="auto"/>
            <w:kern w:val="2"/>
            <w:sz w:val="21"/>
            <w:szCs w:val="22"/>
          </w:rPr>
          <w:id w:val="-1237310309"/>
          <w14:checkbox>
            <w14:checked w14:val="0"/>
            <w14:checkedState w14:val="2611" w14:font="ＭＳ Ｐゴシック"/>
            <w14:uncheckedState w14:val="2610" w14:font="ＭＳ ゴシック"/>
          </w14:checkbox>
        </w:sdtPr>
        <w:sdtContent>
          <w:r w:rsidRPr="00E60F91">
            <w:rPr>
              <w:rFonts w:ascii="ＭＳ Ｐ明朝" w:eastAsia="ＭＳ Ｐ明朝" w:hAnsi="ＭＳ Ｐ明朝" w:cs="Times New Roman" w:hint="eastAsia"/>
              <w:color w:val="auto"/>
              <w:kern w:val="2"/>
              <w:sz w:val="21"/>
              <w:szCs w:val="22"/>
            </w:rPr>
            <w:t>☐</w:t>
          </w:r>
        </w:sdtContent>
      </w:sdt>
      <w:r w:rsidRPr="00E60F91">
        <w:rPr>
          <w:rFonts w:ascii="ＭＳ Ｐ明朝" w:eastAsia="ＭＳ Ｐ明朝" w:hAnsi="ＭＳ Ｐ明朝" w:cs="Times New Roman" w:hint="eastAsia"/>
          <w:color w:val="auto"/>
          <w:kern w:val="2"/>
          <w:sz w:val="21"/>
          <w:szCs w:val="22"/>
        </w:rPr>
        <w:t xml:space="preserve">　添付：　研究計画書等</w:t>
      </w:r>
    </w:p>
    <w:p w14:paraId="06595B2E"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イ　法第21条に規定されている目的の研究である場合について（該当するものを囲むこと）</w:t>
      </w:r>
    </w:p>
    <w:p w14:paraId="2D0B9ECC" w14:textId="77777777" w:rsidR="00E60F91" w:rsidRPr="00E60F91" w:rsidRDefault="00E60F91" w:rsidP="00E60F91">
      <w:pPr>
        <w:suppressAutoHyphens w:val="0"/>
        <w:wordWrap/>
        <w:adjustRightInd/>
        <w:ind w:leftChars="100" w:left="240" w:firstLineChars="100" w:firstLine="21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倫理審査進捗状況　　　承認済　・　審査中　・　その他</w:t>
      </w:r>
    </w:p>
    <w:p w14:paraId="31D7BC98" w14:textId="77777777" w:rsidR="00E60F91" w:rsidRPr="00E60F91" w:rsidRDefault="00E60F91" w:rsidP="00E60F91">
      <w:pPr>
        <w:suppressAutoHyphens w:val="0"/>
        <w:wordWrap/>
        <w:adjustRightInd/>
        <w:ind w:leftChars="100" w:left="240" w:firstLineChars="100" w:firstLine="21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その他を選択した場合の理由：</w:t>
      </w:r>
      <w:r w:rsidRPr="00E60F91">
        <w:rPr>
          <w:rFonts w:ascii="ＭＳ Ｐ明朝" w:eastAsia="ＭＳ Ｐ明朝" w:hAnsi="ＭＳ Ｐ明朝" w:cs="Times New Roman" w:hint="eastAsia"/>
          <w:color w:val="auto"/>
          <w:kern w:val="2"/>
          <w:sz w:val="21"/>
          <w:szCs w:val="22"/>
          <w:u w:val="single"/>
        </w:rPr>
        <w:t xml:space="preserve">　　　　　　　　　　　　　　　　　　　　　　</w:t>
      </w:r>
    </w:p>
    <w:p w14:paraId="3C6AEDCF"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倫理審査委員会　名称　　○○委員会</w:t>
      </w:r>
    </w:p>
    <w:p w14:paraId="6D31E8D3"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承認番号</w:t>
      </w:r>
    </w:p>
    <w:p w14:paraId="2EBDE38F"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承認年月日</w:t>
      </w:r>
    </w:p>
    <w:p w14:paraId="3BB3B895" w14:textId="77777777" w:rsidR="006E3B49" w:rsidRDefault="006E3B49" w:rsidP="00E60F91">
      <w:pPr>
        <w:suppressAutoHyphens w:val="0"/>
        <w:wordWrap/>
        <w:adjustRightInd/>
        <w:jc w:val="both"/>
        <w:textAlignment w:val="auto"/>
        <w:rPr>
          <w:rFonts w:ascii="ＭＳ Ｐ明朝" w:eastAsia="ＭＳ Ｐ明朝" w:hAnsi="ＭＳ Ｐ明朝" w:cs="Times New Roman"/>
          <w:color w:val="FF0000"/>
          <w:kern w:val="2"/>
          <w:sz w:val="21"/>
          <w:szCs w:val="22"/>
        </w:rPr>
      </w:pPr>
    </w:p>
    <w:p w14:paraId="0686ADAD" w14:textId="7DC39BF9" w:rsidR="006E3B49" w:rsidRPr="00B96725" w:rsidRDefault="006E3B49"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B96725">
        <w:rPr>
          <w:rFonts w:ascii="ＭＳ Ｐ明朝" w:eastAsia="ＭＳ Ｐ明朝" w:hAnsi="ＭＳ Ｐ明朝" w:cs="Times New Roman" w:hint="eastAsia"/>
          <w:color w:val="auto"/>
          <w:kern w:val="2"/>
          <w:sz w:val="21"/>
          <w:szCs w:val="22"/>
        </w:rPr>
        <w:t>3　提供依頼申出者及び利用者</w:t>
      </w:r>
    </w:p>
    <w:p w14:paraId="4059B343" w14:textId="65DD266E" w:rsidR="006E3B49" w:rsidRPr="00B96725" w:rsidRDefault="006E3B49"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B96725">
        <w:rPr>
          <w:rFonts w:ascii="ＭＳ Ｐ明朝" w:eastAsia="ＭＳ Ｐ明朝" w:hAnsi="ＭＳ Ｐ明朝" w:cs="Times New Roman" w:hint="eastAsia"/>
          <w:color w:val="auto"/>
          <w:kern w:val="2"/>
          <w:sz w:val="21"/>
          <w:szCs w:val="22"/>
        </w:rPr>
        <w:t xml:space="preserve">　　ア　提供依頼申出者の情報</w:t>
      </w:r>
    </w:p>
    <w:p w14:paraId="53C64C2E" w14:textId="77777777" w:rsidR="00786E97" w:rsidRPr="00B96725" w:rsidRDefault="006E3B49" w:rsidP="00786E97">
      <w:pPr>
        <w:pStyle w:val="Default"/>
        <w:rPr>
          <w:color w:val="auto"/>
          <w:sz w:val="21"/>
          <w:szCs w:val="21"/>
        </w:rPr>
      </w:pPr>
      <w:r w:rsidRPr="00B96725">
        <w:rPr>
          <w:rFonts w:ascii="ＭＳ Ｐ明朝" w:eastAsia="ＭＳ Ｐ明朝" w:hAnsi="ＭＳ Ｐ明朝" w:cs="Times New Roman" w:hint="eastAsia"/>
          <w:color w:val="auto"/>
          <w:kern w:val="2"/>
          <w:sz w:val="21"/>
          <w:szCs w:val="22"/>
        </w:rPr>
        <w:t xml:space="preserve">　　　</w:t>
      </w:r>
      <w:r w:rsidR="00786E97" w:rsidRPr="00B96725">
        <w:rPr>
          <w:rFonts w:hint="eastAsia"/>
          <w:color w:val="auto"/>
          <w:sz w:val="21"/>
          <w:szCs w:val="21"/>
        </w:rPr>
        <w:t>・公的機関</w:t>
      </w:r>
      <w:r w:rsidR="00786E97" w:rsidRPr="00B96725">
        <w:rPr>
          <w:rFonts w:hint="eastAsia"/>
          <w:color w:val="auto"/>
          <w:sz w:val="13"/>
          <w:szCs w:val="13"/>
        </w:rPr>
        <w:t>※３</w:t>
      </w:r>
      <w:r w:rsidR="00786E97" w:rsidRPr="00B96725">
        <w:rPr>
          <w:rFonts w:hint="eastAsia"/>
          <w:color w:val="auto"/>
          <w:sz w:val="21"/>
          <w:szCs w:val="21"/>
        </w:rPr>
        <w:t>が提供依頼申出者の場合</w:t>
      </w:r>
    </w:p>
    <w:p w14:paraId="796556A7"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機関名称：</w:t>
      </w:r>
    </w:p>
    <w:p w14:paraId="3FBA2B9F"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担当部局等所在地（郵便番号・住所）：</w:t>
      </w:r>
    </w:p>
    <w:p w14:paraId="64283C6A"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電話番号：</w:t>
      </w:r>
    </w:p>
    <w:p w14:paraId="69BD7A29" w14:textId="76A29D8C" w:rsidR="006E3B49" w:rsidRPr="00B96725" w:rsidRDefault="00786E97" w:rsidP="00786E97">
      <w:pPr>
        <w:suppressAutoHyphens w:val="0"/>
        <w:wordWrap/>
        <w:adjustRightInd/>
        <w:ind w:firstLineChars="300" w:firstLine="630"/>
        <w:jc w:val="both"/>
        <w:textAlignment w:val="auto"/>
        <w:rPr>
          <w:color w:val="auto"/>
          <w:sz w:val="21"/>
          <w:szCs w:val="21"/>
        </w:rPr>
      </w:pPr>
      <w:r w:rsidRPr="00B96725">
        <w:rPr>
          <w:rFonts w:hint="eastAsia"/>
          <w:color w:val="auto"/>
          <w:sz w:val="21"/>
          <w:szCs w:val="21"/>
        </w:rPr>
        <w:t>メールアドレス：</w:t>
      </w:r>
    </w:p>
    <w:p w14:paraId="2948EC05" w14:textId="77777777" w:rsidR="00786E97" w:rsidRDefault="00786E97" w:rsidP="00786E97">
      <w:pPr>
        <w:suppressAutoHyphens w:val="0"/>
        <w:wordWrap/>
        <w:adjustRightInd/>
        <w:ind w:firstLineChars="300" w:firstLine="630"/>
        <w:jc w:val="both"/>
        <w:textAlignment w:val="auto"/>
        <w:rPr>
          <w:color w:val="FF0000"/>
          <w:sz w:val="21"/>
          <w:szCs w:val="21"/>
        </w:rPr>
      </w:pPr>
    </w:p>
    <w:p w14:paraId="0AD39E42" w14:textId="77777777" w:rsidR="00786E97" w:rsidRDefault="00786E97" w:rsidP="00786E97">
      <w:pPr>
        <w:suppressAutoHyphens w:val="0"/>
        <w:wordWrap/>
        <w:adjustRightInd/>
        <w:ind w:firstLineChars="300" w:firstLine="630"/>
        <w:jc w:val="both"/>
        <w:textAlignment w:val="auto"/>
        <w:rPr>
          <w:color w:val="FF0000"/>
          <w:sz w:val="21"/>
          <w:szCs w:val="21"/>
        </w:rPr>
      </w:pPr>
    </w:p>
    <w:p w14:paraId="45056556" w14:textId="36EE9C01" w:rsidR="00786E97" w:rsidRPr="00B96725" w:rsidRDefault="00786E97" w:rsidP="00786E97">
      <w:pPr>
        <w:suppressAutoHyphens w:val="0"/>
        <w:wordWrap/>
        <w:adjustRightInd/>
        <w:jc w:val="both"/>
        <w:textAlignment w:val="auto"/>
        <w:rPr>
          <w:color w:val="auto"/>
          <w:sz w:val="21"/>
          <w:szCs w:val="21"/>
        </w:rPr>
      </w:pPr>
      <w:r>
        <w:rPr>
          <w:rFonts w:ascii="ＭＳ Ｐ明朝" w:eastAsia="ＭＳ Ｐ明朝" w:hAnsi="ＭＳ Ｐ明朝" w:cs="Times New Roman" w:hint="eastAsia"/>
          <w:color w:val="FF0000"/>
          <w:kern w:val="2"/>
          <w:sz w:val="21"/>
          <w:szCs w:val="22"/>
        </w:rPr>
        <w:lastRenderedPageBreak/>
        <w:t xml:space="preserve">　　　</w:t>
      </w:r>
      <w:r w:rsidRPr="00B96725">
        <w:rPr>
          <w:rFonts w:hint="eastAsia"/>
          <w:color w:val="auto"/>
          <w:sz w:val="21"/>
          <w:szCs w:val="21"/>
        </w:rPr>
        <w:t>・法人その他の団体が提供依頼申出者の場合</w:t>
      </w:r>
    </w:p>
    <w:p w14:paraId="7BE904CE"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法人・団体名称：</w:t>
      </w:r>
    </w:p>
    <w:p w14:paraId="356A47CD"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法人番号：</w:t>
      </w:r>
    </w:p>
    <w:p w14:paraId="49514BC7"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所在地（郵便番号・住所）：</w:t>
      </w:r>
    </w:p>
    <w:p w14:paraId="4ED4F5FF"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代表者の職名：</w:t>
      </w:r>
    </w:p>
    <w:p w14:paraId="5AEE1645"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代表者の氏名（ふりがな）</w:t>
      </w:r>
    </w:p>
    <w:p w14:paraId="7AD93EB6"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電話番号：</w:t>
      </w:r>
    </w:p>
    <w:p w14:paraId="4EB4DCBF" w14:textId="52554F6A" w:rsidR="00786E97" w:rsidRPr="00B96725" w:rsidRDefault="00786E97" w:rsidP="00786E97">
      <w:pPr>
        <w:suppressAutoHyphens w:val="0"/>
        <w:wordWrap/>
        <w:adjustRightInd/>
        <w:ind w:firstLineChars="300" w:firstLine="630"/>
        <w:jc w:val="both"/>
        <w:textAlignment w:val="auto"/>
        <w:rPr>
          <w:color w:val="auto"/>
          <w:sz w:val="21"/>
          <w:szCs w:val="21"/>
        </w:rPr>
      </w:pPr>
      <w:r w:rsidRPr="00B96725">
        <w:rPr>
          <w:rFonts w:hint="eastAsia"/>
          <w:color w:val="auto"/>
          <w:sz w:val="21"/>
          <w:szCs w:val="21"/>
        </w:rPr>
        <w:t>メールアドレス：</w:t>
      </w:r>
    </w:p>
    <w:p w14:paraId="4B52E8E6" w14:textId="7267CCB9" w:rsidR="00786E97" w:rsidRPr="00B96725" w:rsidRDefault="00786E97" w:rsidP="00786E97">
      <w:pPr>
        <w:suppressAutoHyphens w:val="0"/>
        <w:wordWrap/>
        <w:adjustRightInd/>
        <w:jc w:val="both"/>
        <w:textAlignment w:val="auto"/>
        <w:rPr>
          <w:color w:val="auto"/>
          <w:sz w:val="21"/>
          <w:szCs w:val="21"/>
        </w:rPr>
      </w:pPr>
    </w:p>
    <w:p w14:paraId="51A2DF4C" w14:textId="12CCE000" w:rsidR="00786E97" w:rsidRPr="00B96725" w:rsidRDefault="00786E97" w:rsidP="00786E97">
      <w:pPr>
        <w:suppressAutoHyphens w:val="0"/>
        <w:wordWrap/>
        <w:adjustRightInd/>
        <w:jc w:val="both"/>
        <w:textAlignment w:val="auto"/>
        <w:rPr>
          <w:color w:val="auto"/>
          <w:sz w:val="21"/>
          <w:szCs w:val="21"/>
        </w:rPr>
      </w:pPr>
      <w:r w:rsidRPr="00B96725">
        <w:rPr>
          <w:rFonts w:ascii="ＭＳ Ｐ明朝" w:eastAsia="ＭＳ Ｐ明朝" w:hAnsi="ＭＳ Ｐ明朝" w:cs="Times New Roman" w:hint="eastAsia"/>
          <w:color w:val="auto"/>
          <w:kern w:val="2"/>
          <w:sz w:val="21"/>
          <w:szCs w:val="22"/>
        </w:rPr>
        <w:t xml:space="preserve">　　　</w:t>
      </w:r>
      <w:r w:rsidRPr="00B96725">
        <w:rPr>
          <w:rFonts w:hint="eastAsia"/>
          <w:color w:val="auto"/>
          <w:sz w:val="21"/>
          <w:szCs w:val="21"/>
        </w:rPr>
        <w:t>・個人が提供依頼申出者である場合</w:t>
      </w:r>
    </w:p>
    <w:p w14:paraId="03BEADE9" w14:textId="77777777" w:rsidR="00786E97" w:rsidRPr="00B96725" w:rsidRDefault="00786E97" w:rsidP="00786E97">
      <w:pPr>
        <w:pStyle w:val="Default"/>
        <w:rPr>
          <w:color w:val="auto"/>
          <w:sz w:val="21"/>
          <w:szCs w:val="21"/>
        </w:rPr>
      </w:pPr>
      <w:r w:rsidRPr="00B96725">
        <w:rPr>
          <w:rFonts w:hint="eastAsia"/>
          <w:color w:val="auto"/>
          <w:sz w:val="21"/>
          <w:szCs w:val="21"/>
        </w:rPr>
        <w:t xml:space="preserve">　　　氏名（ふりがな）：</w:t>
      </w:r>
    </w:p>
    <w:p w14:paraId="4522832F"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生年月日：</w:t>
      </w:r>
    </w:p>
    <w:p w14:paraId="580F7D1C"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郵便番号・住所：</w:t>
      </w:r>
    </w:p>
    <w:p w14:paraId="653F8F9C"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所属機関名：</w:t>
      </w:r>
    </w:p>
    <w:p w14:paraId="527537DA"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所属部署名：</w:t>
      </w:r>
    </w:p>
    <w:p w14:paraId="75EC7A69"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職名：</w:t>
      </w:r>
    </w:p>
    <w:p w14:paraId="0C2114A5" w14:textId="77777777" w:rsidR="00786E97" w:rsidRPr="00B96725" w:rsidRDefault="00786E97" w:rsidP="00786E97">
      <w:pPr>
        <w:pStyle w:val="Default"/>
        <w:ind w:firstLineChars="300" w:firstLine="630"/>
        <w:rPr>
          <w:color w:val="auto"/>
          <w:sz w:val="21"/>
          <w:szCs w:val="21"/>
        </w:rPr>
      </w:pPr>
      <w:r w:rsidRPr="00B96725">
        <w:rPr>
          <w:rFonts w:hint="eastAsia"/>
          <w:color w:val="auto"/>
          <w:sz w:val="21"/>
          <w:szCs w:val="21"/>
        </w:rPr>
        <w:t>電話番号：</w:t>
      </w:r>
    </w:p>
    <w:p w14:paraId="7944560E" w14:textId="6C21B337" w:rsidR="00786E97" w:rsidRPr="00B96725" w:rsidRDefault="00786E97" w:rsidP="00786E97">
      <w:pPr>
        <w:suppressAutoHyphens w:val="0"/>
        <w:wordWrap/>
        <w:adjustRightInd/>
        <w:ind w:firstLineChars="300" w:firstLine="630"/>
        <w:jc w:val="both"/>
        <w:textAlignment w:val="auto"/>
        <w:rPr>
          <w:color w:val="auto"/>
          <w:sz w:val="21"/>
          <w:szCs w:val="21"/>
        </w:rPr>
      </w:pPr>
      <w:r w:rsidRPr="00B96725">
        <w:rPr>
          <w:rFonts w:hint="eastAsia"/>
          <w:color w:val="auto"/>
          <w:sz w:val="21"/>
          <w:szCs w:val="21"/>
        </w:rPr>
        <w:t>メールアドレス：</w:t>
      </w:r>
    </w:p>
    <w:p w14:paraId="2C36FD61" w14:textId="77777777" w:rsidR="00786E97" w:rsidRPr="00B96725" w:rsidRDefault="00786E97" w:rsidP="00786E97">
      <w:pPr>
        <w:suppressAutoHyphens w:val="0"/>
        <w:wordWrap/>
        <w:adjustRightInd/>
        <w:jc w:val="both"/>
        <w:textAlignment w:val="auto"/>
        <w:rPr>
          <w:color w:val="auto"/>
          <w:sz w:val="21"/>
          <w:szCs w:val="21"/>
        </w:rPr>
      </w:pPr>
    </w:p>
    <w:p w14:paraId="703DC8CF" w14:textId="77777777" w:rsidR="008D4597" w:rsidRPr="00B96725" w:rsidRDefault="00786E97" w:rsidP="008D4597">
      <w:pPr>
        <w:suppressAutoHyphens w:val="0"/>
        <w:wordWrap/>
        <w:adjustRightInd/>
        <w:jc w:val="both"/>
        <w:textAlignment w:val="auto"/>
        <w:rPr>
          <w:color w:val="auto"/>
          <w:sz w:val="21"/>
          <w:szCs w:val="21"/>
        </w:rPr>
      </w:pPr>
      <w:r w:rsidRPr="00B96725">
        <w:rPr>
          <w:rFonts w:hint="eastAsia"/>
          <w:color w:val="auto"/>
          <w:sz w:val="21"/>
          <w:szCs w:val="21"/>
        </w:rPr>
        <w:t>※</w:t>
      </w:r>
      <w:r w:rsidR="008D4597" w:rsidRPr="00B96725">
        <w:rPr>
          <w:rFonts w:ascii="ＭＳ Ｐ明朝" w:eastAsia="ＭＳ Ｐ明朝" w:hAnsi="ＭＳ Ｐ明朝" w:cs="Times New Roman" w:hint="eastAsia"/>
          <w:color w:val="auto"/>
          <w:kern w:val="2"/>
          <w:sz w:val="21"/>
          <w:szCs w:val="22"/>
        </w:rPr>
        <w:t xml:space="preserve">３　</w:t>
      </w:r>
      <w:r w:rsidR="008D4597" w:rsidRPr="00B96725">
        <w:rPr>
          <w:rFonts w:hint="eastAsia"/>
          <w:color w:val="auto"/>
          <w:sz w:val="21"/>
          <w:szCs w:val="21"/>
        </w:rPr>
        <w:t>国の行政機関、都道府県、市区町村</w:t>
      </w:r>
    </w:p>
    <w:p w14:paraId="5B34BD6E" w14:textId="77777777" w:rsidR="008D4597" w:rsidRDefault="008D4597" w:rsidP="008D4597">
      <w:pPr>
        <w:suppressAutoHyphens w:val="0"/>
        <w:wordWrap/>
        <w:adjustRightInd/>
        <w:jc w:val="both"/>
        <w:textAlignment w:val="auto"/>
        <w:rPr>
          <w:color w:val="FF0000"/>
          <w:sz w:val="21"/>
          <w:szCs w:val="21"/>
        </w:rPr>
      </w:pPr>
    </w:p>
    <w:p w14:paraId="45CFB6FF" w14:textId="19113F43" w:rsidR="00E60F91" w:rsidRPr="008D4597" w:rsidRDefault="008D4597" w:rsidP="008D4597">
      <w:pPr>
        <w:suppressAutoHyphens w:val="0"/>
        <w:wordWrap/>
        <w:adjustRightInd/>
        <w:jc w:val="both"/>
        <w:textAlignment w:val="auto"/>
        <w:rPr>
          <w:color w:val="FF0000"/>
          <w:sz w:val="21"/>
          <w:szCs w:val="21"/>
        </w:rPr>
      </w:pPr>
      <w:r>
        <w:rPr>
          <w:rFonts w:ascii="ＭＳ Ｐ明朝" w:eastAsia="ＭＳ Ｐ明朝" w:hAnsi="ＭＳ Ｐ明朝" w:cs="Times New Roman" w:hint="eastAsia"/>
          <w:color w:val="FF0000"/>
          <w:kern w:val="2"/>
          <w:sz w:val="21"/>
          <w:szCs w:val="22"/>
        </w:rPr>
        <w:t xml:space="preserve">　　</w:t>
      </w:r>
      <w:r w:rsidR="006E3B49" w:rsidRPr="00B96725">
        <w:rPr>
          <w:rFonts w:ascii="ＭＳ Ｐ明朝" w:eastAsia="ＭＳ Ｐ明朝" w:hAnsi="ＭＳ Ｐ明朝" w:cs="Times New Roman" w:hint="eastAsia"/>
          <w:color w:val="auto"/>
          <w:kern w:val="2"/>
          <w:sz w:val="21"/>
          <w:szCs w:val="22"/>
        </w:rPr>
        <w:t>イ</w:t>
      </w:r>
      <w:r w:rsidR="00E60F91" w:rsidRPr="00E60F91">
        <w:rPr>
          <w:rFonts w:ascii="ＭＳ Ｐ明朝" w:eastAsia="ＭＳ Ｐ明朝" w:hAnsi="ＭＳ Ｐ明朝" w:cs="Times New Roman" w:hint="eastAsia"/>
          <w:color w:val="auto"/>
          <w:kern w:val="2"/>
          <w:sz w:val="21"/>
          <w:szCs w:val="22"/>
        </w:rPr>
        <w:t xml:space="preserve">　利用者の範囲（氏名、所属機関、職名）</w:t>
      </w:r>
    </w:p>
    <w:p w14:paraId="4CAC2A81" w14:textId="1FB64CE8" w:rsidR="00E60F91" w:rsidRPr="00E60F91" w:rsidRDefault="00000000" w:rsidP="00E60F91">
      <w:pPr>
        <w:suppressAutoHyphens w:val="0"/>
        <w:wordWrap/>
        <w:adjustRightInd/>
        <w:ind w:firstLineChars="945" w:firstLine="1984"/>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881404690"/>
          <w14:checkbox>
            <w14:checked w14:val="1"/>
            <w14:checkedState w14:val="2611" w14:font="ＭＳ Ｐゴシック"/>
            <w14:uncheckedState w14:val="2610" w14:font="ＭＳ ゴシック"/>
          </w14:checkbox>
        </w:sdtPr>
        <w:sdtContent>
          <w:r w:rsidR="006E3B49">
            <w:rPr>
              <w:rFonts w:ascii="ＭＳ Ｐゴシック" w:eastAsia="ＭＳ Ｐゴシック"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添付：様式第３号</w:t>
      </w:r>
    </w:p>
    <w:p w14:paraId="03E776DA" w14:textId="77777777" w:rsidR="00E60F91" w:rsidRPr="00E60F91" w:rsidRDefault="00ED3E1D" w:rsidP="00ED3E1D">
      <w:pPr>
        <w:suppressAutoHyphens w:val="0"/>
        <w:wordWrap/>
        <w:adjustRightInd/>
        <w:textAlignment w:val="auto"/>
        <w:rPr>
          <w:rFonts w:ascii="ＭＳ Ｐ明朝" w:eastAsia="ＭＳ Ｐ明朝" w:hAnsi="ＭＳ Ｐ明朝" w:cs="Times New Roman"/>
          <w:color w:val="auto"/>
          <w:kern w:val="2"/>
          <w:sz w:val="21"/>
          <w:szCs w:val="22"/>
        </w:rPr>
      </w:pPr>
      <w:r>
        <w:rPr>
          <w:rFonts w:ascii="ＭＳ Ｐ明朝" w:eastAsia="ＭＳ Ｐ明朝" w:hAnsi="ＭＳ Ｐ明朝" w:cs="Times New Roman" w:hint="eastAsia"/>
          <w:color w:val="auto"/>
          <w:kern w:val="2"/>
          <w:sz w:val="21"/>
          <w:szCs w:val="22"/>
        </w:rPr>
        <w:t xml:space="preserve">　　　　　　　　　　　　　　</w:t>
      </w:r>
      <w:sdt>
        <w:sdtPr>
          <w:rPr>
            <w:rFonts w:ascii="ＭＳ Ｐ明朝" w:eastAsia="ＭＳ Ｐ明朝" w:hAnsi="ＭＳ Ｐ明朝" w:cs="Times New Roman" w:hint="eastAsia"/>
            <w:color w:val="auto"/>
            <w:kern w:val="2"/>
            <w:sz w:val="21"/>
            <w:szCs w:val="22"/>
          </w:rPr>
          <w:id w:val="-377542986"/>
          <w14:checkbox>
            <w14:checked w14:val="0"/>
            <w14:checkedState w14:val="2611" w14:font="ＭＳ Ｐゴシック"/>
            <w14:uncheckedState w14:val="2610" w14:font="ＭＳ ゴシック"/>
          </w14:checkbox>
        </w:sdtPr>
        <w:sdtContent>
          <w:r>
            <w:rPr>
              <w:rFonts w:ascii="ＭＳ ゴシック" w:eastAsia="ＭＳ ゴシック" w:hAnsi="ＭＳ ゴシック" w:cs="Times New Roman" w:hint="eastAsia"/>
              <w:color w:val="auto"/>
              <w:kern w:val="2"/>
              <w:sz w:val="21"/>
              <w:szCs w:val="22"/>
            </w:rPr>
            <w:t>☐</w:t>
          </w:r>
        </w:sdtContent>
      </w:sdt>
      <w:r w:rsidRPr="00E60F91">
        <w:rPr>
          <w:rFonts w:ascii="ＭＳ Ｐ明朝" w:eastAsia="ＭＳ Ｐ明朝" w:hAnsi="ＭＳ Ｐ明朝" w:cs="Times New Roman" w:hint="eastAsia"/>
          <w:color w:val="auto"/>
          <w:kern w:val="2"/>
          <w:sz w:val="21"/>
          <w:szCs w:val="22"/>
        </w:rPr>
        <w:t xml:space="preserve">  添付：調査研究の一部を委託している場合は、委託契約書又は様式第４-２号　</w:t>
      </w:r>
    </w:p>
    <w:tbl>
      <w:tblPr>
        <w:tblStyle w:val="a7"/>
        <w:tblW w:w="0" w:type="auto"/>
        <w:jc w:val="center"/>
        <w:tblLook w:val="04A0" w:firstRow="1" w:lastRow="0" w:firstColumn="1" w:lastColumn="0" w:noHBand="0" w:noVBand="1"/>
      </w:tblPr>
      <w:tblGrid>
        <w:gridCol w:w="2175"/>
        <w:gridCol w:w="2175"/>
        <w:gridCol w:w="2176"/>
        <w:gridCol w:w="2176"/>
      </w:tblGrid>
      <w:tr w:rsidR="00E60F91" w:rsidRPr="00E60F91" w14:paraId="707CE9F9" w14:textId="77777777" w:rsidTr="00F75343">
        <w:trPr>
          <w:jc w:val="center"/>
        </w:trPr>
        <w:tc>
          <w:tcPr>
            <w:tcW w:w="2175" w:type="dxa"/>
            <w:shd w:val="clear" w:color="auto" w:fill="auto"/>
          </w:tcPr>
          <w:p w14:paraId="61C73075"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氏名</w:t>
            </w:r>
          </w:p>
        </w:tc>
        <w:tc>
          <w:tcPr>
            <w:tcW w:w="2175" w:type="dxa"/>
            <w:shd w:val="clear" w:color="auto" w:fill="auto"/>
          </w:tcPr>
          <w:p w14:paraId="319AD93D"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所属機関</w:t>
            </w:r>
          </w:p>
        </w:tc>
        <w:tc>
          <w:tcPr>
            <w:tcW w:w="2176" w:type="dxa"/>
            <w:shd w:val="clear" w:color="auto" w:fill="auto"/>
          </w:tcPr>
          <w:p w14:paraId="1C8CBFBF"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職名</w:t>
            </w:r>
          </w:p>
        </w:tc>
        <w:tc>
          <w:tcPr>
            <w:tcW w:w="2176" w:type="dxa"/>
            <w:shd w:val="clear" w:color="auto" w:fill="auto"/>
          </w:tcPr>
          <w:p w14:paraId="5EA4B9E8"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役割</w:t>
            </w:r>
          </w:p>
        </w:tc>
      </w:tr>
      <w:tr w:rsidR="00E60F91" w:rsidRPr="00E60F91" w14:paraId="529CABAB" w14:textId="77777777" w:rsidTr="00F75343">
        <w:trPr>
          <w:jc w:val="center"/>
        </w:trPr>
        <w:tc>
          <w:tcPr>
            <w:tcW w:w="2175" w:type="dxa"/>
            <w:shd w:val="clear" w:color="auto" w:fill="auto"/>
          </w:tcPr>
          <w:p w14:paraId="0328D67E"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c>
          <w:tcPr>
            <w:tcW w:w="2175" w:type="dxa"/>
            <w:shd w:val="clear" w:color="auto" w:fill="auto"/>
          </w:tcPr>
          <w:p w14:paraId="50B95BF1"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c>
          <w:tcPr>
            <w:tcW w:w="2176" w:type="dxa"/>
            <w:shd w:val="clear" w:color="auto" w:fill="auto"/>
          </w:tcPr>
          <w:p w14:paraId="720900EB"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c>
          <w:tcPr>
            <w:tcW w:w="2176" w:type="dxa"/>
            <w:shd w:val="clear" w:color="auto" w:fill="auto"/>
          </w:tcPr>
          <w:p w14:paraId="5E753C71"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r>
      <w:tr w:rsidR="00E60F91" w:rsidRPr="00E60F91" w14:paraId="6610AFA4" w14:textId="77777777" w:rsidTr="00F75343">
        <w:trPr>
          <w:jc w:val="center"/>
        </w:trPr>
        <w:tc>
          <w:tcPr>
            <w:tcW w:w="2175" w:type="dxa"/>
            <w:shd w:val="clear" w:color="auto" w:fill="auto"/>
          </w:tcPr>
          <w:p w14:paraId="5F72992F"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c>
          <w:tcPr>
            <w:tcW w:w="2175" w:type="dxa"/>
            <w:shd w:val="clear" w:color="auto" w:fill="auto"/>
          </w:tcPr>
          <w:p w14:paraId="4A6B86A7"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c>
          <w:tcPr>
            <w:tcW w:w="2176" w:type="dxa"/>
            <w:shd w:val="clear" w:color="auto" w:fill="auto"/>
          </w:tcPr>
          <w:p w14:paraId="1A1981B2"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c>
          <w:tcPr>
            <w:tcW w:w="2176" w:type="dxa"/>
            <w:shd w:val="clear" w:color="auto" w:fill="auto"/>
          </w:tcPr>
          <w:p w14:paraId="5F915903"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r>
      <w:tr w:rsidR="00E60F91" w:rsidRPr="00E60F91" w14:paraId="508A7A38" w14:textId="77777777" w:rsidTr="00F75343">
        <w:trPr>
          <w:jc w:val="center"/>
        </w:trPr>
        <w:tc>
          <w:tcPr>
            <w:tcW w:w="2175" w:type="dxa"/>
            <w:shd w:val="clear" w:color="auto" w:fill="auto"/>
          </w:tcPr>
          <w:p w14:paraId="292F0178"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c>
          <w:tcPr>
            <w:tcW w:w="2175" w:type="dxa"/>
            <w:shd w:val="clear" w:color="auto" w:fill="auto"/>
          </w:tcPr>
          <w:p w14:paraId="0B5818BC"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c>
          <w:tcPr>
            <w:tcW w:w="2176" w:type="dxa"/>
            <w:shd w:val="clear" w:color="auto" w:fill="auto"/>
          </w:tcPr>
          <w:p w14:paraId="4DB9AA5B"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c>
          <w:tcPr>
            <w:tcW w:w="2176" w:type="dxa"/>
            <w:shd w:val="clear" w:color="auto" w:fill="auto"/>
          </w:tcPr>
          <w:p w14:paraId="66C93887"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r>
    </w:tbl>
    <w:p w14:paraId="6B7F94C0" w14:textId="77777777" w:rsidR="00E60F91" w:rsidRPr="00E60F91" w:rsidRDefault="00E60F91" w:rsidP="00E60F91">
      <w:pPr>
        <w:suppressAutoHyphens w:val="0"/>
        <w:wordWrap/>
        <w:adjustRightInd/>
        <w:ind w:firstLineChars="100" w:firstLine="21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※全ての利用者分、表を追加すること。</w:t>
      </w:r>
    </w:p>
    <w:p w14:paraId="187A84DC" w14:textId="77777777" w:rsidR="00E60F91" w:rsidRPr="00E60F91" w:rsidRDefault="00E60F91" w:rsidP="00E60F91">
      <w:pPr>
        <w:suppressAutoHyphens w:val="0"/>
        <w:wordWrap/>
        <w:adjustRightInd/>
        <w:ind w:leftChars="134" w:left="465" w:hangingChars="68" w:hanging="143"/>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所属機関が複数ある場合は、すべての所属機関及び所属する機関における職名又は立場を記載すること。</w:t>
      </w:r>
    </w:p>
    <w:p w14:paraId="2F47B02F"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40CE635E"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4　利用する情報の範囲　</w:t>
      </w:r>
    </w:p>
    <w:p w14:paraId="48C6EC02"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ア　診断年次　</w:t>
      </w:r>
    </w:p>
    <w:p w14:paraId="1258E0EC"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p>
    <w:p w14:paraId="76B96931"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イ　地域　</w:t>
      </w:r>
    </w:p>
    <w:p w14:paraId="42056421"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p>
    <w:p w14:paraId="63DF0C0B"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ウ　がんの種類</w:t>
      </w:r>
    </w:p>
    <w:p w14:paraId="7EDDFBD3"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p>
    <w:p w14:paraId="2512DB32"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lastRenderedPageBreak/>
        <w:t>エ　生存確認情報（該当する方を囲むこと）</w:t>
      </w:r>
    </w:p>
    <w:p w14:paraId="5F6FC549"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要　・　不要</w:t>
      </w:r>
    </w:p>
    <w:p w14:paraId="5DF05D3B" w14:textId="77777777" w:rsidR="00E60F91" w:rsidRPr="00E60F91" w:rsidRDefault="00E60F91" w:rsidP="00E60F91">
      <w:pPr>
        <w:suppressAutoHyphens w:val="0"/>
        <w:wordWrap/>
        <w:adjustRightInd/>
        <w:ind w:leftChars="100" w:left="240" w:firstLineChars="100" w:firstLine="21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①生存しているか死亡しているかの別　　　　　　要　・　不要</w:t>
      </w:r>
    </w:p>
    <w:p w14:paraId="693586DC" w14:textId="77777777" w:rsidR="00E60F91" w:rsidRPr="00E60F91" w:rsidRDefault="00E60F91" w:rsidP="00E60F91">
      <w:pPr>
        <w:suppressAutoHyphens w:val="0"/>
        <w:wordWrap/>
        <w:adjustRightInd/>
        <w:ind w:leftChars="100" w:left="240" w:firstLineChars="100" w:firstLine="21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②生存を確認した直近の日又は死亡日　　　　　要　・　不要</w:t>
      </w:r>
    </w:p>
    <w:p w14:paraId="45838B60" w14:textId="77777777" w:rsidR="00E60F91" w:rsidRPr="00E60F91" w:rsidRDefault="00E60F91" w:rsidP="00E60F91">
      <w:pPr>
        <w:suppressAutoHyphens w:val="0"/>
        <w:wordWrap/>
        <w:adjustRightInd/>
        <w:ind w:leftChars="100" w:left="240" w:firstLineChars="100" w:firstLine="21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③死亡の原因　　　　　　　　　　　　　　　　　　　　　要　・　不要</w:t>
      </w:r>
    </w:p>
    <w:p w14:paraId="6286B977"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オ　属性的範囲</w:t>
      </w:r>
    </w:p>
    <w:p w14:paraId="6585F108"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5E7CA1D6"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5　利用する登録情報及び調査研究方法</w:t>
      </w:r>
    </w:p>
    <w:p w14:paraId="6E597817"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ア　利用する登録情報　</w:t>
      </w:r>
    </w:p>
    <w:p w14:paraId="7960F307" w14:textId="77777777" w:rsidR="00E60F91" w:rsidRPr="00E60F91" w:rsidRDefault="00E60F91" w:rsidP="00E60F91">
      <w:pPr>
        <w:suppressAutoHyphens w:val="0"/>
        <w:wordWrap/>
        <w:adjustRightInd/>
        <w:ind w:leftChars="100" w:left="240" w:firstLineChars="400" w:firstLine="8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必要な限度で別紙「登録情報」に○をつけること</w:t>
      </w:r>
    </w:p>
    <w:p w14:paraId="17584A4F"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イ　調査研究方法　（具体的に記載すること）</w:t>
      </w:r>
    </w:p>
    <w:p w14:paraId="3127686E" w14:textId="77777777" w:rsidR="00E60F91" w:rsidRPr="00E60F91" w:rsidRDefault="00E60F91" w:rsidP="00E60F91">
      <w:pPr>
        <w:suppressAutoHyphens w:val="0"/>
        <w:wordWrap/>
        <w:adjustRightInd/>
        <w:ind w:firstLineChars="400" w:firstLine="8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w:t>
      </w:r>
      <w:sdt>
        <w:sdtPr>
          <w:rPr>
            <w:rFonts w:ascii="ＭＳ Ｐ明朝" w:eastAsia="ＭＳ Ｐ明朝" w:hAnsi="ＭＳ Ｐ明朝" w:cs="Times New Roman" w:hint="eastAsia"/>
            <w:color w:val="auto"/>
            <w:kern w:val="2"/>
            <w:sz w:val="21"/>
            <w:szCs w:val="22"/>
          </w:rPr>
          <w:id w:val="-1078047668"/>
          <w14:checkbox>
            <w14:checked w14:val="0"/>
            <w14:checkedState w14:val="2611" w14:font="ＭＳ Ｐゴシック"/>
            <w14:uncheckedState w14:val="2610" w14:font="ＭＳ ゴシック"/>
          </w14:checkbox>
        </w:sdtPr>
        <w:sdtContent>
          <w:r w:rsidRPr="00E60F91">
            <w:rPr>
              <w:rFonts w:ascii="ＭＳ Ｐ明朝" w:eastAsia="ＭＳ Ｐ明朝" w:hAnsi="ＭＳ Ｐ明朝" w:cs="Times New Roman" w:hint="eastAsia"/>
              <w:color w:val="auto"/>
              <w:kern w:val="2"/>
              <w:sz w:val="21"/>
              <w:szCs w:val="22"/>
            </w:rPr>
            <w:t>☐</w:t>
          </w:r>
        </w:sdtContent>
      </w:sdt>
      <w:r w:rsidRPr="00E60F91">
        <w:rPr>
          <w:rFonts w:ascii="ＭＳ Ｐ明朝" w:eastAsia="ＭＳ Ｐ明朝" w:hAnsi="ＭＳ Ｐ明朝" w:cs="Times New Roman" w:hint="eastAsia"/>
          <w:color w:val="auto"/>
          <w:kern w:val="2"/>
          <w:sz w:val="21"/>
          <w:szCs w:val="22"/>
        </w:rPr>
        <w:t xml:space="preserve">　添付：　集計表の様式案等</w:t>
      </w:r>
    </w:p>
    <w:p w14:paraId="4FDE127C"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157806AD" w14:textId="45B4AF80" w:rsidR="00E60F91" w:rsidRPr="00E60F91" w:rsidRDefault="00E60F91" w:rsidP="00E60F91">
      <w:pPr>
        <w:suppressAutoHyphens w:val="0"/>
        <w:wordWrap/>
        <w:adjustRightInd/>
        <w:ind w:leftChars="100" w:left="870" w:hangingChars="300" w:hanging="630"/>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w:t>
      </w:r>
      <w:r w:rsidR="00B761AA" w:rsidRPr="00B96725">
        <w:rPr>
          <w:rFonts w:ascii="ＭＳ Ｐ明朝" w:eastAsia="ＭＳ Ｐ明朝" w:hAnsi="ＭＳ Ｐ明朝" w:cs="Times New Roman" w:hint="eastAsia"/>
          <w:color w:val="auto"/>
          <w:kern w:val="2"/>
          <w:sz w:val="21"/>
          <w:szCs w:val="22"/>
        </w:rPr>
        <w:t>４</w:t>
      </w:r>
      <w:r w:rsidRPr="00E60F91">
        <w:rPr>
          <w:rFonts w:ascii="ＭＳ Ｐ明朝" w:eastAsia="ＭＳ Ｐ明朝" w:hAnsi="ＭＳ Ｐ明朝" w:cs="Times New Roman" w:hint="eastAsia"/>
          <w:color w:val="auto"/>
          <w:kern w:val="2"/>
          <w:sz w:val="21"/>
          <w:szCs w:val="22"/>
        </w:rPr>
        <w:t xml:space="preserve">　集計表の作成を目的とする調査研究の場合</w:t>
      </w:r>
    </w:p>
    <w:p w14:paraId="38A4D657" w14:textId="77777777" w:rsidR="00E60F91" w:rsidRPr="00E60F91" w:rsidRDefault="00E60F91" w:rsidP="00E60F91">
      <w:pPr>
        <w:suppressAutoHyphens w:val="0"/>
        <w:wordWrap/>
        <w:adjustRightInd/>
        <w:ind w:leftChars="300" w:left="930" w:hangingChars="100" w:hanging="210"/>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アで指定する登録情報等を利用して作成しようとしている集計表の様式案を添付する。</w:t>
      </w:r>
    </w:p>
    <w:p w14:paraId="26BFA9FD" w14:textId="3FBDAA40" w:rsidR="00E60F91" w:rsidRPr="00E60F91" w:rsidRDefault="00E60F91" w:rsidP="00E60F91">
      <w:pPr>
        <w:suppressAutoHyphens w:val="0"/>
        <w:wordWrap/>
        <w:adjustRightInd/>
        <w:ind w:leftChars="100" w:left="870" w:hangingChars="300" w:hanging="630"/>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w:t>
      </w:r>
      <w:r w:rsidR="00B761AA" w:rsidRPr="00B96725">
        <w:rPr>
          <w:rFonts w:ascii="ＭＳ Ｐ明朝" w:eastAsia="ＭＳ Ｐ明朝" w:hAnsi="ＭＳ Ｐ明朝" w:cs="Times New Roman" w:hint="eastAsia"/>
          <w:color w:val="auto"/>
          <w:kern w:val="2"/>
          <w:sz w:val="21"/>
          <w:szCs w:val="22"/>
        </w:rPr>
        <w:t>５</w:t>
      </w:r>
      <w:r w:rsidRPr="00E60F91">
        <w:rPr>
          <w:rFonts w:ascii="ＭＳ Ｐ明朝" w:eastAsia="ＭＳ Ｐ明朝" w:hAnsi="ＭＳ Ｐ明朝" w:cs="Times New Roman" w:hint="eastAsia"/>
          <w:color w:val="auto"/>
          <w:kern w:val="2"/>
          <w:sz w:val="21"/>
          <w:szCs w:val="22"/>
        </w:rPr>
        <w:t xml:space="preserve">　統計分析を目的とする調査研究の場合</w:t>
      </w:r>
    </w:p>
    <w:p w14:paraId="21E91558" w14:textId="77777777" w:rsidR="00E60F91" w:rsidRPr="00E60F91" w:rsidRDefault="00E60F91" w:rsidP="00E60F91">
      <w:pPr>
        <w:suppressAutoHyphens w:val="0"/>
        <w:wordWrap/>
        <w:adjustRightInd/>
        <w:ind w:leftChars="270" w:left="648" w:firstLineChars="30" w:firstLine="63"/>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実施を予定している統計分析手法並びに当該分析におけるアで指定する登録情報等の関係を具体的に記述する。</w:t>
      </w:r>
    </w:p>
    <w:p w14:paraId="05E4A0EC" w14:textId="77777777" w:rsidR="00E60F91" w:rsidRPr="00E60F91" w:rsidRDefault="00E60F91" w:rsidP="00E60F91">
      <w:pPr>
        <w:suppressAutoHyphens w:val="0"/>
        <w:wordWrap/>
        <w:adjustRightInd/>
        <w:ind w:leftChars="100" w:left="870" w:hangingChars="300" w:hanging="630"/>
        <w:textAlignment w:val="auto"/>
        <w:rPr>
          <w:rFonts w:ascii="ＭＳ Ｐ明朝" w:eastAsia="ＭＳ Ｐ明朝" w:hAnsi="ＭＳ Ｐ明朝" w:cs="Times New Roman"/>
          <w:color w:val="auto"/>
          <w:kern w:val="2"/>
          <w:sz w:val="21"/>
          <w:szCs w:val="22"/>
        </w:rPr>
      </w:pPr>
    </w:p>
    <w:p w14:paraId="2EFE29F2"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6　利用期間</w:t>
      </w:r>
    </w:p>
    <w:p w14:paraId="679BE2D5"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必要な限度の利用期間を記載すること</w:t>
      </w:r>
    </w:p>
    <w:p w14:paraId="6259EEE0"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2F2DFDFD" w14:textId="77777777" w:rsidR="00E60F91" w:rsidRPr="00E60F91" w:rsidRDefault="00E60F91" w:rsidP="00E60F91">
      <w:pPr>
        <w:widowControl/>
        <w:suppressAutoHyphens w:val="0"/>
        <w:wordWrap/>
        <w:adjustRightInd/>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7　利用場所、利用する環境、保管場所及び管理方法</w:t>
      </w:r>
    </w:p>
    <w:p w14:paraId="12759AFF"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利用者の安全管理措置に基づき、具体的に記載すること。</w:t>
      </w:r>
    </w:p>
    <w:p w14:paraId="44C7D212"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ア　情報の利用場所</w:t>
      </w:r>
    </w:p>
    <w:p w14:paraId="40D2E789"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利用場所が複数ある場合は、すべて記載すること。</w:t>
      </w:r>
    </w:p>
    <w:p w14:paraId="76095B4B"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600034FF"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イ　情報の利用場所の組織的、物理的及び技術的安全管理措置状況について</w:t>
      </w:r>
    </w:p>
    <w:p w14:paraId="633CC221" w14:textId="281A4601" w:rsidR="00E60F91" w:rsidRPr="00A85153" w:rsidRDefault="00E60F91" w:rsidP="00A85153">
      <w:pPr>
        <w:suppressAutoHyphens w:val="0"/>
        <w:wordWrap/>
        <w:adjustRightInd/>
        <w:ind w:firstLineChars="220" w:firstLine="462"/>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（組織的）</w:t>
      </w:r>
    </w:p>
    <w:p w14:paraId="2CF0562A" w14:textId="51A1B9D0" w:rsidR="00E60F91" w:rsidRDefault="00000000" w:rsidP="00A85153">
      <w:pPr>
        <w:suppressAutoHyphens w:val="0"/>
        <w:wordWrap/>
        <w:adjustRightInd/>
        <w:ind w:leftChars="247" w:left="845" w:hangingChars="120" w:hanging="252"/>
        <w:jc w:val="both"/>
        <w:textAlignment w:val="auto"/>
        <w:rPr>
          <w:rFonts w:ascii="ＭＳ Ｐ明朝" w:eastAsia="ＭＳ Ｐ明朝" w:hAnsi="ＭＳ Ｐ明朝" w:cs="Times New Roman"/>
          <w:color w:val="auto"/>
          <w:kern w:val="2"/>
          <w:sz w:val="21"/>
        </w:rPr>
      </w:pPr>
      <w:sdt>
        <w:sdtPr>
          <w:rPr>
            <w:rFonts w:ascii="ＭＳ Ｐ明朝" w:eastAsia="ＭＳ Ｐ明朝" w:hAnsi="ＭＳ Ｐ明朝" w:cs="Times New Roman" w:hint="eastAsia"/>
            <w:color w:val="auto"/>
            <w:kern w:val="2"/>
            <w:sz w:val="21"/>
          </w:rPr>
          <w:id w:val="1507480462"/>
          <w14:checkbox>
            <w14:checked w14:val="0"/>
            <w14:checkedState w14:val="2611" w14:font="ＭＳ Ｐゴシック"/>
            <w14:uncheckedState w14:val="2610" w14:font="ＭＳ ゴシック"/>
          </w14:checkbox>
        </w:sdtPr>
        <w:sdtContent>
          <w:r w:rsidR="00A85153">
            <w:rPr>
              <w:rFonts w:ascii="ＭＳ ゴシック" w:eastAsia="ＭＳ ゴシック" w:hAnsi="ＭＳ ゴシック" w:cs="Times New Roman" w:hint="eastAsia"/>
              <w:color w:val="auto"/>
              <w:kern w:val="2"/>
              <w:sz w:val="21"/>
            </w:rPr>
            <w:t>☐</w:t>
          </w:r>
        </w:sdtContent>
      </w:sdt>
      <w:r w:rsidR="00E60F91" w:rsidRPr="00E60F91">
        <w:rPr>
          <w:rFonts w:ascii="ＭＳ Ｐ明朝" w:eastAsia="ＭＳ Ｐ明朝" w:hAnsi="ＭＳ Ｐ明朝" w:cs="Times New Roman" w:hint="eastAsia"/>
          <w:color w:val="auto"/>
          <w:kern w:val="2"/>
          <w:sz w:val="21"/>
        </w:rPr>
        <w:t xml:space="preserve">　統括利用責任者は、情報の漏洩等の事故発生時の対応手順を、整備している。</w:t>
      </w:r>
    </w:p>
    <w:p w14:paraId="44624C9C" w14:textId="77777777" w:rsidR="00E50489" w:rsidRPr="00E60F91" w:rsidRDefault="00E50489" w:rsidP="00A85153">
      <w:pPr>
        <w:suppressAutoHyphens w:val="0"/>
        <w:wordWrap/>
        <w:adjustRightInd/>
        <w:ind w:leftChars="247" w:left="845" w:hangingChars="120" w:hanging="252"/>
        <w:jc w:val="both"/>
        <w:textAlignment w:val="auto"/>
        <w:rPr>
          <w:rFonts w:ascii="ＭＳ Ｐ明朝" w:eastAsia="ＭＳ Ｐ明朝" w:hAnsi="ＭＳ Ｐ明朝" w:cs="Times New Roman"/>
          <w:color w:val="auto"/>
          <w:kern w:val="2"/>
          <w:sz w:val="21"/>
        </w:rPr>
      </w:pPr>
    </w:p>
    <w:tbl>
      <w:tblPr>
        <w:tblStyle w:val="a7"/>
        <w:tblW w:w="0" w:type="auto"/>
        <w:tblInd w:w="846" w:type="dxa"/>
        <w:tblLook w:val="04A0" w:firstRow="1" w:lastRow="0" w:firstColumn="1" w:lastColumn="0" w:noHBand="0" w:noVBand="1"/>
      </w:tblPr>
      <w:tblGrid>
        <w:gridCol w:w="7648"/>
      </w:tblGrid>
      <w:tr w:rsidR="00E60F91" w:rsidRPr="00E60F91" w14:paraId="4F238A28" w14:textId="77777777" w:rsidTr="00F75343">
        <w:tc>
          <w:tcPr>
            <w:tcW w:w="7648" w:type="dxa"/>
          </w:tcPr>
          <w:p w14:paraId="1B266280"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（具体的に記載）</w:t>
            </w:r>
          </w:p>
          <w:p w14:paraId="2A9D88CA"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78958160"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1A913178"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r>
    </w:tbl>
    <w:p w14:paraId="2177F7E6"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21AD9E13" w14:textId="47EFB99C" w:rsidR="00E60F91" w:rsidRPr="00A85153" w:rsidRDefault="00E60F91" w:rsidP="00A85153">
      <w:pPr>
        <w:suppressAutoHyphens w:val="0"/>
        <w:wordWrap/>
        <w:adjustRightInd/>
        <w:ind w:leftChars="220" w:left="528"/>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（物理的）</w:t>
      </w:r>
    </w:p>
    <w:p w14:paraId="1C9600C4" w14:textId="1D47DC04" w:rsidR="00E60F91" w:rsidRPr="00E60F91" w:rsidRDefault="00000000" w:rsidP="00A85153">
      <w:pPr>
        <w:suppressAutoHyphens w:val="0"/>
        <w:wordWrap/>
        <w:adjustRightInd/>
        <w:ind w:leftChars="320" w:left="1020" w:hangingChars="120" w:hanging="25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755369412"/>
          <w14:checkbox>
            <w14:checked w14:val="0"/>
            <w14:checkedState w14:val="2611" w14:font="ＭＳ Ｐゴシック"/>
            <w14:uncheckedState w14:val="2610" w14:font="ＭＳ ゴシック"/>
          </w14:checkbox>
        </w:sdtPr>
        <w:sdtContent>
          <w:r w:rsidR="00A85153">
            <w:rPr>
              <w:rFonts w:ascii="ＭＳ ゴシック" w:eastAsia="ＭＳ ゴシック" w:hAnsi="ＭＳ ゴシック"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情報の利用場所及び保存区画は、他の業務から独立した部屋である。</w:t>
      </w:r>
    </w:p>
    <w:p w14:paraId="41A82C14" w14:textId="63E4B3A4" w:rsidR="00E60F91" w:rsidRPr="00E60F91" w:rsidRDefault="00A85153" w:rsidP="00E60F91">
      <w:pPr>
        <w:suppressAutoHyphens w:val="0"/>
        <w:wordWrap/>
        <w:adjustRightInd/>
        <w:ind w:leftChars="220" w:left="990" w:hangingChars="220" w:hanging="462"/>
        <w:jc w:val="both"/>
        <w:textAlignment w:val="auto"/>
        <w:rPr>
          <w:rFonts w:ascii="ＭＳ Ｐ明朝" w:eastAsia="ＭＳ Ｐ明朝" w:hAnsi="ＭＳ Ｐ明朝" w:cs="Times New Roman"/>
          <w:color w:val="auto"/>
          <w:kern w:val="2"/>
          <w:sz w:val="21"/>
          <w:szCs w:val="22"/>
        </w:rPr>
      </w:pPr>
      <w:r>
        <w:rPr>
          <w:rFonts w:ascii="ＭＳ Ｐ明朝" w:eastAsia="ＭＳ Ｐ明朝" w:hAnsi="ＭＳ Ｐ明朝" w:cs="Times New Roman" w:hint="eastAsia"/>
          <w:color w:val="auto"/>
          <w:kern w:val="2"/>
          <w:sz w:val="21"/>
          <w:szCs w:val="22"/>
        </w:rPr>
        <w:lastRenderedPageBreak/>
        <w:t xml:space="preserve">　</w:t>
      </w:r>
      <w:r w:rsidR="00E60F91" w:rsidRPr="00E60F91">
        <w:rPr>
          <w:rFonts w:ascii="ＭＳ Ｐ明朝" w:eastAsia="ＭＳ Ｐ明朝" w:hAnsi="ＭＳ Ｐ明朝" w:cs="Times New Roman" w:hint="eastAsia"/>
          <w:color w:val="auto"/>
          <w:kern w:val="2"/>
          <w:sz w:val="21"/>
          <w:szCs w:val="22"/>
        </w:rPr>
        <w:t xml:space="preserve">　</w:t>
      </w:r>
      <w:r>
        <w:rPr>
          <w:rFonts w:ascii="ＭＳ Ｐ明朝" w:eastAsia="ＭＳ Ｐ明朝" w:hAnsi="ＭＳ Ｐ明朝" w:cs="Times New Roman" w:hint="eastAsia"/>
          <w:color w:val="auto"/>
          <w:kern w:val="2"/>
          <w:sz w:val="21"/>
          <w:szCs w:val="22"/>
        </w:rPr>
        <w:t xml:space="preserve">□　</w:t>
      </w:r>
      <w:r w:rsidR="00E60F91" w:rsidRPr="00E60F91">
        <w:rPr>
          <w:rFonts w:ascii="ＭＳ Ｐ明朝" w:eastAsia="ＭＳ Ｐ明朝" w:hAnsi="ＭＳ Ｐ明朝" w:cs="Times New Roman" w:hint="eastAsia"/>
          <w:color w:val="auto"/>
          <w:kern w:val="2"/>
          <w:sz w:val="21"/>
          <w:szCs w:val="22"/>
        </w:rPr>
        <w:t>利用責任者は、利用場所への入室を許可する者の範囲を明らかにしている。</w:t>
      </w:r>
    </w:p>
    <w:p w14:paraId="6BAFE30A" w14:textId="770D511E" w:rsidR="00E60F91" w:rsidRPr="00E60F91" w:rsidRDefault="00000000" w:rsidP="00A85153">
      <w:pPr>
        <w:suppressAutoHyphens w:val="0"/>
        <w:wordWrap/>
        <w:adjustRightInd/>
        <w:ind w:leftChars="320" w:left="1020" w:hangingChars="120" w:hanging="25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2027591007"/>
          <w14:checkbox>
            <w14:checked w14:val="0"/>
            <w14:checkedState w14:val="2611" w14:font="ＭＳ Ｐゴシック"/>
            <w14:uncheckedState w14:val="2610" w14:font="ＭＳ ゴシック"/>
          </w14:checkbox>
        </w:sdtPr>
        <w:sdtContent>
          <w:r w:rsidR="00A85153">
            <w:rPr>
              <w:rFonts w:ascii="ＭＳ ゴシック" w:eastAsia="ＭＳ ゴシック" w:hAnsi="ＭＳ ゴシック"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利用責任者は、利用場所の入退室時の手続きを明らかにしている。</w:t>
      </w:r>
    </w:p>
    <w:p w14:paraId="55A5E66D" w14:textId="2CB435DC" w:rsidR="00E60F91" w:rsidRPr="00E60F91" w:rsidRDefault="00000000" w:rsidP="00A85153">
      <w:pPr>
        <w:suppressAutoHyphens w:val="0"/>
        <w:wordWrap/>
        <w:adjustRightInd/>
        <w:ind w:leftChars="320" w:left="1020" w:hangingChars="120" w:hanging="25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103187967"/>
          <w14:checkbox>
            <w14:checked w14:val="0"/>
            <w14:checkedState w14:val="2611" w14:font="ＭＳ Ｐゴシック"/>
            <w14:uncheckedState w14:val="2610" w14:font="ＭＳ ゴシック"/>
          </w14:checkbox>
        </w:sdtPr>
        <w:sdtContent>
          <w:r w:rsidR="00A85153">
            <w:rPr>
              <w:rFonts w:ascii="ＭＳ ゴシック" w:eastAsia="ＭＳ ゴシック" w:hAnsi="ＭＳ ゴシック"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機器類（ﾌﾟﾘﾝﾀ、ｺﾋﾟｰ機、ｼｭﾚｯﾀﾞなど）は、他の業務と共用せず、利用場所内に設置している。</w:t>
      </w:r>
    </w:p>
    <w:p w14:paraId="5885BDBC" w14:textId="53BDCFE5" w:rsidR="00E60F91" w:rsidRPr="00E60F91" w:rsidRDefault="00000000" w:rsidP="00A85153">
      <w:pPr>
        <w:suppressAutoHyphens w:val="0"/>
        <w:wordWrap/>
        <w:adjustRightInd/>
        <w:ind w:leftChars="320" w:left="1020" w:hangingChars="120" w:hanging="25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947737100"/>
          <w14:checkbox>
            <w14:checked w14:val="0"/>
            <w14:checkedState w14:val="2611" w14:font="ＭＳ Ｐゴシック"/>
            <w14:uncheckedState w14:val="2610" w14:font="ＭＳ ゴシック"/>
          </w14:checkbox>
        </w:sdtPr>
        <w:sdtContent>
          <w:r w:rsidR="00E60F91" w:rsidRPr="00E60F91">
            <w:rPr>
              <w:rFonts w:ascii="ＭＳ Ｐ明朝" w:eastAsia="ＭＳ Ｐ明朝"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情報の保存区画の施錠は、前室と利用場所等、二重にしている。　</w:t>
      </w:r>
    </w:p>
    <w:tbl>
      <w:tblPr>
        <w:tblStyle w:val="a7"/>
        <w:tblW w:w="0" w:type="auto"/>
        <w:tblInd w:w="846" w:type="dxa"/>
        <w:tblLook w:val="04A0" w:firstRow="1" w:lastRow="0" w:firstColumn="1" w:lastColumn="0" w:noHBand="0" w:noVBand="1"/>
      </w:tblPr>
      <w:tblGrid>
        <w:gridCol w:w="7648"/>
      </w:tblGrid>
      <w:tr w:rsidR="00E60F91" w:rsidRPr="00E60F91" w14:paraId="5C03A164" w14:textId="77777777" w:rsidTr="00F75343">
        <w:tc>
          <w:tcPr>
            <w:tcW w:w="7648" w:type="dxa"/>
          </w:tcPr>
          <w:p w14:paraId="1DCCC2D8" w14:textId="77777777" w:rsidR="00E60F91" w:rsidRPr="00E60F91" w:rsidRDefault="00E60F91" w:rsidP="00E60F91">
            <w:pPr>
              <w:suppressAutoHyphens w:val="0"/>
              <w:wordWrap/>
              <w:adjustRightInd/>
              <w:ind w:leftChars="50" w:left="12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（具体的に記載）</w:t>
            </w:r>
          </w:p>
          <w:p w14:paraId="535BA160" w14:textId="77777777" w:rsidR="00E60F91" w:rsidRPr="00E60F91" w:rsidRDefault="00E60F91" w:rsidP="00E60F91">
            <w:pPr>
              <w:suppressAutoHyphens w:val="0"/>
              <w:wordWrap/>
              <w:adjustRightInd/>
              <w:ind w:leftChars="50" w:left="120"/>
              <w:jc w:val="both"/>
              <w:textAlignment w:val="auto"/>
              <w:rPr>
                <w:rFonts w:ascii="ＭＳ Ｐ明朝" w:eastAsia="ＭＳ Ｐ明朝" w:hAnsi="ＭＳ Ｐ明朝" w:cs="Times New Roman"/>
                <w:color w:val="auto"/>
                <w:kern w:val="2"/>
                <w:sz w:val="21"/>
                <w:szCs w:val="22"/>
              </w:rPr>
            </w:pPr>
          </w:p>
          <w:p w14:paraId="7D4AAF98" w14:textId="77777777" w:rsidR="00E60F91" w:rsidRPr="00E60F91" w:rsidRDefault="00E60F91" w:rsidP="00E60F91">
            <w:pPr>
              <w:suppressAutoHyphens w:val="0"/>
              <w:wordWrap/>
              <w:adjustRightInd/>
              <w:ind w:leftChars="50" w:left="120"/>
              <w:jc w:val="both"/>
              <w:textAlignment w:val="auto"/>
              <w:rPr>
                <w:rFonts w:ascii="ＭＳ Ｐ明朝" w:eastAsia="ＭＳ Ｐ明朝" w:hAnsi="ＭＳ Ｐ明朝" w:cs="Times New Roman"/>
                <w:color w:val="auto"/>
                <w:kern w:val="2"/>
                <w:sz w:val="21"/>
                <w:szCs w:val="22"/>
              </w:rPr>
            </w:pPr>
          </w:p>
          <w:p w14:paraId="353F649D"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r>
    </w:tbl>
    <w:p w14:paraId="125368AD" w14:textId="77777777" w:rsidR="00E60F91" w:rsidRPr="00E60F91" w:rsidRDefault="00E60F91" w:rsidP="00E60F91">
      <w:pPr>
        <w:suppressAutoHyphens w:val="0"/>
        <w:wordWrap/>
        <w:adjustRightInd/>
        <w:ind w:leftChars="100" w:left="24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ウ　情報の利用時の電子計算機等の物理的及び技術的安全管理措置状況について</w:t>
      </w:r>
    </w:p>
    <w:p w14:paraId="24E3652E" w14:textId="77777777" w:rsidR="00E60F91" w:rsidRPr="00E60F91" w:rsidRDefault="00E60F91" w:rsidP="00E60F91">
      <w:pPr>
        <w:suppressAutoHyphens w:val="0"/>
        <w:wordWrap/>
        <w:adjustRightInd/>
        <w:ind w:leftChars="220" w:left="990" w:hangingChars="220" w:hanging="462"/>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（技術的）</w:t>
      </w:r>
    </w:p>
    <w:p w14:paraId="42AD4F42" w14:textId="02A0F6F9" w:rsidR="00E60F91" w:rsidRPr="00E60F91" w:rsidRDefault="00000000" w:rsidP="00A85153">
      <w:pPr>
        <w:suppressAutoHyphens w:val="0"/>
        <w:wordWrap/>
        <w:adjustRightInd/>
        <w:ind w:leftChars="319" w:left="1018" w:hangingChars="120" w:hanging="25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218330398"/>
          <w14:checkbox>
            <w14:checked w14:val="0"/>
            <w14:checkedState w14:val="2611" w14:font="ＭＳ Ｐゴシック"/>
            <w14:uncheckedState w14:val="2610" w14:font="ＭＳ ゴシック"/>
          </w14:checkbox>
        </w:sdtPr>
        <w:sdtContent>
          <w:r w:rsidR="00A85153">
            <w:rPr>
              <w:rFonts w:ascii="ＭＳ ゴシック" w:eastAsia="ＭＳ ゴシック" w:hAnsi="ＭＳ ゴシック"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システム管理者によって管理されている不正侵入検知・防御システム及びウイルス対策機能のあるルータで接続されたネットワーク環境を構築している。</w:t>
      </w:r>
    </w:p>
    <w:p w14:paraId="0DC65DA3" w14:textId="12B3F9A0" w:rsidR="00E60F91" w:rsidRPr="00E60F91" w:rsidRDefault="00000000" w:rsidP="00A85153">
      <w:pPr>
        <w:suppressAutoHyphens w:val="0"/>
        <w:wordWrap/>
        <w:adjustRightInd/>
        <w:ind w:leftChars="319" w:left="1018" w:hangingChars="120" w:hanging="25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1325403818"/>
          <w14:checkbox>
            <w14:checked w14:val="0"/>
            <w14:checkedState w14:val="2611" w14:font="ＭＳ Ｐゴシック"/>
            <w14:uncheckedState w14:val="2610" w14:font="ＭＳ ゴシック"/>
          </w14:checkbox>
        </w:sdtPr>
        <w:sdtContent>
          <w:r w:rsidR="00A85153">
            <w:rPr>
              <w:rFonts w:ascii="ＭＳ ゴシック" w:eastAsia="ＭＳ ゴシック" w:hAnsi="ＭＳ ゴシック"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情報を取り扱うPC及びサーバは、ﾛｸﾞｲﾝﾊﾟｽﾜｰﾄﾞの設定を行っている。</w:t>
      </w:r>
    </w:p>
    <w:p w14:paraId="0E02F4B5" w14:textId="77777777" w:rsidR="00E60F91" w:rsidRPr="00E60F91" w:rsidRDefault="00000000" w:rsidP="00A85153">
      <w:pPr>
        <w:suppressAutoHyphens w:val="0"/>
        <w:wordWrap/>
        <w:adjustRightInd/>
        <w:ind w:leftChars="319" w:left="1018" w:hangingChars="120" w:hanging="25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1168698782"/>
          <w14:checkbox>
            <w14:checked w14:val="0"/>
            <w14:checkedState w14:val="2611" w14:font="ＭＳ Ｐゴシック"/>
            <w14:uncheckedState w14:val="2610" w14:font="ＭＳ ゴシック"/>
          </w14:checkbox>
        </w:sdtPr>
        <w:sdtContent>
          <w:r w:rsidR="00E60F91" w:rsidRPr="00E60F91">
            <w:rPr>
              <w:rFonts w:ascii="ＭＳ Ｐ明朝" w:eastAsia="ＭＳ Ｐ明朝"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ﾛｸﾞｲﾝﾊﾟｽﾜｰﾄﾞを8桁以上に設定し、第三者が容易に推測できるものは避けている。</w:t>
      </w:r>
    </w:p>
    <w:p w14:paraId="227289F7" w14:textId="77777777" w:rsidR="00E60F91" w:rsidRPr="00E60F91" w:rsidRDefault="00000000" w:rsidP="00A85153">
      <w:pPr>
        <w:suppressAutoHyphens w:val="0"/>
        <w:wordWrap/>
        <w:adjustRightInd/>
        <w:ind w:leftChars="319" w:left="1018" w:hangingChars="120" w:hanging="25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1648392518"/>
          <w14:checkbox>
            <w14:checked w14:val="0"/>
            <w14:checkedState w14:val="2611" w14:font="ＭＳ Ｐゴシック"/>
            <w14:uncheckedState w14:val="2610" w14:font="ＭＳ ゴシック"/>
          </w14:checkbox>
        </w:sdtPr>
        <w:sdtContent>
          <w:r w:rsidR="00E60F91" w:rsidRPr="00E60F91">
            <w:rPr>
              <w:rFonts w:ascii="ＭＳ Ｐ明朝" w:eastAsia="ＭＳ Ｐ明朝"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ﾛｸﾞｲﾝﾊﾟｽﾜｰﾄﾞを定期的に変更し、以前設定したものの使い回しは避けている。</w:t>
      </w:r>
    </w:p>
    <w:p w14:paraId="1F2383C7" w14:textId="77777777" w:rsidR="00E60F91" w:rsidRPr="00E60F91" w:rsidRDefault="00000000" w:rsidP="00A85153">
      <w:pPr>
        <w:suppressAutoHyphens w:val="0"/>
        <w:wordWrap/>
        <w:adjustRightInd/>
        <w:ind w:leftChars="319" w:left="1018" w:hangingChars="120" w:hanging="25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510070207"/>
          <w14:checkbox>
            <w14:checked w14:val="0"/>
            <w14:checkedState w14:val="2611" w14:font="ＭＳ Ｐゴシック"/>
            <w14:uncheckedState w14:val="2610" w14:font="ＭＳ ゴシック"/>
          </w14:checkbox>
        </w:sdtPr>
        <w:sdtContent>
          <w:r w:rsidR="00E60F91" w:rsidRPr="00E60F91">
            <w:rPr>
              <w:rFonts w:ascii="ＭＳ Ｐ明朝" w:eastAsia="ＭＳ Ｐ明朝"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ﾛｸﾞｲﾝﾊﾟｽﾜｰﾄﾞを第三者の目につくところにメモしたり、貼付したりしていない。</w:t>
      </w:r>
    </w:p>
    <w:p w14:paraId="308321DD" w14:textId="77777777" w:rsidR="00E60F91" w:rsidRPr="00E60F91" w:rsidRDefault="00000000" w:rsidP="00A85153">
      <w:pPr>
        <w:suppressAutoHyphens w:val="0"/>
        <w:wordWrap/>
        <w:adjustRightInd/>
        <w:ind w:leftChars="320" w:left="1020" w:hangingChars="120" w:hanging="25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1341583870"/>
          <w14:checkbox>
            <w14:checked w14:val="0"/>
            <w14:checkedState w14:val="2611" w14:font="ＭＳ Ｐゴシック"/>
            <w14:uncheckedState w14:val="2610" w14:font="ＭＳ ゴシック"/>
          </w14:checkbox>
        </w:sdtPr>
        <w:sdtContent>
          <w:r w:rsidR="00E60F91" w:rsidRPr="00E60F91">
            <w:rPr>
              <w:rFonts w:ascii="ＭＳ Ｐ明朝" w:eastAsia="ＭＳ Ｐ明朝"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31B6FA72" w14:textId="77777777" w:rsidR="00E60F91" w:rsidRPr="00E60F91" w:rsidRDefault="00000000" w:rsidP="00A85153">
      <w:pPr>
        <w:suppressAutoHyphens w:val="0"/>
        <w:wordWrap/>
        <w:adjustRightInd/>
        <w:ind w:leftChars="320" w:left="1020" w:hangingChars="120" w:hanging="25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1644385886"/>
          <w14:checkbox>
            <w14:checked w14:val="0"/>
            <w14:checkedState w14:val="2611" w14:font="ＭＳ Ｐゴシック"/>
            <w14:uncheckedState w14:val="2610" w14:font="ＭＳ ゴシック"/>
          </w14:checkbox>
        </w:sdtPr>
        <w:sdtContent>
          <w:r w:rsidR="00E60F91" w:rsidRPr="00E60F91">
            <w:rPr>
              <w:rFonts w:ascii="ＭＳ Ｐ明朝" w:eastAsia="ＭＳ Ｐ明朝"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情報を取り扱うPC等は、安全管理上の脅威（盗難、破壊、破損）、環境上の脅威（漏水、火災、停電）からの保護にも配慮している。</w:t>
      </w:r>
    </w:p>
    <w:tbl>
      <w:tblPr>
        <w:tblStyle w:val="a7"/>
        <w:tblW w:w="0" w:type="auto"/>
        <w:tblInd w:w="846" w:type="dxa"/>
        <w:tblLook w:val="04A0" w:firstRow="1" w:lastRow="0" w:firstColumn="1" w:lastColumn="0" w:noHBand="0" w:noVBand="1"/>
      </w:tblPr>
      <w:tblGrid>
        <w:gridCol w:w="7648"/>
      </w:tblGrid>
      <w:tr w:rsidR="00E60F91" w:rsidRPr="00E60F91" w14:paraId="0FDCF1FD" w14:textId="77777777" w:rsidTr="00F75343">
        <w:tc>
          <w:tcPr>
            <w:tcW w:w="7648" w:type="dxa"/>
          </w:tcPr>
          <w:p w14:paraId="53B2B51D"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（具体的に記載）</w:t>
            </w:r>
          </w:p>
          <w:p w14:paraId="09DB013D"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31CB439F"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5DEE0905"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r>
    </w:tbl>
    <w:p w14:paraId="64F01E92" w14:textId="45C44F5B" w:rsidR="00E60F91" w:rsidRPr="00385B04" w:rsidRDefault="00E60F91" w:rsidP="00A85153">
      <w:pPr>
        <w:suppressAutoHyphens w:val="0"/>
        <w:wordWrap/>
        <w:adjustRightInd/>
        <w:jc w:val="both"/>
        <w:textAlignment w:val="auto"/>
        <w:rPr>
          <w:rFonts w:ascii="ＭＳ Ｐ明朝" w:eastAsia="ＭＳ Ｐ明朝" w:hAnsi="ＭＳ Ｐ明朝" w:cs="Times New Roman"/>
          <w:strike/>
          <w:color w:val="FF0000"/>
          <w:kern w:val="2"/>
          <w:sz w:val="21"/>
          <w:szCs w:val="22"/>
        </w:rPr>
      </w:pPr>
    </w:p>
    <w:p w14:paraId="71A519D0" w14:textId="65DC3B11" w:rsidR="00A85153" w:rsidRDefault="00A85153" w:rsidP="00A85153">
      <w:pPr>
        <w:suppressAutoHyphens w:val="0"/>
        <w:wordWrap/>
        <w:adjustRightInd/>
        <w:ind w:leftChars="219" w:left="1093" w:hangingChars="270" w:hanging="567"/>
        <w:jc w:val="both"/>
        <w:textAlignment w:val="auto"/>
        <w:rPr>
          <w:rFonts w:ascii="ＭＳ Ｐ明朝" w:eastAsia="ＭＳ Ｐ明朝" w:hAnsi="ＭＳ Ｐ明朝" w:cs="Times New Roman"/>
          <w:color w:val="auto"/>
          <w:kern w:val="2"/>
          <w:sz w:val="21"/>
          <w:szCs w:val="22"/>
        </w:rPr>
      </w:pPr>
    </w:p>
    <w:p w14:paraId="2705D28E" w14:textId="77777777" w:rsidR="00A85153" w:rsidRDefault="00000000" w:rsidP="00A85153">
      <w:pPr>
        <w:suppressAutoHyphens w:val="0"/>
        <w:wordWrap/>
        <w:adjustRightInd/>
        <w:ind w:leftChars="269" w:left="1108" w:hangingChars="220" w:hanging="46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353242435"/>
          <w14:checkbox>
            <w14:checked w14:val="0"/>
            <w14:checkedState w14:val="2611" w14:font="ＭＳ Ｐゴシック"/>
            <w14:uncheckedState w14:val="2610" w14:font="ＭＳ ゴシック"/>
          </w14:checkbox>
        </w:sdtPr>
        <w:sdtContent>
          <w:r w:rsidR="00E60F91" w:rsidRPr="00E60F91">
            <w:rPr>
              <w:rFonts w:ascii="ＭＳ Ｐ明朝" w:eastAsia="ＭＳ Ｐ明朝"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情報を取り扱うPC等は、スタンドアロン又は物理的若しくは論理的に外部ネットワークから独立した有</w:t>
      </w:r>
    </w:p>
    <w:p w14:paraId="6AD1A931" w14:textId="3B50D4F0" w:rsidR="00E60F91" w:rsidRPr="00E60F91" w:rsidRDefault="00E60F91" w:rsidP="00A85153">
      <w:pPr>
        <w:suppressAutoHyphens w:val="0"/>
        <w:wordWrap/>
        <w:adjustRightInd/>
        <w:ind w:leftChars="419" w:left="1153" w:hangingChars="70" w:hanging="147"/>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線の環境である。</w:t>
      </w:r>
    </w:p>
    <w:p w14:paraId="0854BB0F" w14:textId="256B637C" w:rsidR="00E60F91" w:rsidRDefault="00000000" w:rsidP="00A85153">
      <w:pPr>
        <w:suppressAutoHyphens w:val="0"/>
        <w:wordWrap/>
        <w:adjustRightInd/>
        <w:ind w:leftChars="269" w:left="1003" w:hangingChars="170" w:hanging="357"/>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35970625"/>
          <w14:checkbox>
            <w14:checked w14:val="0"/>
            <w14:checkedState w14:val="2611" w14:font="ＭＳ Ｐゴシック"/>
            <w14:uncheckedState w14:val="2610" w14:font="ＭＳ ゴシック"/>
          </w14:checkbox>
        </w:sdtPr>
        <w:sdtContent>
          <w:r w:rsidR="00E60F91" w:rsidRPr="00E60F91">
            <w:rPr>
              <w:rFonts w:ascii="ＭＳ Ｐ明朝" w:eastAsia="ＭＳ Ｐ明朝"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情報を取り扱うPC及びサーバは、生体計測＋ID・パスワード等の2要素認証としている。</w:t>
      </w:r>
    </w:p>
    <w:p w14:paraId="23D453FB" w14:textId="23A6860C" w:rsidR="00A85153" w:rsidRDefault="00A85153" w:rsidP="00A85153">
      <w:pPr>
        <w:suppressAutoHyphens w:val="0"/>
        <w:wordWrap/>
        <w:adjustRightInd/>
        <w:ind w:leftChars="269" w:left="1003" w:hangingChars="170" w:hanging="357"/>
        <w:jc w:val="both"/>
        <w:textAlignment w:val="auto"/>
        <w:rPr>
          <w:rFonts w:ascii="ＭＳ Ｐ明朝" w:eastAsia="ＭＳ Ｐ明朝" w:hAnsi="ＭＳ Ｐ明朝" w:cs="Times New Roman"/>
          <w:color w:val="auto"/>
          <w:kern w:val="2"/>
          <w:sz w:val="21"/>
          <w:szCs w:val="22"/>
        </w:rPr>
      </w:pPr>
    </w:p>
    <w:p w14:paraId="4671473C" w14:textId="77777777" w:rsidR="00A85153" w:rsidRPr="00E60F91" w:rsidRDefault="00A85153" w:rsidP="00A85153">
      <w:pPr>
        <w:suppressAutoHyphens w:val="0"/>
        <w:wordWrap/>
        <w:adjustRightInd/>
        <w:ind w:leftChars="269" w:left="1003" w:hangingChars="170" w:hanging="357"/>
        <w:jc w:val="both"/>
        <w:textAlignment w:val="auto"/>
        <w:rPr>
          <w:rFonts w:ascii="ＭＳ Ｐ明朝" w:eastAsia="ＭＳ Ｐ明朝" w:hAnsi="ＭＳ Ｐ明朝" w:cs="Times New Roman"/>
          <w:color w:val="auto"/>
          <w:kern w:val="2"/>
          <w:sz w:val="21"/>
          <w:szCs w:val="22"/>
        </w:rPr>
      </w:pPr>
    </w:p>
    <w:p w14:paraId="3598E479" w14:textId="0F565036" w:rsidR="00E60F91" w:rsidRPr="00E60F91" w:rsidRDefault="00000000" w:rsidP="00A85153">
      <w:pPr>
        <w:suppressAutoHyphens w:val="0"/>
        <w:wordWrap/>
        <w:adjustRightInd/>
        <w:ind w:leftChars="270" w:left="1005" w:hangingChars="170" w:hanging="357"/>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684986924"/>
          <w14:checkbox>
            <w14:checked w14:val="0"/>
            <w14:checkedState w14:val="2611" w14:font="ＭＳ Ｐゴシック"/>
            <w14:uncheckedState w14:val="2610" w14:font="ＭＳ ゴシック"/>
          </w14:checkbox>
        </w:sdtPr>
        <w:sdtContent>
          <w:r w:rsidR="00E60F91" w:rsidRPr="00E60F91">
            <w:rPr>
              <w:rFonts w:ascii="ＭＳ Ｐ明朝" w:eastAsia="ＭＳ Ｐ明朝"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情報を取り扱うPC及びサーバにチェーン固定等の盗難防止策を講じている。</w:t>
      </w:r>
    </w:p>
    <w:tbl>
      <w:tblPr>
        <w:tblStyle w:val="a7"/>
        <w:tblW w:w="0" w:type="auto"/>
        <w:tblInd w:w="846" w:type="dxa"/>
        <w:tblLook w:val="04A0" w:firstRow="1" w:lastRow="0" w:firstColumn="1" w:lastColumn="0" w:noHBand="0" w:noVBand="1"/>
      </w:tblPr>
      <w:tblGrid>
        <w:gridCol w:w="7648"/>
      </w:tblGrid>
      <w:tr w:rsidR="00E60F91" w:rsidRPr="00E60F91" w14:paraId="1B7A0C3D" w14:textId="77777777" w:rsidTr="00F75343">
        <w:tc>
          <w:tcPr>
            <w:tcW w:w="7648" w:type="dxa"/>
          </w:tcPr>
          <w:p w14:paraId="4581CE5F"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（具体的に記載）</w:t>
            </w:r>
          </w:p>
          <w:p w14:paraId="1FD6F93E"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15247420"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3287B6BC"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r>
    </w:tbl>
    <w:p w14:paraId="34342DA5" w14:textId="77777777" w:rsidR="00E60F91" w:rsidRPr="00E60F91" w:rsidRDefault="00E60F91" w:rsidP="00E60F91">
      <w:pPr>
        <w:suppressAutoHyphens w:val="0"/>
        <w:wordWrap/>
        <w:adjustRightInd/>
        <w:ind w:firstLineChars="300" w:firstLine="630"/>
        <w:jc w:val="both"/>
        <w:textAlignment w:val="auto"/>
        <w:rPr>
          <w:rFonts w:ascii="ＭＳ Ｐ明朝" w:eastAsia="ＭＳ Ｐ明朝" w:hAnsi="ＭＳ Ｐ明朝" w:cs="Times New Roman"/>
          <w:color w:val="auto"/>
          <w:kern w:val="2"/>
          <w:sz w:val="21"/>
          <w:szCs w:val="22"/>
        </w:rPr>
      </w:pPr>
    </w:p>
    <w:p w14:paraId="50C7D03B" w14:textId="77777777" w:rsidR="00E60F91" w:rsidRPr="00E60F91" w:rsidRDefault="00E60F91" w:rsidP="00E60F91">
      <w:pPr>
        <w:suppressAutoHyphens w:val="0"/>
        <w:wordWrap/>
        <w:adjustRightInd/>
        <w:ind w:leftChars="100" w:left="660" w:hangingChars="200" w:hanging="42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lastRenderedPageBreak/>
        <w:t>エ　情報、中間生成物及び成果物を保存する媒体の種類及びその保管場所並びに保管場所の組織的、物理的及び技術的安全管理措置状況について</w:t>
      </w:r>
    </w:p>
    <w:p w14:paraId="1C8C579B" w14:textId="77777777" w:rsidR="00E60F91" w:rsidRPr="00E60F91" w:rsidRDefault="00E60F91" w:rsidP="00E60F91">
      <w:pPr>
        <w:suppressAutoHyphens w:val="0"/>
        <w:wordWrap/>
        <w:adjustRightInd/>
        <w:ind w:leftChars="220" w:left="990" w:hangingChars="220" w:hanging="462"/>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（物理的）</w:t>
      </w:r>
    </w:p>
    <w:p w14:paraId="4F098590" w14:textId="77777777" w:rsidR="00E60F91" w:rsidRPr="00E60F91" w:rsidRDefault="00000000" w:rsidP="00E60F91">
      <w:pPr>
        <w:suppressAutoHyphens w:val="0"/>
        <w:wordWrap/>
        <w:adjustRightInd/>
        <w:ind w:leftChars="220" w:left="990" w:hangingChars="220" w:hanging="46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872357713"/>
          <w14:checkbox>
            <w14:checked w14:val="0"/>
            <w14:checkedState w14:val="2611" w14:font="ＭＳ Ｐゴシック"/>
            <w14:uncheckedState w14:val="2610" w14:font="ＭＳ ゴシック"/>
          </w14:checkbox>
        </w:sdtPr>
        <w:sdtContent>
          <w:r w:rsidR="00E60F91" w:rsidRPr="00E60F91">
            <w:rPr>
              <w:rFonts w:ascii="ＭＳ Ｐ明朝" w:eastAsia="ＭＳ Ｐ明朝"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情報を含む電子媒体及び紙媒体を保管する鍵付きキャビネット等を整備している。</w:t>
      </w:r>
    </w:p>
    <w:p w14:paraId="3B55BE41" w14:textId="77777777" w:rsidR="00E60F91" w:rsidRPr="00E60F91" w:rsidRDefault="00000000" w:rsidP="00E60F91">
      <w:pPr>
        <w:suppressAutoHyphens w:val="0"/>
        <w:wordWrap/>
        <w:adjustRightInd/>
        <w:ind w:leftChars="220" w:left="990" w:hangingChars="220" w:hanging="462"/>
        <w:jc w:val="both"/>
        <w:textAlignment w:val="auto"/>
        <w:rPr>
          <w:rFonts w:ascii="ＭＳ Ｐ明朝" w:eastAsia="ＭＳ Ｐ明朝" w:hAnsi="ＭＳ Ｐ明朝" w:cs="Times New Roman"/>
          <w:color w:val="auto"/>
          <w:kern w:val="2"/>
          <w:sz w:val="21"/>
          <w:szCs w:val="22"/>
        </w:rPr>
      </w:pPr>
      <w:sdt>
        <w:sdtPr>
          <w:rPr>
            <w:rFonts w:ascii="ＭＳ Ｐ明朝" w:eastAsia="ＭＳ Ｐ明朝" w:hAnsi="ＭＳ Ｐ明朝" w:cs="Times New Roman" w:hint="eastAsia"/>
            <w:color w:val="auto"/>
            <w:kern w:val="2"/>
            <w:sz w:val="21"/>
            <w:szCs w:val="22"/>
          </w:rPr>
          <w:id w:val="1692490466"/>
          <w14:checkbox>
            <w14:checked w14:val="0"/>
            <w14:checkedState w14:val="2611" w14:font="ＭＳ Ｐゴシック"/>
            <w14:uncheckedState w14:val="2610" w14:font="ＭＳ ゴシック"/>
          </w14:checkbox>
        </w:sdtPr>
        <w:sdtContent>
          <w:r w:rsidR="00E60F91" w:rsidRPr="00E60F91">
            <w:rPr>
              <w:rFonts w:ascii="ＭＳ Ｐ明朝" w:eastAsia="ＭＳ Ｐ明朝" w:hAnsi="ＭＳ Ｐ明朝" w:cs="Times New Roman" w:hint="eastAsia"/>
              <w:color w:val="auto"/>
              <w:kern w:val="2"/>
              <w:sz w:val="21"/>
              <w:szCs w:val="22"/>
            </w:rPr>
            <w:t>☐</w:t>
          </w:r>
        </w:sdtContent>
      </w:sdt>
      <w:r w:rsidR="00E60F91" w:rsidRPr="00E60F91">
        <w:rPr>
          <w:rFonts w:ascii="ＭＳ Ｐ明朝" w:eastAsia="ＭＳ Ｐ明朝" w:hAnsi="ＭＳ Ｐ明朝" w:cs="Times New Roman" w:hint="eastAsia"/>
          <w:color w:val="auto"/>
          <w:kern w:val="2"/>
          <w:sz w:val="21"/>
          <w:szCs w:val="22"/>
        </w:rPr>
        <w:t xml:space="preserve">　情報を保存するロッカー、キャビネットは、施錠可能な利用場所に設置している。</w:t>
      </w:r>
    </w:p>
    <w:tbl>
      <w:tblPr>
        <w:tblStyle w:val="a7"/>
        <w:tblW w:w="0" w:type="auto"/>
        <w:tblInd w:w="846" w:type="dxa"/>
        <w:tblLook w:val="04A0" w:firstRow="1" w:lastRow="0" w:firstColumn="1" w:lastColumn="0" w:noHBand="0" w:noVBand="1"/>
      </w:tblPr>
      <w:tblGrid>
        <w:gridCol w:w="7648"/>
      </w:tblGrid>
      <w:tr w:rsidR="00E60F91" w:rsidRPr="00E60F91" w14:paraId="32D56D3C" w14:textId="77777777" w:rsidTr="00F75343">
        <w:tc>
          <w:tcPr>
            <w:tcW w:w="7648" w:type="dxa"/>
          </w:tcPr>
          <w:p w14:paraId="63708E64"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（具体的に記載）</w:t>
            </w:r>
          </w:p>
          <w:p w14:paraId="701376CE"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35C1ACEE"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6213F61C"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tc>
      </w:tr>
    </w:tbl>
    <w:p w14:paraId="40CC6133"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7BB9C986"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8　調査研究成果の公表方法及び公表予定時期</w:t>
      </w:r>
    </w:p>
    <w:p w14:paraId="21751E61"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251B3D17" w14:textId="77777777" w:rsidR="00E60F91" w:rsidRPr="00E60F91" w:rsidRDefault="00E60F91" w:rsidP="00FC58EA">
      <w:pPr>
        <w:suppressAutoHyphens w:val="0"/>
        <w:wordWrap/>
        <w:adjustRightInd/>
        <w:ind w:firstLineChars="100" w:firstLine="210"/>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複数の媒体で公表予定の場合は、公表予定時期を含めてすべて記載すること。</w:t>
      </w:r>
    </w:p>
    <w:p w14:paraId="21036AA2"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1B1E8313"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9　情報等の利用後の処置</w:t>
      </w:r>
    </w:p>
    <w:p w14:paraId="7C97288B"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4DFB68FC"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情報の移送用のDVD：裁断</w:t>
      </w:r>
    </w:p>
    <w:p w14:paraId="40F77B91"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サーバ・コンピュータ内の情報及び中間生成物：物理削除</w:t>
      </w:r>
    </w:p>
    <w:p w14:paraId="714C325B"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 xml:space="preserve">　試行的に作成した集計表や中間分析結果等の中間生成物の印刷物：溶解</w:t>
      </w:r>
    </w:p>
    <w:p w14:paraId="1334AE3E"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670D4AA0"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color w:val="auto"/>
          <w:kern w:val="2"/>
          <w:sz w:val="21"/>
          <w:szCs w:val="22"/>
        </w:rPr>
        <w:t>10</w:t>
      </w:r>
      <w:r w:rsidRPr="00E60F91">
        <w:rPr>
          <w:rFonts w:ascii="ＭＳ Ｐ明朝" w:eastAsia="ＭＳ Ｐ明朝" w:hAnsi="ＭＳ Ｐ明朝" w:cs="Times New Roman" w:hint="eastAsia"/>
          <w:color w:val="auto"/>
          <w:kern w:val="2"/>
          <w:sz w:val="21"/>
          <w:szCs w:val="22"/>
        </w:rPr>
        <w:t xml:space="preserve">　その他</w:t>
      </w:r>
    </w:p>
    <w:p w14:paraId="03F4CE9F" w14:textId="77777777" w:rsidR="00E60F91" w:rsidRPr="00E60F91" w:rsidRDefault="00E60F91" w:rsidP="00FC58EA">
      <w:pPr>
        <w:suppressAutoHyphens w:val="0"/>
        <w:wordWrap/>
        <w:adjustRightInd/>
        <w:ind w:firstLineChars="50" w:firstLine="105"/>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事務担当者及び連絡先等を記載すること。</w:t>
      </w:r>
    </w:p>
    <w:p w14:paraId="61A74BDA" w14:textId="77777777" w:rsidR="00E60F91" w:rsidRPr="00E60F91" w:rsidRDefault="00E60F91" w:rsidP="00FC58EA">
      <w:pPr>
        <w:suppressAutoHyphens w:val="0"/>
        <w:wordWrap/>
        <w:adjustRightInd/>
        <w:ind w:firstLineChars="50" w:firstLine="105"/>
        <w:jc w:val="both"/>
        <w:textAlignment w:val="auto"/>
        <w:rPr>
          <w:rFonts w:ascii="ＭＳ Ｐ明朝" w:eastAsia="ＭＳ Ｐ明朝" w:hAnsi="ＭＳ Ｐ明朝" w:cs="Times New Roman"/>
          <w:color w:val="auto"/>
          <w:kern w:val="2"/>
          <w:sz w:val="21"/>
          <w:szCs w:val="22"/>
        </w:rPr>
      </w:pPr>
      <w:r w:rsidRPr="00E60F91">
        <w:rPr>
          <w:rFonts w:ascii="ＭＳ Ｐ明朝" w:eastAsia="ＭＳ Ｐ明朝" w:hAnsi="ＭＳ Ｐ明朝" w:cs="Times New Roman" w:hint="eastAsia"/>
          <w:color w:val="auto"/>
          <w:kern w:val="2"/>
          <w:sz w:val="21"/>
          <w:szCs w:val="22"/>
        </w:rPr>
        <w:t>他、必要事項があれば記載すること。</w:t>
      </w:r>
    </w:p>
    <w:p w14:paraId="6A15DCD5" w14:textId="77777777" w:rsidR="00E60F91" w:rsidRPr="00E60F91" w:rsidRDefault="00E60F91" w:rsidP="00E60F91">
      <w:pPr>
        <w:suppressAutoHyphens w:val="0"/>
        <w:wordWrap/>
        <w:adjustRightInd/>
        <w:jc w:val="both"/>
        <w:textAlignment w:val="auto"/>
        <w:rPr>
          <w:rFonts w:ascii="ＭＳ Ｐ明朝" w:eastAsia="ＭＳ Ｐ明朝" w:hAnsi="ＭＳ Ｐ明朝" w:cs="Times New Roman"/>
          <w:color w:val="auto"/>
          <w:kern w:val="2"/>
          <w:sz w:val="21"/>
          <w:szCs w:val="22"/>
        </w:rPr>
      </w:pPr>
    </w:p>
    <w:p w14:paraId="0392D490" w14:textId="77777777" w:rsidR="00911A47" w:rsidRPr="00B96725" w:rsidRDefault="00911A47" w:rsidP="00911A47">
      <w:pPr>
        <w:pStyle w:val="Default"/>
        <w:rPr>
          <w:color w:val="auto"/>
          <w:sz w:val="21"/>
          <w:szCs w:val="21"/>
        </w:rPr>
      </w:pPr>
      <w:r w:rsidRPr="00B96725">
        <w:rPr>
          <w:rFonts w:ascii="ＭＳ Ｐ明朝" w:eastAsia="ＭＳ Ｐ明朝" w:hAnsi="ＭＳ Ｐ明朝" w:cs="Times New Roman" w:hint="eastAsia"/>
          <w:color w:val="auto"/>
          <w:kern w:val="2"/>
          <w:sz w:val="21"/>
          <w:szCs w:val="22"/>
        </w:rPr>
        <w:t xml:space="preserve">　</w:t>
      </w:r>
      <w:r w:rsidRPr="00B96725">
        <w:rPr>
          <w:rFonts w:hint="eastAsia"/>
          <w:color w:val="auto"/>
          <w:sz w:val="21"/>
          <w:szCs w:val="21"/>
        </w:rPr>
        <w:t>事務担当者及び連絡先</w:t>
      </w:r>
    </w:p>
    <w:p w14:paraId="32F13D8E" w14:textId="77777777" w:rsidR="00911A47" w:rsidRPr="00B96725" w:rsidRDefault="00911A47" w:rsidP="00911A47">
      <w:pPr>
        <w:pStyle w:val="Default"/>
        <w:ind w:firstLineChars="50" w:firstLine="105"/>
        <w:rPr>
          <w:color w:val="auto"/>
          <w:sz w:val="21"/>
          <w:szCs w:val="21"/>
        </w:rPr>
      </w:pPr>
      <w:r w:rsidRPr="00B96725">
        <w:rPr>
          <w:rFonts w:hint="eastAsia"/>
          <w:color w:val="auto"/>
          <w:sz w:val="21"/>
          <w:szCs w:val="21"/>
        </w:rPr>
        <w:t>氏名（ふりがな）：</w:t>
      </w:r>
    </w:p>
    <w:p w14:paraId="6BD32EA0" w14:textId="126B93C9" w:rsidR="00911A47" w:rsidRPr="00B96725" w:rsidRDefault="00911A47" w:rsidP="00911A47">
      <w:pPr>
        <w:pStyle w:val="Default"/>
        <w:ind w:firstLineChars="50" w:firstLine="105"/>
        <w:rPr>
          <w:color w:val="auto"/>
          <w:sz w:val="21"/>
          <w:szCs w:val="21"/>
        </w:rPr>
      </w:pPr>
      <w:r w:rsidRPr="00B96725">
        <w:rPr>
          <w:rFonts w:hint="eastAsia"/>
          <w:color w:val="auto"/>
          <w:sz w:val="21"/>
          <w:szCs w:val="21"/>
        </w:rPr>
        <w:t>電話番号：</w:t>
      </w:r>
    </w:p>
    <w:p w14:paraId="1FB09940" w14:textId="44114423" w:rsidR="00911A47" w:rsidRPr="00B96725" w:rsidRDefault="00911A47" w:rsidP="00911A47">
      <w:pPr>
        <w:pStyle w:val="Default"/>
        <w:ind w:firstLineChars="50" w:firstLine="105"/>
        <w:rPr>
          <w:color w:val="auto"/>
          <w:sz w:val="21"/>
          <w:szCs w:val="21"/>
        </w:rPr>
      </w:pPr>
      <w:r w:rsidRPr="00B96725">
        <w:rPr>
          <w:rFonts w:hint="eastAsia"/>
          <w:color w:val="auto"/>
          <w:sz w:val="21"/>
          <w:szCs w:val="21"/>
        </w:rPr>
        <w:t>メールアドレス：</w:t>
      </w:r>
    </w:p>
    <w:p w14:paraId="63C5D422" w14:textId="54F40018" w:rsidR="00E60F91" w:rsidRPr="00B96725" w:rsidRDefault="00911A47" w:rsidP="00911A47">
      <w:pPr>
        <w:suppressAutoHyphens w:val="0"/>
        <w:wordWrap/>
        <w:adjustRightInd/>
        <w:ind w:firstLineChars="50" w:firstLine="105"/>
        <w:jc w:val="both"/>
        <w:textAlignment w:val="auto"/>
        <w:rPr>
          <w:rFonts w:ascii="ＭＳ Ｐ明朝" w:eastAsia="ＭＳ Ｐ明朝" w:hAnsi="ＭＳ Ｐ明朝" w:cs="Times New Roman"/>
          <w:color w:val="auto"/>
          <w:kern w:val="2"/>
          <w:sz w:val="21"/>
          <w:szCs w:val="22"/>
        </w:rPr>
      </w:pPr>
      <w:r w:rsidRPr="00B96725">
        <w:rPr>
          <w:rFonts w:hint="eastAsia"/>
          <w:color w:val="auto"/>
          <w:sz w:val="21"/>
          <w:szCs w:val="21"/>
        </w:rPr>
        <w:t>郵便番号・住所：</w:t>
      </w:r>
    </w:p>
    <w:p w14:paraId="376806C0" w14:textId="77777777" w:rsidR="00E60F91" w:rsidRPr="00E60F91" w:rsidRDefault="00E60F91" w:rsidP="00E60F91">
      <w:pPr>
        <w:suppressAutoHyphens w:val="0"/>
        <w:wordWrap/>
        <w:adjustRightInd/>
        <w:jc w:val="both"/>
        <w:textAlignment w:val="auto"/>
        <w:rPr>
          <w:rFonts w:asciiTheme="minorHAnsi" w:eastAsia="ＭＳ Ｐ明朝" w:hAnsiTheme="minorHAnsi" w:cstheme="minorBidi"/>
          <w:color w:val="auto"/>
          <w:kern w:val="2"/>
          <w:sz w:val="21"/>
          <w:szCs w:val="22"/>
        </w:rPr>
      </w:pPr>
    </w:p>
    <w:p w14:paraId="2CD7CAE5" w14:textId="77777777" w:rsidR="009A4BF9" w:rsidRPr="00E60F91" w:rsidRDefault="009A4BF9"/>
    <w:sectPr w:rsidR="009A4BF9" w:rsidRPr="00E60F91" w:rsidSect="00C90B02">
      <w:headerReference w:type="default" r:id="rId6"/>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022D" w14:textId="77777777" w:rsidR="00421F38" w:rsidRDefault="00421F38" w:rsidP="00B678DD">
      <w:r>
        <w:separator/>
      </w:r>
    </w:p>
  </w:endnote>
  <w:endnote w:type="continuationSeparator" w:id="0">
    <w:p w14:paraId="11822240" w14:textId="77777777" w:rsidR="00421F38" w:rsidRDefault="00421F38" w:rsidP="00B6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83DA" w14:textId="77777777" w:rsidR="00421F38" w:rsidRDefault="00421F38" w:rsidP="00B678DD">
      <w:r>
        <w:separator/>
      </w:r>
    </w:p>
  </w:footnote>
  <w:footnote w:type="continuationSeparator" w:id="0">
    <w:p w14:paraId="7942626F" w14:textId="77777777" w:rsidR="00421F38" w:rsidRDefault="00421F38" w:rsidP="00B6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78BF" w14:textId="77777777" w:rsidR="00B678DD" w:rsidRPr="009826C8" w:rsidRDefault="00B678DD">
    <w:pPr>
      <w:pStyle w:val="a3"/>
      <w:rPr>
        <w:color w:val="auto"/>
        <w:u w:val="single"/>
      </w:rPr>
    </w:pPr>
    <w:r w:rsidRPr="009826C8">
      <w:rPr>
        <w:rFonts w:hint="eastAsia"/>
        <w:color w:val="auto"/>
        <w:u w:val="single"/>
      </w:rPr>
      <w:t>様式第１</w:t>
    </w:r>
    <w:r w:rsidR="00C90B02" w:rsidRPr="009826C8">
      <w:rPr>
        <w:rFonts w:hint="eastAsia"/>
        <w:color w:val="auto"/>
        <w:u w:val="single"/>
      </w:rPr>
      <w:t>－１</w:t>
    </w:r>
    <w:r w:rsidRPr="009826C8">
      <w:rPr>
        <w:rFonts w:hint="eastAsia"/>
        <w:color w:val="auto"/>
        <w:u w:val="single"/>
      </w:rPr>
      <w:t>号</w:t>
    </w:r>
    <w:r w:rsidR="00C90B02" w:rsidRPr="009826C8">
      <w:rPr>
        <w:rFonts w:hint="eastAsia"/>
        <w:color w:val="auto"/>
        <w:u w:val="single"/>
      </w:rPr>
      <w:t xml:space="preserve">　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1649" w14:textId="77777777" w:rsidR="00C90B02" w:rsidRPr="009826C8" w:rsidRDefault="00C90B02">
    <w:pPr>
      <w:pStyle w:val="a3"/>
      <w:rPr>
        <w:color w:val="auto"/>
      </w:rPr>
    </w:pPr>
    <w:r w:rsidRPr="009826C8">
      <w:rPr>
        <w:rFonts w:hint="eastAsia"/>
        <w:color w:val="auto"/>
        <w:u w:val="single"/>
      </w:rPr>
      <w:t>様式第１－１号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DD"/>
    <w:rsid w:val="00385B04"/>
    <w:rsid w:val="003D2023"/>
    <w:rsid w:val="00421F38"/>
    <w:rsid w:val="005A3585"/>
    <w:rsid w:val="006E3B49"/>
    <w:rsid w:val="00786E97"/>
    <w:rsid w:val="00816DFE"/>
    <w:rsid w:val="008517A8"/>
    <w:rsid w:val="008D4597"/>
    <w:rsid w:val="00911A47"/>
    <w:rsid w:val="009228B6"/>
    <w:rsid w:val="00946684"/>
    <w:rsid w:val="009826C8"/>
    <w:rsid w:val="009828E1"/>
    <w:rsid w:val="009A4BF9"/>
    <w:rsid w:val="00A46413"/>
    <w:rsid w:val="00A85153"/>
    <w:rsid w:val="00B678DD"/>
    <w:rsid w:val="00B72A0D"/>
    <w:rsid w:val="00B761AA"/>
    <w:rsid w:val="00B87BD0"/>
    <w:rsid w:val="00B96725"/>
    <w:rsid w:val="00C7553B"/>
    <w:rsid w:val="00C816B2"/>
    <w:rsid w:val="00C90B02"/>
    <w:rsid w:val="00E03E4D"/>
    <w:rsid w:val="00E50489"/>
    <w:rsid w:val="00E60F91"/>
    <w:rsid w:val="00EB2D1D"/>
    <w:rsid w:val="00ED3E1D"/>
    <w:rsid w:val="00F52D89"/>
    <w:rsid w:val="00FA518E"/>
    <w:rsid w:val="00FC5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BF3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E97"/>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8DD"/>
    <w:pPr>
      <w:tabs>
        <w:tab w:val="center" w:pos="4252"/>
        <w:tab w:val="right" w:pos="8504"/>
      </w:tabs>
      <w:snapToGrid w:val="0"/>
    </w:pPr>
  </w:style>
  <w:style w:type="character" w:customStyle="1" w:styleId="a4">
    <w:name w:val="ヘッダー (文字)"/>
    <w:basedOn w:val="a0"/>
    <w:link w:val="a3"/>
    <w:uiPriority w:val="99"/>
    <w:rsid w:val="00B678DD"/>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B678DD"/>
    <w:pPr>
      <w:tabs>
        <w:tab w:val="center" w:pos="4252"/>
        <w:tab w:val="right" w:pos="8504"/>
      </w:tabs>
      <w:snapToGrid w:val="0"/>
    </w:pPr>
  </w:style>
  <w:style w:type="character" w:customStyle="1" w:styleId="a6">
    <w:name w:val="フッター (文字)"/>
    <w:basedOn w:val="a0"/>
    <w:link w:val="a5"/>
    <w:uiPriority w:val="99"/>
    <w:rsid w:val="00B678DD"/>
    <w:rPr>
      <w:rFonts w:ascii="ＭＳ 明朝" w:eastAsia="ＭＳ 明朝" w:hAnsi="ＭＳ 明朝" w:cs="ＭＳ 明朝"/>
      <w:color w:val="000000"/>
      <w:kern w:val="0"/>
      <w:sz w:val="24"/>
      <w:szCs w:val="24"/>
    </w:rPr>
  </w:style>
  <w:style w:type="table" w:styleId="a7">
    <w:name w:val="Table Grid"/>
    <w:basedOn w:val="a1"/>
    <w:uiPriority w:val="59"/>
    <w:rsid w:val="00E60F91"/>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2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6C8"/>
    <w:rPr>
      <w:rFonts w:asciiTheme="majorHAnsi" w:eastAsiaTheme="majorEastAsia" w:hAnsiTheme="majorHAnsi" w:cstheme="majorBidi"/>
      <w:color w:val="000000"/>
      <w:kern w:val="0"/>
      <w:sz w:val="18"/>
      <w:szCs w:val="18"/>
    </w:rPr>
  </w:style>
  <w:style w:type="paragraph" w:customStyle="1" w:styleId="Default">
    <w:name w:val="Default"/>
    <w:rsid w:val="00786E9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2024-08-01T01:57:00Z</dcterms:created>
  <dcterms:modified xsi:type="dcterms:W3CDTF">2024-08-01T01:57:00Z</dcterms:modified>
</cp:coreProperties>
</file>