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8908" w14:textId="77777777" w:rsidR="006413FB" w:rsidRPr="00933717" w:rsidRDefault="006413FB" w:rsidP="006413FB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別記様式第25号</w:t>
      </w:r>
    </w:p>
    <w:p w14:paraId="4C47C72E" w14:textId="77777777" w:rsidR="006413FB" w:rsidRPr="00933717" w:rsidRDefault="006413FB" w:rsidP="006413FB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（規格Ａ４）（第２条関係）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972"/>
      </w:tblGrid>
      <w:tr w:rsidR="00561DB1" w14:paraId="4762D90A" w14:textId="77777777" w:rsidTr="006413FB">
        <w:trPr>
          <w:cantSplit/>
          <w:trHeight w:hRule="exact" w:val="6240"/>
        </w:trPr>
        <w:tc>
          <w:tcPr>
            <w:tcW w:w="9072" w:type="dxa"/>
            <w:gridSpan w:val="2"/>
            <w:vAlign w:val="center"/>
          </w:tcPr>
          <w:p w14:paraId="78B1104A" w14:textId="77777777" w:rsidR="00561DB1" w:rsidRDefault="00561DB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廃棄物再生事業者登録事業場</w:t>
            </w:r>
            <w:r w:rsidR="00946A10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11(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休止</w:instrText>
            </w:r>
            <w:r>
              <w:rPr>
                <w:snapToGrid w:val="0"/>
              </w:rPr>
              <w:instrText>),\s \up-11(</w:instrText>
            </w:r>
            <w:r>
              <w:rPr>
                <w:rFonts w:hint="eastAsia"/>
                <w:snapToGrid w:val="0"/>
              </w:rPr>
              <w:instrText>再開</w:instrText>
            </w:r>
            <w:r>
              <w:rPr>
                <w:snapToGrid w:val="0"/>
              </w:rPr>
              <w:instrText>))</w:instrText>
            </w:r>
            <w:r w:rsidR="00946A10"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届出書</w:t>
            </w:r>
          </w:p>
          <w:p w14:paraId="3BCAEC41" w14:textId="77777777" w:rsidR="00561DB1" w:rsidRPr="004B366A" w:rsidRDefault="00561DB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14:paraId="72D65FBD" w14:textId="77777777" w:rsidR="00561DB1" w:rsidRDefault="00561DB1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523C59B" w14:textId="77777777" w:rsidR="00561DB1" w:rsidRDefault="00561DB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14:paraId="68608D2B" w14:textId="77777777" w:rsidR="00561DB1" w:rsidRDefault="00561DB1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  <w:p w14:paraId="5B149DDC" w14:textId="77777777" w:rsidR="00561DB1" w:rsidRDefault="00561DB1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</w:p>
          <w:p w14:paraId="40F8E8B3" w14:textId="77777777" w:rsidR="00561DB1" w:rsidRDefault="00561DB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14:paraId="2803E475" w14:textId="77777777" w:rsidR="00561DB1" w:rsidRDefault="00561DB1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</w:p>
          <w:p w14:paraId="386036A5" w14:textId="77777777" w:rsidR="00561DB1" w:rsidRDefault="00561DB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14:paraId="5E1D1F1F" w14:textId="77777777" w:rsidR="00561DB1" w:rsidRDefault="00561DB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　　　　</w:t>
            </w:r>
          </w:p>
          <w:p w14:paraId="1E3FD788" w14:textId="77777777" w:rsidR="00561DB1" w:rsidRDefault="00561DB1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</w:p>
          <w:p w14:paraId="123C4C22" w14:textId="77777777" w:rsidR="00561DB1" w:rsidRDefault="00561DB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14:paraId="2E417205" w14:textId="77777777" w:rsidR="00561DB1" w:rsidRDefault="00561DB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　　　　　</w:t>
            </w:r>
          </w:p>
          <w:p w14:paraId="1FBFF01A" w14:textId="77777777" w:rsidR="00561DB1" w:rsidRDefault="00561DB1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</w:p>
          <w:p w14:paraId="216AD776" w14:textId="77777777" w:rsidR="00561DB1" w:rsidRDefault="00561DB1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（法人にあっては、名称及び代表者の氏名）</w:t>
            </w:r>
          </w:p>
          <w:p w14:paraId="1AD87E52" w14:textId="77777777" w:rsidR="00561DB1" w:rsidRDefault="00561DB1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</w:p>
          <w:p w14:paraId="7E72C8F5" w14:textId="77777777" w:rsidR="00561DB1" w:rsidRDefault="00561DB1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　　　</w:t>
            </w:r>
          </w:p>
          <w:p w14:paraId="14944F8D" w14:textId="77777777" w:rsidR="00561DB1" w:rsidRDefault="00561DB1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　　　　　</w:t>
            </w:r>
          </w:p>
          <w:p w14:paraId="18BC811C" w14:textId="77777777" w:rsidR="00561DB1" w:rsidRDefault="00561DB1">
            <w:pPr>
              <w:rPr>
                <w:rFonts w:ascii="?l?r ??fc" w:cs="Times New Roman"/>
                <w:snapToGrid w:val="0"/>
              </w:rPr>
            </w:pPr>
          </w:p>
          <w:p w14:paraId="12B1BB15" w14:textId="77777777" w:rsidR="00561DB1" w:rsidRDefault="00561DB1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廃棄物再生事業者の登録に係る事業場を</w:t>
            </w:r>
            <w:r w:rsidR="00946A10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11(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休止</w:instrText>
            </w:r>
            <w:r>
              <w:rPr>
                <w:snapToGrid w:val="0"/>
              </w:rPr>
              <w:instrText>),\s \up-11(</w:instrText>
            </w:r>
            <w:r>
              <w:rPr>
                <w:rFonts w:hint="eastAsia"/>
                <w:snapToGrid w:val="0"/>
              </w:rPr>
              <w:instrText>再開</w:instrText>
            </w:r>
            <w:r>
              <w:rPr>
                <w:snapToGrid w:val="0"/>
              </w:rPr>
              <w:instrText>))</w:instrText>
            </w:r>
            <w:r w:rsidR="00946A10"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したので、廃棄物の処理及び清掃に関する法律施行令第</w:t>
            </w:r>
            <w:r>
              <w:rPr>
                <w:snapToGrid w:val="0"/>
              </w:rPr>
              <w:t>21</w:t>
            </w:r>
            <w:r>
              <w:rPr>
                <w:rFonts w:hint="eastAsia"/>
                <w:snapToGrid w:val="0"/>
              </w:rPr>
              <w:t>条の規定により届け出ます。</w:t>
            </w:r>
          </w:p>
        </w:tc>
      </w:tr>
      <w:tr w:rsidR="00561DB1" w14:paraId="031009F5" w14:textId="77777777" w:rsidTr="006413FB">
        <w:trPr>
          <w:trHeight w:hRule="exact" w:val="600"/>
        </w:trPr>
        <w:tc>
          <w:tcPr>
            <w:tcW w:w="2100" w:type="dxa"/>
            <w:vAlign w:val="center"/>
          </w:tcPr>
          <w:p w14:paraId="362D2841" w14:textId="77777777" w:rsidR="00561DB1" w:rsidRDefault="00561DB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6972" w:type="dxa"/>
            <w:vAlign w:val="center"/>
          </w:tcPr>
          <w:p w14:paraId="7D6E145C" w14:textId="77777777" w:rsidR="00561DB1" w:rsidRDefault="00561DB1">
            <w:pPr>
              <w:rPr>
                <w:rFonts w:ascii="?l?r ??fc" w:cs="Times New Roman"/>
                <w:snapToGrid w:val="0"/>
              </w:rPr>
            </w:pPr>
          </w:p>
        </w:tc>
      </w:tr>
      <w:tr w:rsidR="00561DB1" w14:paraId="65F41092" w14:textId="77777777" w:rsidTr="006413FB">
        <w:trPr>
          <w:trHeight w:hRule="exact" w:val="600"/>
        </w:trPr>
        <w:tc>
          <w:tcPr>
            <w:tcW w:w="2100" w:type="dxa"/>
            <w:vAlign w:val="center"/>
          </w:tcPr>
          <w:p w14:paraId="195AAB49" w14:textId="77777777" w:rsidR="00561DB1" w:rsidRDefault="00561DB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972" w:type="dxa"/>
            <w:vAlign w:val="center"/>
          </w:tcPr>
          <w:p w14:paraId="4669DA9A" w14:textId="77777777" w:rsidR="00561DB1" w:rsidRDefault="00561DB1">
            <w:pPr>
              <w:rPr>
                <w:rFonts w:ascii="?l?r ??fc" w:cs="Times New Roman"/>
                <w:snapToGrid w:val="0"/>
              </w:rPr>
            </w:pPr>
          </w:p>
        </w:tc>
      </w:tr>
      <w:tr w:rsidR="00561DB1" w14:paraId="0DEE495E" w14:textId="77777777" w:rsidTr="006413FB">
        <w:trPr>
          <w:trHeight w:hRule="exact" w:val="600"/>
        </w:trPr>
        <w:tc>
          <w:tcPr>
            <w:tcW w:w="2100" w:type="dxa"/>
            <w:vAlign w:val="center"/>
          </w:tcPr>
          <w:p w14:paraId="5F2CADF1" w14:textId="77777777" w:rsidR="00561DB1" w:rsidRDefault="00561DB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登録の年月日</w:t>
            </w:r>
          </w:p>
        </w:tc>
        <w:tc>
          <w:tcPr>
            <w:tcW w:w="6972" w:type="dxa"/>
            <w:vAlign w:val="center"/>
          </w:tcPr>
          <w:p w14:paraId="5019EEE3" w14:textId="77777777" w:rsidR="00561DB1" w:rsidRDefault="00561DB1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月　　日</w:t>
            </w:r>
          </w:p>
        </w:tc>
      </w:tr>
      <w:tr w:rsidR="00561DB1" w14:paraId="10761386" w14:textId="77777777" w:rsidTr="006413FB">
        <w:trPr>
          <w:trHeight w:hRule="exact" w:val="600"/>
        </w:trPr>
        <w:tc>
          <w:tcPr>
            <w:tcW w:w="2100" w:type="dxa"/>
            <w:vAlign w:val="center"/>
          </w:tcPr>
          <w:p w14:paraId="098158E5" w14:textId="77777777" w:rsidR="00561DB1" w:rsidRDefault="00561DB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6972" w:type="dxa"/>
            <w:vAlign w:val="center"/>
          </w:tcPr>
          <w:p w14:paraId="423BF014" w14:textId="77777777" w:rsidR="00561DB1" w:rsidRDefault="00561DB1">
            <w:pPr>
              <w:rPr>
                <w:rFonts w:ascii="?l?r ??fc" w:cs="Times New Roman"/>
                <w:snapToGrid w:val="0"/>
              </w:rPr>
            </w:pPr>
          </w:p>
        </w:tc>
      </w:tr>
      <w:tr w:rsidR="00561DB1" w14:paraId="6F490D4F" w14:textId="77777777" w:rsidTr="006413FB">
        <w:trPr>
          <w:trHeight w:hRule="exact" w:val="900"/>
        </w:trPr>
        <w:tc>
          <w:tcPr>
            <w:tcW w:w="2100" w:type="dxa"/>
            <w:vAlign w:val="center"/>
          </w:tcPr>
          <w:p w14:paraId="1CD7B082" w14:textId="77777777" w:rsidR="00561DB1" w:rsidRDefault="00561DB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廃止若しくは休止又は再開の理由</w:t>
            </w:r>
          </w:p>
        </w:tc>
        <w:tc>
          <w:tcPr>
            <w:tcW w:w="6972" w:type="dxa"/>
            <w:vAlign w:val="center"/>
          </w:tcPr>
          <w:p w14:paraId="199B20E1" w14:textId="77777777" w:rsidR="00561DB1" w:rsidRDefault="00561DB1">
            <w:pPr>
              <w:rPr>
                <w:rFonts w:ascii="?l?r ??fc" w:cs="Times New Roman"/>
                <w:snapToGrid w:val="0"/>
              </w:rPr>
            </w:pPr>
          </w:p>
        </w:tc>
      </w:tr>
      <w:tr w:rsidR="00561DB1" w14:paraId="4210F118" w14:textId="77777777" w:rsidTr="006413FB">
        <w:trPr>
          <w:trHeight w:hRule="exact" w:val="900"/>
        </w:trPr>
        <w:tc>
          <w:tcPr>
            <w:tcW w:w="2100" w:type="dxa"/>
            <w:vAlign w:val="center"/>
          </w:tcPr>
          <w:p w14:paraId="60908B08" w14:textId="77777777" w:rsidR="00561DB1" w:rsidRDefault="00561DB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廃止若しくは休止又は再開の年月日</w:t>
            </w:r>
          </w:p>
        </w:tc>
        <w:tc>
          <w:tcPr>
            <w:tcW w:w="6972" w:type="dxa"/>
            <w:vAlign w:val="center"/>
          </w:tcPr>
          <w:p w14:paraId="24328B26" w14:textId="77777777" w:rsidR="00561DB1" w:rsidRDefault="00561DB1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月　　日</w:t>
            </w:r>
          </w:p>
        </w:tc>
      </w:tr>
      <w:tr w:rsidR="00561DB1" w14:paraId="0E2B83AF" w14:textId="77777777" w:rsidTr="006413FB">
        <w:trPr>
          <w:trHeight w:hRule="exact" w:val="900"/>
        </w:trPr>
        <w:tc>
          <w:tcPr>
            <w:tcW w:w="2100" w:type="dxa"/>
            <w:vAlign w:val="center"/>
          </w:tcPr>
          <w:p w14:paraId="1EFDF9B7" w14:textId="77777777" w:rsidR="00561DB1" w:rsidRDefault="00561DB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※事務処理欄</w:t>
            </w:r>
          </w:p>
        </w:tc>
        <w:tc>
          <w:tcPr>
            <w:tcW w:w="6972" w:type="dxa"/>
            <w:vAlign w:val="center"/>
          </w:tcPr>
          <w:p w14:paraId="1061ACB6" w14:textId="77777777" w:rsidR="00561DB1" w:rsidRDefault="00561DB1">
            <w:pPr>
              <w:rPr>
                <w:rFonts w:ascii="?l?r ??fc" w:cs="Times New Roman"/>
                <w:snapToGrid w:val="0"/>
              </w:rPr>
            </w:pPr>
          </w:p>
        </w:tc>
      </w:tr>
      <w:tr w:rsidR="00561DB1" w14:paraId="3BE2DCAA" w14:textId="77777777" w:rsidTr="006413FB">
        <w:trPr>
          <w:cantSplit/>
          <w:trHeight w:hRule="exact" w:val="600"/>
        </w:trPr>
        <w:tc>
          <w:tcPr>
            <w:tcW w:w="9072" w:type="dxa"/>
            <w:gridSpan w:val="2"/>
            <w:vAlign w:val="center"/>
          </w:tcPr>
          <w:p w14:paraId="36678194" w14:textId="77777777" w:rsidR="00561DB1" w:rsidRDefault="00561DB1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　※の欄には記入しないこと。</w:t>
            </w:r>
          </w:p>
        </w:tc>
      </w:tr>
    </w:tbl>
    <w:p w14:paraId="09382DB1" w14:textId="77777777" w:rsidR="00561DB1" w:rsidRDefault="00561DB1">
      <w:pPr>
        <w:spacing w:line="160" w:lineRule="exact"/>
        <w:rPr>
          <w:rFonts w:ascii="?l?r ??fc" w:cs="Times New Roman"/>
          <w:snapToGrid w:val="0"/>
        </w:rPr>
      </w:pPr>
    </w:p>
    <w:sectPr w:rsidR="00561DB1" w:rsidSect="006413FB"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2945" w14:textId="77777777" w:rsidR="005D4F30" w:rsidRDefault="005D4F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8A51F8" w14:textId="77777777" w:rsidR="005D4F30" w:rsidRDefault="005D4F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9523" w14:textId="77777777" w:rsidR="005D4F30" w:rsidRDefault="005D4F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4DB86B" w14:textId="77777777" w:rsidR="005D4F30" w:rsidRDefault="005D4F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1DB1"/>
    <w:rsid w:val="003F4E2A"/>
    <w:rsid w:val="004B19A3"/>
    <w:rsid w:val="004B366A"/>
    <w:rsid w:val="00561DB1"/>
    <w:rsid w:val="005B2CAE"/>
    <w:rsid w:val="005D4F30"/>
    <w:rsid w:val="006413FB"/>
    <w:rsid w:val="00946A10"/>
    <w:rsid w:val="00DE707B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4:docId w14:val="16A45C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E2A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4E2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3F4E2A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4E2A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3F4E2A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4E2A"/>
  </w:style>
  <w:style w:type="paragraph" w:styleId="a8">
    <w:name w:val="Plain Text"/>
    <w:basedOn w:val="a"/>
    <w:link w:val="a9"/>
    <w:uiPriority w:val="99"/>
    <w:unhideWhenUsed/>
    <w:rsid w:val="006413FB"/>
    <w:pPr>
      <w:wordWrap/>
      <w:autoSpaceDE/>
      <w:autoSpaceDN/>
      <w:adjustRightInd/>
      <w:snapToGrid/>
      <w:textAlignment w:val="auto"/>
    </w:pPr>
    <w:rPr>
      <w:rFonts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6413FB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2025-02-28T05:40:00Z</dcterms:created>
  <dcterms:modified xsi:type="dcterms:W3CDTF">2025-02-28T05:40:00Z</dcterms:modified>
</cp:coreProperties>
</file>