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6E88" w14:textId="77777777" w:rsidR="00000F5A" w:rsidRPr="00000F5A" w:rsidRDefault="00000F5A" w:rsidP="00000F5A">
      <w:pPr>
        <w:jc w:val="center"/>
        <w:rPr>
          <w:b/>
          <w:sz w:val="32"/>
          <w:szCs w:val="32"/>
          <w:u w:val="single"/>
        </w:rPr>
      </w:pPr>
      <w:r w:rsidRPr="00000F5A">
        <w:rPr>
          <w:rFonts w:hint="eastAsia"/>
          <w:b/>
          <w:sz w:val="32"/>
          <w:szCs w:val="32"/>
          <w:u w:val="single"/>
        </w:rPr>
        <w:t>産業廃棄物処理施設の維持管理状況の情報の公表</w:t>
      </w:r>
    </w:p>
    <w:p w14:paraId="6D431632" w14:textId="77777777" w:rsidR="00000F5A" w:rsidRPr="00000F5A" w:rsidRDefault="00000F5A" w:rsidP="00000F5A">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000F5A" w:rsidRPr="00B810EA" w14:paraId="5B493080" w14:textId="77777777" w:rsidTr="00B810EA">
        <w:tc>
          <w:tcPr>
            <w:tcW w:w="1559" w:type="dxa"/>
          </w:tcPr>
          <w:p w14:paraId="41B75E3F" w14:textId="77777777" w:rsidR="00000F5A" w:rsidRPr="00B810EA" w:rsidRDefault="00000F5A" w:rsidP="00B810EA">
            <w:pPr>
              <w:jc w:val="distribute"/>
              <w:rPr>
                <w:szCs w:val="21"/>
              </w:rPr>
            </w:pPr>
            <w:r w:rsidRPr="00B810EA">
              <w:rPr>
                <w:rFonts w:hint="eastAsia"/>
                <w:szCs w:val="21"/>
              </w:rPr>
              <w:t>設置者名</w:t>
            </w:r>
          </w:p>
        </w:tc>
        <w:tc>
          <w:tcPr>
            <w:tcW w:w="5303" w:type="dxa"/>
          </w:tcPr>
          <w:p w14:paraId="32A767E3" w14:textId="77777777" w:rsidR="00000F5A" w:rsidRPr="00B810EA" w:rsidRDefault="00000F5A" w:rsidP="00B810EA">
            <w:pPr>
              <w:jc w:val="center"/>
              <w:rPr>
                <w:b/>
                <w:szCs w:val="21"/>
                <w:u w:val="single"/>
              </w:rPr>
            </w:pPr>
          </w:p>
        </w:tc>
      </w:tr>
      <w:tr w:rsidR="00000F5A" w:rsidRPr="00B810EA" w14:paraId="2F7EE702" w14:textId="77777777" w:rsidTr="00B810EA">
        <w:tc>
          <w:tcPr>
            <w:tcW w:w="1559" w:type="dxa"/>
          </w:tcPr>
          <w:p w14:paraId="21D691D1" w14:textId="77777777" w:rsidR="00000F5A" w:rsidRPr="00B810EA" w:rsidRDefault="00000F5A" w:rsidP="00B810EA">
            <w:pPr>
              <w:jc w:val="distribute"/>
              <w:rPr>
                <w:szCs w:val="21"/>
              </w:rPr>
            </w:pPr>
            <w:r w:rsidRPr="00B810EA">
              <w:rPr>
                <w:rFonts w:hint="eastAsia"/>
                <w:szCs w:val="21"/>
              </w:rPr>
              <w:t>施設名称</w:t>
            </w:r>
          </w:p>
        </w:tc>
        <w:tc>
          <w:tcPr>
            <w:tcW w:w="5303" w:type="dxa"/>
          </w:tcPr>
          <w:p w14:paraId="3FA4C74F" w14:textId="77777777" w:rsidR="00000F5A" w:rsidRPr="00B810EA" w:rsidRDefault="00000F5A" w:rsidP="00B810EA">
            <w:pPr>
              <w:jc w:val="center"/>
              <w:rPr>
                <w:b/>
                <w:szCs w:val="21"/>
                <w:u w:val="single"/>
              </w:rPr>
            </w:pPr>
          </w:p>
        </w:tc>
      </w:tr>
      <w:tr w:rsidR="00000F5A" w:rsidRPr="00B810EA" w14:paraId="3B3C1DBD" w14:textId="77777777" w:rsidTr="00B810EA">
        <w:tc>
          <w:tcPr>
            <w:tcW w:w="1559" w:type="dxa"/>
          </w:tcPr>
          <w:p w14:paraId="3271123E" w14:textId="77777777" w:rsidR="00000F5A" w:rsidRPr="00B810EA" w:rsidRDefault="00000F5A" w:rsidP="00B810EA">
            <w:pPr>
              <w:jc w:val="distribute"/>
              <w:rPr>
                <w:szCs w:val="21"/>
              </w:rPr>
            </w:pPr>
            <w:r w:rsidRPr="00B810EA">
              <w:rPr>
                <w:rFonts w:hint="eastAsia"/>
                <w:szCs w:val="21"/>
              </w:rPr>
              <w:t>設置場所</w:t>
            </w:r>
          </w:p>
        </w:tc>
        <w:tc>
          <w:tcPr>
            <w:tcW w:w="5303" w:type="dxa"/>
          </w:tcPr>
          <w:p w14:paraId="36D5982F" w14:textId="77777777" w:rsidR="00000F5A" w:rsidRPr="00B810EA" w:rsidRDefault="00000F5A" w:rsidP="00B810EA">
            <w:pPr>
              <w:jc w:val="center"/>
              <w:rPr>
                <w:b/>
                <w:szCs w:val="21"/>
                <w:u w:val="single"/>
              </w:rPr>
            </w:pPr>
          </w:p>
        </w:tc>
      </w:tr>
      <w:tr w:rsidR="00000F5A" w:rsidRPr="00B810EA" w14:paraId="66160E66" w14:textId="77777777" w:rsidTr="00B810EA">
        <w:tc>
          <w:tcPr>
            <w:tcW w:w="1559" w:type="dxa"/>
          </w:tcPr>
          <w:p w14:paraId="0C4DAD43" w14:textId="77777777" w:rsidR="00000F5A" w:rsidRPr="00B810EA" w:rsidRDefault="00000F5A" w:rsidP="00B810EA">
            <w:pPr>
              <w:jc w:val="distribute"/>
              <w:rPr>
                <w:szCs w:val="21"/>
              </w:rPr>
            </w:pPr>
            <w:r w:rsidRPr="00B810EA">
              <w:rPr>
                <w:rFonts w:hint="eastAsia"/>
                <w:szCs w:val="21"/>
              </w:rPr>
              <w:t>問合せ先</w:t>
            </w:r>
          </w:p>
        </w:tc>
        <w:tc>
          <w:tcPr>
            <w:tcW w:w="5303" w:type="dxa"/>
          </w:tcPr>
          <w:p w14:paraId="1AFC8F66" w14:textId="77777777" w:rsidR="00000F5A" w:rsidRPr="00B810EA" w:rsidRDefault="00000F5A" w:rsidP="00B810EA">
            <w:pPr>
              <w:jc w:val="center"/>
              <w:rPr>
                <w:b/>
                <w:szCs w:val="21"/>
                <w:u w:val="single"/>
              </w:rPr>
            </w:pPr>
          </w:p>
        </w:tc>
      </w:tr>
    </w:tbl>
    <w:p w14:paraId="773350CB" w14:textId="77777777" w:rsidR="00000F5A" w:rsidRPr="00000F5A" w:rsidRDefault="00000F5A" w:rsidP="00000F5A">
      <w:pPr>
        <w:jc w:val="center"/>
        <w:rPr>
          <w:szCs w:val="21"/>
        </w:rPr>
      </w:pPr>
    </w:p>
    <w:p w14:paraId="06AF719D" w14:textId="77777777" w:rsidR="00000F5A" w:rsidRPr="00000F5A" w:rsidRDefault="00000F5A" w:rsidP="00000F5A">
      <w:pPr>
        <w:jc w:val="center"/>
        <w:rPr>
          <w:sz w:val="24"/>
          <w:szCs w:val="24"/>
        </w:rPr>
      </w:pPr>
      <w:r w:rsidRPr="00000F5A">
        <w:rPr>
          <w:rFonts w:hint="eastAsia"/>
          <w:sz w:val="24"/>
          <w:szCs w:val="24"/>
        </w:rPr>
        <w:t>廃棄物の処理及び清掃に関する法律（以下「法」という。）の規定に基づき、維持管理に関する情報を公表します。</w:t>
      </w:r>
    </w:p>
    <w:p w14:paraId="13A63CE0" w14:textId="77777777" w:rsidR="00000F5A" w:rsidRPr="00000F5A" w:rsidRDefault="00000F5A" w:rsidP="00000F5A">
      <w:pPr>
        <w:jc w:val="center"/>
        <w:rPr>
          <w:szCs w:val="21"/>
        </w:rPr>
      </w:pPr>
    </w:p>
    <w:p w14:paraId="6B7A10A0" w14:textId="476C9894" w:rsidR="00000F5A" w:rsidRPr="00000F5A" w:rsidRDefault="00F772BE" w:rsidP="00000F5A">
      <w:r>
        <w:rPr>
          <w:noProof/>
        </w:rPr>
        <mc:AlternateContent>
          <mc:Choice Requires="wps">
            <w:drawing>
              <wp:inline distT="0" distB="0" distL="0" distR="0" wp14:anchorId="0411B353" wp14:editId="0371FFBD">
                <wp:extent cx="8905875" cy="900430"/>
                <wp:effectExtent l="11430" t="6985" r="7620" b="6985"/>
                <wp:docPr id="120275757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376891AC" w14:textId="77777777" w:rsidR="00000F5A" w:rsidRDefault="00000F5A" w:rsidP="00000F5A">
                            <w:r>
                              <w:rPr>
                                <w:rFonts w:hint="eastAsia"/>
                              </w:rPr>
                              <w:t>（産業廃棄物処理施設の維持管理等）</w:t>
                            </w:r>
                          </w:p>
                          <w:p w14:paraId="41A94349" w14:textId="77777777" w:rsidR="00000F5A" w:rsidRDefault="00000F5A" w:rsidP="00000F5A">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15870C28" w14:textId="77777777" w:rsidR="00000F5A" w:rsidRPr="007428DC" w:rsidRDefault="00000F5A" w:rsidP="00000F5A"/>
                        </w:txbxContent>
                      </wps:txbx>
                      <wps:bodyPr rot="0" vert="horz" wrap="square" lIns="74295" tIns="8890" rIns="74295" bIns="8890" anchor="t" anchorCtr="0" upright="1">
                        <a:noAutofit/>
                      </wps:bodyPr>
                    </wps:wsp>
                  </a:graphicData>
                </a:graphic>
              </wp:inline>
            </w:drawing>
          </mc:Choice>
          <mc:Fallback>
            <w:pict>
              <v:roundrect w14:anchorId="0411B353"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376891AC" w14:textId="77777777" w:rsidR="00000F5A" w:rsidRDefault="00000F5A" w:rsidP="00000F5A">
                      <w:r>
                        <w:rPr>
                          <w:rFonts w:hint="eastAsia"/>
                        </w:rPr>
                        <w:t>（産業廃棄物処理施設の維持管理等）</w:t>
                      </w:r>
                    </w:p>
                    <w:p w14:paraId="41A94349" w14:textId="77777777" w:rsidR="00000F5A" w:rsidRDefault="00000F5A" w:rsidP="00000F5A">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15870C28" w14:textId="77777777" w:rsidR="00000F5A" w:rsidRPr="007428DC" w:rsidRDefault="00000F5A" w:rsidP="00000F5A"/>
                  </w:txbxContent>
                </v:textbox>
                <w10:anchorlock/>
              </v:roundrect>
            </w:pict>
          </mc:Fallback>
        </mc:AlternateContent>
      </w:r>
    </w:p>
    <w:p w14:paraId="44DCAD41" w14:textId="77777777" w:rsidR="00000F5A" w:rsidRPr="00000F5A" w:rsidRDefault="00000F5A" w:rsidP="00000F5A">
      <w:pPr>
        <w:ind w:left="220" w:hangingChars="100" w:hanging="220"/>
      </w:pPr>
    </w:p>
    <w:p w14:paraId="60EF7C70" w14:textId="77777777" w:rsidR="00000F5A" w:rsidRPr="00000F5A" w:rsidRDefault="00000F5A" w:rsidP="00000F5A">
      <w:pPr>
        <w:jc w:val="center"/>
        <w:rPr>
          <w:b/>
          <w:sz w:val="32"/>
          <w:szCs w:val="32"/>
          <w:u w:val="single"/>
        </w:rPr>
      </w:pPr>
      <w:r w:rsidRPr="00000F5A">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000F5A" w:rsidRPr="00B810EA" w14:paraId="7A032E4E" w14:textId="77777777" w:rsidTr="00B810EA">
        <w:trPr>
          <w:jc w:val="center"/>
        </w:trPr>
        <w:tc>
          <w:tcPr>
            <w:tcW w:w="7004" w:type="dxa"/>
            <w:vAlign w:val="center"/>
          </w:tcPr>
          <w:p w14:paraId="5E85CF1E" w14:textId="77777777" w:rsidR="00000F5A" w:rsidRPr="00B810EA" w:rsidRDefault="00000F5A" w:rsidP="00000F5A">
            <w:r w:rsidRPr="00B810EA">
              <w:rPr>
                <w:rFonts w:hint="eastAsia"/>
              </w:rPr>
              <w:t>設置又は変更の許可申請書、軽微な変更等の届出書、設置の届出書に記載すべき事項</w:t>
            </w:r>
          </w:p>
        </w:tc>
        <w:tc>
          <w:tcPr>
            <w:tcW w:w="1966" w:type="dxa"/>
            <w:vAlign w:val="center"/>
          </w:tcPr>
          <w:p w14:paraId="4E67AA75" w14:textId="77777777" w:rsidR="00000F5A" w:rsidRPr="00B810EA" w:rsidRDefault="00000F5A" w:rsidP="00000F5A">
            <w:r w:rsidRPr="00B810EA">
              <w:rPr>
                <w:rFonts w:hint="eastAsia"/>
              </w:rPr>
              <w:t>別添のとおり</w:t>
            </w:r>
          </w:p>
        </w:tc>
      </w:tr>
    </w:tbl>
    <w:p w14:paraId="67146470" w14:textId="77777777" w:rsidR="00000F5A" w:rsidRPr="00000F5A" w:rsidRDefault="00000F5A" w:rsidP="00000F5A">
      <w:pPr>
        <w:ind w:left="220" w:hangingChars="100" w:hanging="220"/>
      </w:pPr>
    </w:p>
    <w:p w14:paraId="145E1181" w14:textId="77777777" w:rsidR="00000F5A" w:rsidRPr="00000F5A" w:rsidRDefault="00000F5A" w:rsidP="00000F5A">
      <w:pPr>
        <w:jc w:val="center"/>
        <w:rPr>
          <w:b/>
          <w:sz w:val="32"/>
          <w:szCs w:val="32"/>
          <w:u w:val="single"/>
        </w:rPr>
      </w:pPr>
      <w:r w:rsidRPr="00000F5A">
        <w:rPr>
          <w:rFonts w:hint="eastAsia"/>
          <w:b/>
          <w:sz w:val="32"/>
          <w:szCs w:val="32"/>
          <w:u w:val="single"/>
        </w:rPr>
        <w:t>２　廃棄物処理施設の維持管理の状況に関する情報</w:t>
      </w:r>
    </w:p>
    <w:p w14:paraId="77D23C28" w14:textId="39CD5F21" w:rsidR="00000F5A" w:rsidRPr="00000F5A" w:rsidRDefault="00F772BE" w:rsidP="00000F5A">
      <w:r>
        <w:rPr>
          <w:noProof/>
        </w:rPr>
        <mc:AlternateContent>
          <mc:Choice Requires="wps">
            <w:drawing>
              <wp:inline distT="0" distB="0" distL="0" distR="0" wp14:anchorId="7D3D82E6" wp14:editId="7C21DAA1">
                <wp:extent cx="8905875" cy="757555"/>
                <wp:effectExtent l="11430" t="5080" r="7620" b="8890"/>
                <wp:docPr id="8739249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485B9B0D" w14:textId="77777777" w:rsidR="00000F5A" w:rsidRDefault="00000F5A" w:rsidP="00000F5A">
                            <w:r>
                              <w:rPr>
                                <w:rFonts w:hint="eastAsia"/>
                              </w:rPr>
                              <w:t>（公表すべき維持管理の状況に関する情報）</w:t>
                            </w:r>
                          </w:p>
                          <w:p w14:paraId="7D581929" w14:textId="77777777" w:rsidR="00000F5A" w:rsidRPr="007428DC" w:rsidRDefault="00000F5A" w:rsidP="00000F5A">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7D3D82E6"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485B9B0D" w14:textId="77777777" w:rsidR="00000F5A" w:rsidRDefault="00000F5A" w:rsidP="00000F5A">
                      <w:r>
                        <w:rPr>
                          <w:rFonts w:hint="eastAsia"/>
                        </w:rPr>
                        <w:t>（公表すべき維持管理の状況に関する情報）</w:t>
                      </w:r>
                    </w:p>
                    <w:p w14:paraId="7D581929" w14:textId="77777777" w:rsidR="00000F5A" w:rsidRPr="007428DC" w:rsidRDefault="00000F5A" w:rsidP="00000F5A">
                      <w:pPr>
                        <w:ind w:left="220" w:hangingChars="100" w:hanging="220"/>
                      </w:pPr>
                      <w:r>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575AB082" w14:textId="77777777" w:rsidR="00000F5A" w:rsidRPr="00000F5A" w:rsidRDefault="00000F5A" w:rsidP="00000F5A">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536"/>
        <w:gridCol w:w="1847"/>
      </w:tblGrid>
      <w:tr w:rsidR="00000F5A" w:rsidRPr="00B810EA" w14:paraId="41EB533D" w14:textId="77777777" w:rsidTr="00B810EA">
        <w:trPr>
          <w:jc w:val="center"/>
        </w:trPr>
        <w:tc>
          <w:tcPr>
            <w:tcW w:w="2587" w:type="dxa"/>
            <w:vAlign w:val="center"/>
          </w:tcPr>
          <w:p w14:paraId="4D324D4F" w14:textId="77777777" w:rsidR="00000F5A" w:rsidRPr="00B810EA" w:rsidRDefault="00000F5A" w:rsidP="00B810EA">
            <w:pPr>
              <w:jc w:val="center"/>
              <w:rPr>
                <w:rFonts w:hAnsi="ＭＳ 明朝"/>
              </w:rPr>
            </w:pPr>
            <w:r w:rsidRPr="00B810EA">
              <w:rPr>
                <w:rFonts w:hAnsi="ＭＳ 明朝" w:hint="eastAsia"/>
              </w:rPr>
              <w:t>環境省令の該当する号</w:t>
            </w:r>
          </w:p>
        </w:tc>
        <w:tc>
          <w:tcPr>
            <w:tcW w:w="4536" w:type="dxa"/>
            <w:vAlign w:val="center"/>
          </w:tcPr>
          <w:p w14:paraId="1DCCA0A0" w14:textId="77777777" w:rsidR="00000F5A" w:rsidRPr="00B810EA" w:rsidRDefault="00000F5A" w:rsidP="00B810EA">
            <w:pPr>
              <w:jc w:val="center"/>
              <w:rPr>
                <w:rFonts w:hAnsi="ＭＳ 明朝"/>
              </w:rPr>
            </w:pPr>
            <w:r w:rsidRPr="00B810EA">
              <w:rPr>
                <w:rFonts w:hAnsi="ＭＳ 明朝" w:hint="eastAsia"/>
              </w:rPr>
              <w:t>施設の種類</w:t>
            </w:r>
          </w:p>
        </w:tc>
        <w:tc>
          <w:tcPr>
            <w:tcW w:w="1847" w:type="dxa"/>
            <w:vAlign w:val="center"/>
          </w:tcPr>
          <w:p w14:paraId="4E3AD432" w14:textId="77777777" w:rsidR="00000F5A" w:rsidRPr="00B810EA" w:rsidRDefault="00000F5A" w:rsidP="00B810EA">
            <w:pPr>
              <w:jc w:val="center"/>
              <w:rPr>
                <w:rFonts w:hAnsi="ＭＳ 明朝"/>
              </w:rPr>
            </w:pPr>
            <w:r w:rsidRPr="00B810EA">
              <w:rPr>
                <w:rFonts w:hAnsi="ＭＳ 明朝" w:hint="eastAsia"/>
              </w:rPr>
              <w:t>公表事項</w:t>
            </w:r>
          </w:p>
        </w:tc>
      </w:tr>
      <w:tr w:rsidR="00000F5A" w:rsidRPr="00B810EA" w14:paraId="349C6458" w14:textId="77777777" w:rsidTr="00B810EA">
        <w:trPr>
          <w:jc w:val="center"/>
        </w:trPr>
        <w:tc>
          <w:tcPr>
            <w:tcW w:w="2587" w:type="dxa"/>
            <w:vAlign w:val="center"/>
          </w:tcPr>
          <w:p w14:paraId="7BE5132A" w14:textId="77777777" w:rsidR="00000F5A" w:rsidRPr="00B810EA" w:rsidRDefault="00000F5A" w:rsidP="00000F5A">
            <w:pPr>
              <w:rPr>
                <w:rFonts w:hAnsi="ＭＳ 明朝"/>
              </w:rPr>
            </w:pPr>
            <w:r w:rsidRPr="00B810EA">
              <w:rPr>
                <w:rFonts w:hAnsi="ＭＳ 明朝" w:hint="eastAsia"/>
              </w:rPr>
              <w:t>第五号</w:t>
            </w:r>
          </w:p>
        </w:tc>
        <w:tc>
          <w:tcPr>
            <w:tcW w:w="4536" w:type="dxa"/>
            <w:vAlign w:val="center"/>
          </w:tcPr>
          <w:p w14:paraId="1E1D2174" w14:textId="77777777" w:rsidR="00000F5A" w:rsidRPr="00B810EA" w:rsidRDefault="00000F5A" w:rsidP="00000F5A">
            <w:pPr>
              <w:rPr>
                <w:rFonts w:hAnsi="ＭＳ 明朝"/>
              </w:rPr>
            </w:pPr>
            <w:r w:rsidRPr="00B810EA">
              <w:rPr>
                <w:rFonts w:hAnsi="ＭＳ 明朝" w:hint="eastAsia"/>
              </w:rPr>
              <w:t>廃ＰＣＢ処理施設</w:t>
            </w:r>
          </w:p>
        </w:tc>
        <w:tc>
          <w:tcPr>
            <w:tcW w:w="1847" w:type="dxa"/>
            <w:vAlign w:val="center"/>
          </w:tcPr>
          <w:p w14:paraId="5E9927E5" w14:textId="77777777" w:rsidR="00000F5A" w:rsidRPr="00B810EA" w:rsidRDefault="00000F5A" w:rsidP="00000F5A">
            <w:pPr>
              <w:rPr>
                <w:rFonts w:hAnsi="ＭＳ 明朝"/>
              </w:rPr>
            </w:pPr>
            <w:r w:rsidRPr="00B810EA">
              <w:rPr>
                <w:rFonts w:hAnsi="ＭＳ 明朝" w:hint="eastAsia"/>
              </w:rPr>
              <w:t>以下のとおり</w:t>
            </w:r>
          </w:p>
        </w:tc>
      </w:tr>
    </w:tbl>
    <w:p w14:paraId="6EC249E0" w14:textId="77777777" w:rsidR="00000F5A" w:rsidRPr="00000F5A" w:rsidRDefault="00000F5A" w:rsidP="00000F5A"/>
    <w:p w14:paraId="2E990246" w14:textId="77777777" w:rsidR="0051421E" w:rsidRPr="00000F5A" w:rsidRDefault="0051421E"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lastRenderedPageBreak/>
        <w:t>イ　処分した産業廃棄物の各月ごとの種類及び数量</w:t>
      </w:r>
    </w:p>
    <w:p w14:paraId="3EF9007C" w14:textId="77777777" w:rsidR="00325F11" w:rsidRPr="00000F5A" w:rsidRDefault="00325F11"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005"/>
        <w:gridCol w:w="1006"/>
        <w:gridCol w:w="1006"/>
        <w:gridCol w:w="1006"/>
        <w:gridCol w:w="1006"/>
        <w:gridCol w:w="1006"/>
        <w:gridCol w:w="1006"/>
        <w:gridCol w:w="1006"/>
        <w:gridCol w:w="1006"/>
        <w:gridCol w:w="1006"/>
        <w:gridCol w:w="1006"/>
        <w:gridCol w:w="1006"/>
      </w:tblGrid>
      <w:tr w:rsidR="0002073B" w:rsidRPr="00B810EA" w14:paraId="4EF0A1DE" w14:textId="77777777" w:rsidTr="00B810EA">
        <w:tc>
          <w:tcPr>
            <w:tcW w:w="2098" w:type="dxa"/>
            <w:vAlign w:val="center"/>
          </w:tcPr>
          <w:p w14:paraId="719472B4" w14:textId="77777777" w:rsidR="00D86460" w:rsidRPr="00B810EA" w:rsidRDefault="00D86460" w:rsidP="00B810EA">
            <w:pPr>
              <w:jc w:val="center"/>
            </w:pPr>
            <w:r w:rsidRPr="00B810EA">
              <w:rPr>
                <w:rFonts w:hint="eastAsia"/>
              </w:rPr>
              <w:t>産業廃棄物の種類</w:t>
            </w:r>
          </w:p>
        </w:tc>
        <w:tc>
          <w:tcPr>
            <w:tcW w:w="1015" w:type="dxa"/>
            <w:vAlign w:val="center"/>
          </w:tcPr>
          <w:p w14:paraId="6701658A" w14:textId="77777777" w:rsidR="00D86460" w:rsidRPr="00B810EA" w:rsidRDefault="00D86460" w:rsidP="00B810EA">
            <w:pPr>
              <w:jc w:val="center"/>
            </w:pPr>
            <w:r w:rsidRPr="00B810EA">
              <w:rPr>
                <w:rFonts w:hint="eastAsia"/>
              </w:rPr>
              <w:t>４月</w:t>
            </w:r>
          </w:p>
        </w:tc>
        <w:tc>
          <w:tcPr>
            <w:tcW w:w="1016" w:type="dxa"/>
            <w:vAlign w:val="center"/>
          </w:tcPr>
          <w:p w14:paraId="3BA14C9B" w14:textId="77777777" w:rsidR="00D86460" w:rsidRPr="00B810EA" w:rsidRDefault="00D86460" w:rsidP="00B810EA">
            <w:pPr>
              <w:jc w:val="center"/>
            </w:pPr>
            <w:r w:rsidRPr="00B810EA">
              <w:rPr>
                <w:rFonts w:hint="eastAsia"/>
              </w:rPr>
              <w:t>５月</w:t>
            </w:r>
          </w:p>
        </w:tc>
        <w:tc>
          <w:tcPr>
            <w:tcW w:w="1016" w:type="dxa"/>
            <w:vAlign w:val="center"/>
          </w:tcPr>
          <w:p w14:paraId="3604983F" w14:textId="77777777" w:rsidR="00D86460" w:rsidRPr="00B810EA" w:rsidRDefault="00D86460" w:rsidP="00B810EA">
            <w:pPr>
              <w:jc w:val="center"/>
            </w:pPr>
            <w:r w:rsidRPr="00B810EA">
              <w:rPr>
                <w:rFonts w:hint="eastAsia"/>
              </w:rPr>
              <w:t>６月</w:t>
            </w:r>
          </w:p>
        </w:tc>
        <w:tc>
          <w:tcPr>
            <w:tcW w:w="1016" w:type="dxa"/>
            <w:vAlign w:val="center"/>
          </w:tcPr>
          <w:p w14:paraId="69517CBB" w14:textId="77777777" w:rsidR="00D86460" w:rsidRPr="00B810EA" w:rsidRDefault="00D86460" w:rsidP="00B810EA">
            <w:pPr>
              <w:jc w:val="center"/>
            </w:pPr>
            <w:r w:rsidRPr="00B810EA">
              <w:rPr>
                <w:rFonts w:hint="eastAsia"/>
              </w:rPr>
              <w:t>７月</w:t>
            </w:r>
          </w:p>
        </w:tc>
        <w:tc>
          <w:tcPr>
            <w:tcW w:w="1016" w:type="dxa"/>
            <w:vAlign w:val="center"/>
          </w:tcPr>
          <w:p w14:paraId="762AF596" w14:textId="77777777" w:rsidR="00D86460" w:rsidRPr="00B810EA" w:rsidRDefault="00D86460" w:rsidP="00B810EA">
            <w:pPr>
              <w:jc w:val="center"/>
            </w:pPr>
            <w:r w:rsidRPr="00B810EA">
              <w:rPr>
                <w:rFonts w:hint="eastAsia"/>
              </w:rPr>
              <w:t>８月</w:t>
            </w:r>
          </w:p>
        </w:tc>
        <w:tc>
          <w:tcPr>
            <w:tcW w:w="1016" w:type="dxa"/>
            <w:vAlign w:val="center"/>
          </w:tcPr>
          <w:p w14:paraId="691C6BA8" w14:textId="77777777" w:rsidR="00D86460" w:rsidRPr="00B810EA" w:rsidRDefault="00D86460" w:rsidP="00B810EA">
            <w:pPr>
              <w:jc w:val="center"/>
            </w:pPr>
            <w:r w:rsidRPr="00B810EA">
              <w:rPr>
                <w:rFonts w:hint="eastAsia"/>
              </w:rPr>
              <w:t>９月</w:t>
            </w:r>
          </w:p>
        </w:tc>
        <w:tc>
          <w:tcPr>
            <w:tcW w:w="1016" w:type="dxa"/>
            <w:vAlign w:val="center"/>
          </w:tcPr>
          <w:p w14:paraId="025B0917" w14:textId="77777777" w:rsidR="00D86460" w:rsidRPr="00B810EA" w:rsidRDefault="00D86460" w:rsidP="00B810EA">
            <w:pPr>
              <w:jc w:val="center"/>
            </w:pPr>
            <w:r w:rsidRPr="00B810EA">
              <w:rPr>
                <w:rFonts w:hint="eastAsia"/>
              </w:rPr>
              <w:t>１０月</w:t>
            </w:r>
          </w:p>
        </w:tc>
        <w:tc>
          <w:tcPr>
            <w:tcW w:w="1016" w:type="dxa"/>
            <w:vAlign w:val="center"/>
          </w:tcPr>
          <w:p w14:paraId="797870E6" w14:textId="77777777" w:rsidR="00D86460" w:rsidRPr="00B810EA" w:rsidRDefault="00D86460" w:rsidP="00B810EA">
            <w:pPr>
              <w:jc w:val="center"/>
            </w:pPr>
            <w:r w:rsidRPr="00B810EA">
              <w:rPr>
                <w:rFonts w:hint="eastAsia"/>
              </w:rPr>
              <w:t>１１月</w:t>
            </w:r>
          </w:p>
        </w:tc>
        <w:tc>
          <w:tcPr>
            <w:tcW w:w="1016" w:type="dxa"/>
            <w:vAlign w:val="center"/>
          </w:tcPr>
          <w:p w14:paraId="1C901495" w14:textId="77777777" w:rsidR="00D86460" w:rsidRPr="00B810EA" w:rsidRDefault="00D86460" w:rsidP="00B810EA">
            <w:pPr>
              <w:jc w:val="center"/>
            </w:pPr>
            <w:r w:rsidRPr="00B810EA">
              <w:rPr>
                <w:rFonts w:hint="eastAsia"/>
              </w:rPr>
              <w:t>１２月</w:t>
            </w:r>
          </w:p>
        </w:tc>
        <w:tc>
          <w:tcPr>
            <w:tcW w:w="1016" w:type="dxa"/>
            <w:vAlign w:val="center"/>
          </w:tcPr>
          <w:p w14:paraId="5E724742" w14:textId="77777777" w:rsidR="00D86460" w:rsidRPr="00B810EA" w:rsidRDefault="00D86460" w:rsidP="00B810EA">
            <w:pPr>
              <w:jc w:val="center"/>
            </w:pPr>
            <w:r w:rsidRPr="00B810EA">
              <w:rPr>
                <w:rFonts w:hint="eastAsia"/>
              </w:rPr>
              <w:t>１月</w:t>
            </w:r>
          </w:p>
        </w:tc>
        <w:tc>
          <w:tcPr>
            <w:tcW w:w="1016" w:type="dxa"/>
            <w:vAlign w:val="center"/>
          </w:tcPr>
          <w:p w14:paraId="6124927B" w14:textId="77777777" w:rsidR="00D86460" w:rsidRPr="00B810EA" w:rsidRDefault="00D86460" w:rsidP="00B810EA">
            <w:pPr>
              <w:jc w:val="center"/>
            </w:pPr>
            <w:r w:rsidRPr="00B810EA">
              <w:rPr>
                <w:rFonts w:hint="eastAsia"/>
              </w:rPr>
              <w:t>２月</w:t>
            </w:r>
          </w:p>
        </w:tc>
        <w:tc>
          <w:tcPr>
            <w:tcW w:w="1016" w:type="dxa"/>
            <w:vAlign w:val="center"/>
          </w:tcPr>
          <w:p w14:paraId="53145AEA" w14:textId="77777777" w:rsidR="00D86460" w:rsidRPr="00B810EA" w:rsidRDefault="00D86460" w:rsidP="00B810EA">
            <w:pPr>
              <w:jc w:val="center"/>
            </w:pPr>
            <w:r w:rsidRPr="00B810EA">
              <w:rPr>
                <w:rFonts w:hint="eastAsia"/>
              </w:rPr>
              <w:t>３月</w:t>
            </w:r>
          </w:p>
        </w:tc>
      </w:tr>
      <w:tr w:rsidR="0002073B" w:rsidRPr="00B810EA" w14:paraId="23C02D12" w14:textId="77777777" w:rsidTr="00B810EA">
        <w:tc>
          <w:tcPr>
            <w:tcW w:w="2098" w:type="dxa"/>
            <w:vAlign w:val="center"/>
          </w:tcPr>
          <w:p w14:paraId="007E99D8" w14:textId="77777777" w:rsidR="00D86460" w:rsidRPr="00B810EA" w:rsidRDefault="00D86460" w:rsidP="00B810EA">
            <w:pPr>
              <w:jc w:val="center"/>
            </w:pPr>
            <w:r w:rsidRPr="00B810EA">
              <w:rPr>
                <w:rFonts w:hint="eastAsia"/>
              </w:rPr>
              <w:t>廃ポリ塩化ビフェニル等</w:t>
            </w:r>
          </w:p>
        </w:tc>
        <w:tc>
          <w:tcPr>
            <w:tcW w:w="1015" w:type="dxa"/>
            <w:vAlign w:val="center"/>
          </w:tcPr>
          <w:p w14:paraId="13E09EEE" w14:textId="77777777" w:rsidR="00D86460" w:rsidRPr="00B810EA" w:rsidRDefault="00D86460" w:rsidP="00B810EA">
            <w:pPr>
              <w:jc w:val="center"/>
            </w:pPr>
          </w:p>
        </w:tc>
        <w:tc>
          <w:tcPr>
            <w:tcW w:w="1016" w:type="dxa"/>
            <w:vAlign w:val="center"/>
          </w:tcPr>
          <w:p w14:paraId="2B3DD16D" w14:textId="77777777" w:rsidR="00D86460" w:rsidRPr="00B810EA" w:rsidRDefault="00D86460" w:rsidP="00B810EA">
            <w:pPr>
              <w:jc w:val="center"/>
            </w:pPr>
          </w:p>
        </w:tc>
        <w:tc>
          <w:tcPr>
            <w:tcW w:w="1016" w:type="dxa"/>
            <w:vAlign w:val="center"/>
          </w:tcPr>
          <w:p w14:paraId="7D981414" w14:textId="77777777" w:rsidR="00D86460" w:rsidRPr="00B810EA" w:rsidRDefault="00D86460" w:rsidP="00B810EA">
            <w:pPr>
              <w:jc w:val="center"/>
            </w:pPr>
          </w:p>
        </w:tc>
        <w:tc>
          <w:tcPr>
            <w:tcW w:w="1016" w:type="dxa"/>
            <w:vAlign w:val="center"/>
          </w:tcPr>
          <w:p w14:paraId="4E4744C7" w14:textId="77777777" w:rsidR="00D86460" w:rsidRPr="00B810EA" w:rsidRDefault="00D86460" w:rsidP="00B810EA">
            <w:pPr>
              <w:jc w:val="center"/>
            </w:pPr>
          </w:p>
        </w:tc>
        <w:tc>
          <w:tcPr>
            <w:tcW w:w="1016" w:type="dxa"/>
            <w:vAlign w:val="center"/>
          </w:tcPr>
          <w:p w14:paraId="1F26721E" w14:textId="77777777" w:rsidR="00D86460" w:rsidRPr="00B810EA" w:rsidRDefault="00D86460" w:rsidP="00B810EA">
            <w:pPr>
              <w:jc w:val="center"/>
            </w:pPr>
          </w:p>
        </w:tc>
        <w:tc>
          <w:tcPr>
            <w:tcW w:w="1016" w:type="dxa"/>
            <w:vAlign w:val="center"/>
          </w:tcPr>
          <w:p w14:paraId="20F4AAFD" w14:textId="77777777" w:rsidR="00D86460" w:rsidRPr="00B810EA" w:rsidRDefault="00D86460" w:rsidP="00B810EA">
            <w:pPr>
              <w:jc w:val="center"/>
            </w:pPr>
          </w:p>
        </w:tc>
        <w:tc>
          <w:tcPr>
            <w:tcW w:w="1016" w:type="dxa"/>
            <w:vAlign w:val="center"/>
          </w:tcPr>
          <w:p w14:paraId="65506754" w14:textId="77777777" w:rsidR="00D86460" w:rsidRPr="00B810EA" w:rsidRDefault="00D86460" w:rsidP="00B810EA">
            <w:pPr>
              <w:jc w:val="center"/>
            </w:pPr>
          </w:p>
        </w:tc>
        <w:tc>
          <w:tcPr>
            <w:tcW w:w="1016" w:type="dxa"/>
            <w:vAlign w:val="center"/>
          </w:tcPr>
          <w:p w14:paraId="5898DCED" w14:textId="77777777" w:rsidR="00D86460" w:rsidRPr="00B810EA" w:rsidRDefault="00D86460" w:rsidP="00B810EA">
            <w:pPr>
              <w:jc w:val="center"/>
            </w:pPr>
          </w:p>
        </w:tc>
        <w:tc>
          <w:tcPr>
            <w:tcW w:w="1016" w:type="dxa"/>
            <w:vAlign w:val="center"/>
          </w:tcPr>
          <w:p w14:paraId="7B606103" w14:textId="77777777" w:rsidR="00D86460" w:rsidRPr="00B810EA" w:rsidRDefault="00D86460" w:rsidP="00B810EA">
            <w:pPr>
              <w:jc w:val="center"/>
            </w:pPr>
          </w:p>
        </w:tc>
        <w:tc>
          <w:tcPr>
            <w:tcW w:w="1016" w:type="dxa"/>
            <w:vAlign w:val="center"/>
          </w:tcPr>
          <w:p w14:paraId="3B76A607" w14:textId="77777777" w:rsidR="00D86460" w:rsidRPr="00B810EA" w:rsidRDefault="00D86460" w:rsidP="00B810EA">
            <w:pPr>
              <w:jc w:val="center"/>
            </w:pPr>
          </w:p>
        </w:tc>
        <w:tc>
          <w:tcPr>
            <w:tcW w:w="1016" w:type="dxa"/>
            <w:vAlign w:val="center"/>
          </w:tcPr>
          <w:p w14:paraId="51CC30C9" w14:textId="77777777" w:rsidR="00D86460" w:rsidRPr="00B810EA" w:rsidRDefault="00D86460" w:rsidP="00B810EA">
            <w:pPr>
              <w:jc w:val="center"/>
            </w:pPr>
          </w:p>
        </w:tc>
        <w:tc>
          <w:tcPr>
            <w:tcW w:w="1016" w:type="dxa"/>
            <w:vAlign w:val="center"/>
          </w:tcPr>
          <w:p w14:paraId="21786B7C" w14:textId="77777777" w:rsidR="00D86460" w:rsidRPr="00B810EA" w:rsidRDefault="00D86460" w:rsidP="00B810EA">
            <w:pPr>
              <w:jc w:val="center"/>
            </w:pPr>
          </w:p>
        </w:tc>
      </w:tr>
      <w:tr w:rsidR="0002073B" w:rsidRPr="00B810EA" w14:paraId="225B9C0C" w14:textId="77777777" w:rsidTr="00B810EA">
        <w:tc>
          <w:tcPr>
            <w:tcW w:w="2098" w:type="dxa"/>
            <w:vAlign w:val="center"/>
          </w:tcPr>
          <w:p w14:paraId="1E8DC7C9" w14:textId="77777777" w:rsidR="00D86460" w:rsidRPr="00B810EA" w:rsidRDefault="00D86460" w:rsidP="00B810EA">
            <w:pPr>
              <w:jc w:val="center"/>
            </w:pPr>
            <w:r w:rsidRPr="00B810EA">
              <w:rPr>
                <w:rFonts w:hint="eastAsia"/>
              </w:rPr>
              <w:t>ポリ塩化ビフェニル処理物</w:t>
            </w:r>
          </w:p>
        </w:tc>
        <w:tc>
          <w:tcPr>
            <w:tcW w:w="1015" w:type="dxa"/>
            <w:vAlign w:val="center"/>
          </w:tcPr>
          <w:p w14:paraId="40361EFF" w14:textId="77777777" w:rsidR="00D86460" w:rsidRPr="00B810EA" w:rsidRDefault="00D86460" w:rsidP="00B810EA">
            <w:pPr>
              <w:jc w:val="center"/>
            </w:pPr>
          </w:p>
        </w:tc>
        <w:tc>
          <w:tcPr>
            <w:tcW w:w="1016" w:type="dxa"/>
            <w:vAlign w:val="center"/>
          </w:tcPr>
          <w:p w14:paraId="774FE038" w14:textId="77777777" w:rsidR="00D86460" w:rsidRPr="00B810EA" w:rsidRDefault="00D86460" w:rsidP="00B810EA">
            <w:pPr>
              <w:jc w:val="center"/>
            </w:pPr>
          </w:p>
        </w:tc>
        <w:tc>
          <w:tcPr>
            <w:tcW w:w="1016" w:type="dxa"/>
            <w:vAlign w:val="center"/>
          </w:tcPr>
          <w:p w14:paraId="4E59BE67" w14:textId="77777777" w:rsidR="00D86460" w:rsidRPr="00B810EA" w:rsidRDefault="00D86460" w:rsidP="00B810EA">
            <w:pPr>
              <w:jc w:val="center"/>
            </w:pPr>
          </w:p>
        </w:tc>
        <w:tc>
          <w:tcPr>
            <w:tcW w:w="1016" w:type="dxa"/>
            <w:vAlign w:val="center"/>
          </w:tcPr>
          <w:p w14:paraId="63EA4B36" w14:textId="77777777" w:rsidR="00D86460" w:rsidRPr="00B810EA" w:rsidRDefault="00D86460" w:rsidP="00B810EA">
            <w:pPr>
              <w:jc w:val="center"/>
            </w:pPr>
          </w:p>
        </w:tc>
        <w:tc>
          <w:tcPr>
            <w:tcW w:w="1016" w:type="dxa"/>
            <w:vAlign w:val="center"/>
          </w:tcPr>
          <w:p w14:paraId="2E542FA2" w14:textId="77777777" w:rsidR="00D86460" w:rsidRPr="00B810EA" w:rsidRDefault="00D86460" w:rsidP="00B810EA">
            <w:pPr>
              <w:jc w:val="center"/>
            </w:pPr>
          </w:p>
        </w:tc>
        <w:tc>
          <w:tcPr>
            <w:tcW w:w="1016" w:type="dxa"/>
            <w:vAlign w:val="center"/>
          </w:tcPr>
          <w:p w14:paraId="6EB42B99" w14:textId="77777777" w:rsidR="00D86460" w:rsidRPr="00B810EA" w:rsidRDefault="00D86460" w:rsidP="00B810EA">
            <w:pPr>
              <w:jc w:val="center"/>
            </w:pPr>
          </w:p>
        </w:tc>
        <w:tc>
          <w:tcPr>
            <w:tcW w:w="1016" w:type="dxa"/>
            <w:vAlign w:val="center"/>
          </w:tcPr>
          <w:p w14:paraId="10F96CF1" w14:textId="77777777" w:rsidR="00D86460" w:rsidRPr="00B810EA" w:rsidRDefault="00D86460" w:rsidP="00B810EA">
            <w:pPr>
              <w:jc w:val="center"/>
            </w:pPr>
          </w:p>
        </w:tc>
        <w:tc>
          <w:tcPr>
            <w:tcW w:w="1016" w:type="dxa"/>
            <w:vAlign w:val="center"/>
          </w:tcPr>
          <w:p w14:paraId="4BD523CE" w14:textId="77777777" w:rsidR="00D86460" w:rsidRPr="00B810EA" w:rsidRDefault="00D86460" w:rsidP="00B810EA">
            <w:pPr>
              <w:jc w:val="center"/>
            </w:pPr>
          </w:p>
        </w:tc>
        <w:tc>
          <w:tcPr>
            <w:tcW w:w="1016" w:type="dxa"/>
            <w:vAlign w:val="center"/>
          </w:tcPr>
          <w:p w14:paraId="4ACB6FE6" w14:textId="77777777" w:rsidR="00D86460" w:rsidRPr="00B810EA" w:rsidRDefault="00D86460" w:rsidP="00B810EA">
            <w:pPr>
              <w:jc w:val="center"/>
            </w:pPr>
          </w:p>
        </w:tc>
        <w:tc>
          <w:tcPr>
            <w:tcW w:w="1016" w:type="dxa"/>
            <w:vAlign w:val="center"/>
          </w:tcPr>
          <w:p w14:paraId="7990B121" w14:textId="77777777" w:rsidR="00D86460" w:rsidRPr="00B810EA" w:rsidRDefault="00D86460" w:rsidP="00B810EA">
            <w:pPr>
              <w:jc w:val="center"/>
            </w:pPr>
          </w:p>
        </w:tc>
        <w:tc>
          <w:tcPr>
            <w:tcW w:w="1016" w:type="dxa"/>
            <w:vAlign w:val="center"/>
          </w:tcPr>
          <w:p w14:paraId="3EE83261" w14:textId="77777777" w:rsidR="00D86460" w:rsidRPr="00B810EA" w:rsidRDefault="00D86460" w:rsidP="00B810EA">
            <w:pPr>
              <w:jc w:val="center"/>
            </w:pPr>
          </w:p>
        </w:tc>
        <w:tc>
          <w:tcPr>
            <w:tcW w:w="1016" w:type="dxa"/>
            <w:vAlign w:val="center"/>
          </w:tcPr>
          <w:p w14:paraId="6CE18296" w14:textId="77777777" w:rsidR="00D86460" w:rsidRPr="00B810EA" w:rsidRDefault="00D86460" w:rsidP="00B810EA">
            <w:pPr>
              <w:jc w:val="center"/>
            </w:pPr>
          </w:p>
        </w:tc>
      </w:tr>
      <w:tr w:rsidR="0002073B" w:rsidRPr="00B810EA" w14:paraId="34438B59" w14:textId="77777777" w:rsidTr="00B810EA">
        <w:tc>
          <w:tcPr>
            <w:tcW w:w="2098" w:type="dxa"/>
            <w:vAlign w:val="center"/>
          </w:tcPr>
          <w:p w14:paraId="2F7E2D09" w14:textId="77777777" w:rsidR="00D86460" w:rsidRPr="00B810EA" w:rsidRDefault="00D86460" w:rsidP="00B810EA">
            <w:pPr>
              <w:jc w:val="center"/>
            </w:pPr>
            <w:r w:rsidRPr="00B810EA">
              <w:rPr>
                <w:rFonts w:hint="eastAsia"/>
              </w:rPr>
              <w:t>ポリ塩化ビフェニル汚染物</w:t>
            </w:r>
          </w:p>
        </w:tc>
        <w:tc>
          <w:tcPr>
            <w:tcW w:w="1015" w:type="dxa"/>
            <w:vAlign w:val="center"/>
          </w:tcPr>
          <w:p w14:paraId="16928059" w14:textId="77777777" w:rsidR="00D86460" w:rsidRPr="00B810EA" w:rsidRDefault="00D86460" w:rsidP="00B810EA">
            <w:pPr>
              <w:jc w:val="center"/>
            </w:pPr>
          </w:p>
        </w:tc>
        <w:tc>
          <w:tcPr>
            <w:tcW w:w="1016" w:type="dxa"/>
            <w:vAlign w:val="center"/>
          </w:tcPr>
          <w:p w14:paraId="0D529427" w14:textId="77777777" w:rsidR="00D86460" w:rsidRPr="00B810EA" w:rsidRDefault="00D86460" w:rsidP="00B810EA">
            <w:pPr>
              <w:jc w:val="center"/>
            </w:pPr>
          </w:p>
        </w:tc>
        <w:tc>
          <w:tcPr>
            <w:tcW w:w="1016" w:type="dxa"/>
            <w:vAlign w:val="center"/>
          </w:tcPr>
          <w:p w14:paraId="340A4A06" w14:textId="77777777" w:rsidR="00D86460" w:rsidRPr="00B810EA" w:rsidRDefault="00D86460" w:rsidP="00B810EA">
            <w:pPr>
              <w:jc w:val="center"/>
            </w:pPr>
          </w:p>
        </w:tc>
        <w:tc>
          <w:tcPr>
            <w:tcW w:w="1016" w:type="dxa"/>
            <w:vAlign w:val="center"/>
          </w:tcPr>
          <w:p w14:paraId="09C6A851" w14:textId="77777777" w:rsidR="00D86460" w:rsidRPr="00B810EA" w:rsidRDefault="00D86460" w:rsidP="00B810EA">
            <w:pPr>
              <w:jc w:val="center"/>
            </w:pPr>
          </w:p>
        </w:tc>
        <w:tc>
          <w:tcPr>
            <w:tcW w:w="1016" w:type="dxa"/>
            <w:vAlign w:val="center"/>
          </w:tcPr>
          <w:p w14:paraId="2533E0A0" w14:textId="77777777" w:rsidR="00D86460" w:rsidRPr="00B810EA" w:rsidRDefault="00D86460" w:rsidP="00B810EA">
            <w:pPr>
              <w:jc w:val="center"/>
            </w:pPr>
          </w:p>
        </w:tc>
        <w:tc>
          <w:tcPr>
            <w:tcW w:w="1016" w:type="dxa"/>
            <w:vAlign w:val="center"/>
          </w:tcPr>
          <w:p w14:paraId="523D329D" w14:textId="77777777" w:rsidR="00D86460" w:rsidRPr="00B810EA" w:rsidRDefault="00D86460" w:rsidP="00B810EA">
            <w:pPr>
              <w:jc w:val="center"/>
            </w:pPr>
          </w:p>
        </w:tc>
        <w:tc>
          <w:tcPr>
            <w:tcW w:w="1016" w:type="dxa"/>
            <w:vAlign w:val="center"/>
          </w:tcPr>
          <w:p w14:paraId="10CB9EBC" w14:textId="77777777" w:rsidR="00D86460" w:rsidRPr="00B810EA" w:rsidRDefault="00D86460" w:rsidP="00B810EA">
            <w:pPr>
              <w:jc w:val="center"/>
            </w:pPr>
          </w:p>
        </w:tc>
        <w:tc>
          <w:tcPr>
            <w:tcW w:w="1016" w:type="dxa"/>
            <w:vAlign w:val="center"/>
          </w:tcPr>
          <w:p w14:paraId="6E9542C6" w14:textId="77777777" w:rsidR="00D86460" w:rsidRPr="00B810EA" w:rsidRDefault="00D86460" w:rsidP="00B810EA">
            <w:pPr>
              <w:jc w:val="center"/>
            </w:pPr>
          </w:p>
        </w:tc>
        <w:tc>
          <w:tcPr>
            <w:tcW w:w="1016" w:type="dxa"/>
            <w:vAlign w:val="center"/>
          </w:tcPr>
          <w:p w14:paraId="6F2F93C6" w14:textId="77777777" w:rsidR="00D86460" w:rsidRPr="00B810EA" w:rsidRDefault="00D86460" w:rsidP="00B810EA">
            <w:pPr>
              <w:jc w:val="center"/>
            </w:pPr>
          </w:p>
        </w:tc>
        <w:tc>
          <w:tcPr>
            <w:tcW w:w="1016" w:type="dxa"/>
            <w:vAlign w:val="center"/>
          </w:tcPr>
          <w:p w14:paraId="0F44F7DD" w14:textId="77777777" w:rsidR="00D86460" w:rsidRPr="00B810EA" w:rsidRDefault="00D86460" w:rsidP="00B810EA">
            <w:pPr>
              <w:jc w:val="center"/>
            </w:pPr>
          </w:p>
        </w:tc>
        <w:tc>
          <w:tcPr>
            <w:tcW w:w="1016" w:type="dxa"/>
            <w:vAlign w:val="center"/>
          </w:tcPr>
          <w:p w14:paraId="63E5802C" w14:textId="77777777" w:rsidR="00D86460" w:rsidRPr="00B810EA" w:rsidRDefault="00D86460" w:rsidP="00B810EA">
            <w:pPr>
              <w:jc w:val="center"/>
            </w:pPr>
          </w:p>
        </w:tc>
        <w:tc>
          <w:tcPr>
            <w:tcW w:w="1016" w:type="dxa"/>
            <w:vAlign w:val="center"/>
          </w:tcPr>
          <w:p w14:paraId="7672FC3C" w14:textId="77777777" w:rsidR="00D86460" w:rsidRPr="00B810EA" w:rsidRDefault="00D86460" w:rsidP="00B810EA">
            <w:pPr>
              <w:jc w:val="center"/>
            </w:pPr>
          </w:p>
        </w:tc>
      </w:tr>
    </w:tbl>
    <w:p w14:paraId="1E45B16C" w14:textId="77777777" w:rsidR="00D86460" w:rsidRPr="00000F5A" w:rsidRDefault="00D86460" w:rsidP="00000F5A">
      <w:pPr>
        <w:ind w:leftChars="100" w:left="440" w:hangingChars="100" w:hanging="220"/>
      </w:pPr>
    </w:p>
    <w:p w14:paraId="72B438C6" w14:textId="77777777" w:rsidR="002D1B29" w:rsidRPr="00000F5A" w:rsidRDefault="0051421E"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ロ</w:t>
      </w:r>
      <w:r w:rsidR="00000F5A">
        <w:rPr>
          <w:rFonts w:ascii="ＭＳ ゴシック" w:eastAsia="ＭＳ ゴシック" w:hAnsi="ＭＳ ゴシック" w:hint="eastAsia"/>
          <w:sz w:val="24"/>
          <w:szCs w:val="24"/>
        </w:rPr>
        <w:t>(1)</w:t>
      </w:r>
      <w:r w:rsidRPr="00000F5A">
        <w:rPr>
          <w:rFonts w:ascii="ＭＳ ゴシック" w:eastAsia="ＭＳ ゴシック" w:hAnsi="ＭＳ ゴシック" w:hint="eastAsia"/>
          <w:sz w:val="24"/>
          <w:szCs w:val="24"/>
        </w:rPr>
        <w:t xml:space="preserve">　前条第十四項第二号ハ、第三号ハ、第四号ハ、第五号ハ、ニ及びホ(2)並びに第六号ニ</w:t>
      </w:r>
      <w:r w:rsidR="002D1B29" w:rsidRPr="00000F5A">
        <w:rPr>
          <w:rFonts w:ascii="ＭＳ ゴシック" w:eastAsia="ＭＳ ゴシック" w:hAnsi="ＭＳ ゴシック" w:hint="eastAsia"/>
          <w:sz w:val="24"/>
          <w:szCs w:val="24"/>
        </w:rPr>
        <w:t>の規定による測定に関する次に掲げる事項</w:t>
      </w:r>
    </w:p>
    <w:p w14:paraId="06F2FB25"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294"/>
        <w:gridCol w:w="1360"/>
        <w:gridCol w:w="1843"/>
        <w:gridCol w:w="1352"/>
      </w:tblGrid>
      <w:tr w:rsidR="0002073B" w:rsidRPr="00B810EA" w14:paraId="4B2D3B14" w14:textId="77777777" w:rsidTr="00B810EA">
        <w:tc>
          <w:tcPr>
            <w:tcW w:w="9243" w:type="dxa"/>
            <w:gridSpan w:val="2"/>
            <w:vAlign w:val="center"/>
          </w:tcPr>
          <w:p w14:paraId="32996D9E" w14:textId="77777777" w:rsidR="009173FC" w:rsidRPr="00B810EA" w:rsidRDefault="009173FC" w:rsidP="00B810EA">
            <w:pPr>
              <w:jc w:val="center"/>
            </w:pPr>
            <w:r w:rsidRPr="00B810EA">
              <w:rPr>
                <w:rFonts w:hint="eastAsia"/>
              </w:rPr>
              <w:t>廃ポリ塩化ビフェニル等（ポリ塩化ビフェニル汚染物に塗布され、染み込み、付着し、又は封入されたポリ塩化ビフェニルを含む。）又はポリ塩化ビフェニル処理物の分解施設（PCB汚染物分解施設を除く）</w:t>
            </w:r>
          </w:p>
        </w:tc>
        <w:tc>
          <w:tcPr>
            <w:tcW w:w="1360" w:type="dxa"/>
            <w:vAlign w:val="center"/>
          </w:tcPr>
          <w:p w14:paraId="430F228F" w14:textId="77777777" w:rsidR="009173FC" w:rsidRPr="00B810EA" w:rsidRDefault="009173FC" w:rsidP="00B810EA">
            <w:pPr>
              <w:jc w:val="center"/>
            </w:pPr>
            <w:r w:rsidRPr="00B810EA">
              <w:rPr>
                <w:rFonts w:hint="eastAsia"/>
              </w:rPr>
              <w:t>測定を行った位置</w:t>
            </w:r>
          </w:p>
        </w:tc>
        <w:tc>
          <w:tcPr>
            <w:tcW w:w="1843" w:type="dxa"/>
            <w:vAlign w:val="center"/>
          </w:tcPr>
          <w:p w14:paraId="36ADB1D3" w14:textId="77777777" w:rsidR="009173FC" w:rsidRPr="00B810EA" w:rsidRDefault="009173FC" w:rsidP="00B810EA">
            <w:pPr>
              <w:jc w:val="center"/>
            </w:pPr>
            <w:r w:rsidRPr="00B810EA">
              <w:rPr>
                <w:rFonts w:hint="eastAsia"/>
              </w:rPr>
              <w:t>測定の結果の得られた年月日</w:t>
            </w:r>
          </w:p>
        </w:tc>
        <w:tc>
          <w:tcPr>
            <w:tcW w:w="1352" w:type="dxa"/>
            <w:vAlign w:val="center"/>
          </w:tcPr>
          <w:p w14:paraId="408BB861" w14:textId="77777777" w:rsidR="009173FC" w:rsidRPr="00B810EA" w:rsidRDefault="009173FC" w:rsidP="00B810EA">
            <w:pPr>
              <w:jc w:val="center"/>
            </w:pPr>
            <w:r w:rsidRPr="00B810EA">
              <w:rPr>
                <w:rFonts w:hint="eastAsia"/>
              </w:rPr>
              <w:t>測定の結果</w:t>
            </w:r>
          </w:p>
        </w:tc>
      </w:tr>
      <w:tr w:rsidR="0002073B" w:rsidRPr="00B810EA" w14:paraId="64A20D59" w14:textId="77777777" w:rsidTr="00B810EA">
        <w:tc>
          <w:tcPr>
            <w:tcW w:w="2949" w:type="dxa"/>
            <w:vAlign w:val="center"/>
          </w:tcPr>
          <w:p w14:paraId="21403FF1" w14:textId="77777777" w:rsidR="00D620B6" w:rsidRPr="00B810EA" w:rsidRDefault="00D620B6" w:rsidP="00B810EA">
            <w:pPr>
              <w:jc w:val="left"/>
            </w:pPr>
            <w:r w:rsidRPr="00B810EA">
              <w:rPr>
                <w:rFonts w:hint="eastAsia"/>
              </w:rPr>
              <w:t>脱塩素化分解方式の施設</w:t>
            </w:r>
          </w:p>
        </w:tc>
        <w:tc>
          <w:tcPr>
            <w:tcW w:w="6294" w:type="dxa"/>
            <w:vAlign w:val="center"/>
          </w:tcPr>
          <w:p w14:paraId="38E1B394" w14:textId="77777777" w:rsidR="00D620B6" w:rsidRPr="00B810EA" w:rsidRDefault="00D620B6" w:rsidP="00B810EA">
            <w:pPr>
              <w:jc w:val="left"/>
            </w:pPr>
            <w:r w:rsidRPr="00B810EA">
              <w:rPr>
                <w:rFonts w:hint="eastAsia"/>
              </w:rPr>
              <w:t>反応中の混合物の温度</w:t>
            </w:r>
          </w:p>
        </w:tc>
        <w:tc>
          <w:tcPr>
            <w:tcW w:w="1360" w:type="dxa"/>
            <w:vAlign w:val="center"/>
          </w:tcPr>
          <w:p w14:paraId="45B302FE" w14:textId="77777777" w:rsidR="00D620B6" w:rsidRPr="00B810EA" w:rsidRDefault="00D620B6" w:rsidP="00B810EA">
            <w:pPr>
              <w:jc w:val="center"/>
            </w:pPr>
          </w:p>
        </w:tc>
        <w:tc>
          <w:tcPr>
            <w:tcW w:w="1843" w:type="dxa"/>
            <w:vAlign w:val="center"/>
          </w:tcPr>
          <w:p w14:paraId="7F869606" w14:textId="77777777" w:rsidR="00D620B6" w:rsidRPr="00B810EA" w:rsidRDefault="00D620B6" w:rsidP="00B810EA">
            <w:pPr>
              <w:jc w:val="center"/>
            </w:pPr>
          </w:p>
        </w:tc>
        <w:tc>
          <w:tcPr>
            <w:tcW w:w="1352" w:type="dxa"/>
            <w:vAlign w:val="center"/>
          </w:tcPr>
          <w:p w14:paraId="69365685" w14:textId="77777777" w:rsidR="00D620B6" w:rsidRPr="00B810EA" w:rsidRDefault="00D620B6" w:rsidP="00B810EA">
            <w:pPr>
              <w:jc w:val="center"/>
            </w:pPr>
          </w:p>
        </w:tc>
      </w:tr>
      <w:tr w:rsidR="0002073B" w:rsidRPr="00B810EA" w14:paraId="5F3630FA" w14:textId="77777777" w:rsidTr="00B810EA">
        <w:tc>
          <w:tcPr>
            <w:tcW w:w="2949" w:type="dxa"/>
            <w:vMerge w:val="restart"/>
            <w:vAlign w:val="center"/>
          </w:tcPr>
          <w:p w14:paraId="37E6F1CA" w14:textId="77777777" w:rsidR="00D620B6" w:rsidRPr="00B810EA" w:rsidRDefault="00D620B6" w:rsidP="00B810EA">
            <w:pPr>
              <w:jc w:val="left"/>
            </w:pPr>
            <w:r w:rsidRPr="00B810EA">
              <w:rPr>
                <w:rFonts w:hint="eastAsia"/>
              </w:rPr>
              <w:t>水熱酸化分解方式の施設</w:t>
            </w:r>
          </w:p>
        </w:tc>
        <w:tc>
          <w:tcPr>
            <w:tcW w:w="6294" w:type="dxa"/>
            <w:vAlign w:val="center"/>
          </w:tcPr>
          <w:p w14:paraId="31D69FC9" w14:textId="77777777" w:rsidR="00D620B6" w:rsidRPr="00B810EA" w:rsidRDefault="00D620B6" w:rsidP="00B810EA">
            <w:pPr>
              <w:jc w:val="left"/>
            </w:pPr>
            <w:r w:rsidRPr="00B810EA">
              <w:rPr>
                <w:rFonts w:hint="eastAsia"/>
              </w:rPr>
              <w:t>反応中の混合物の温度</w:t>
            </w:r>
          </w:p>
        </w:tc>
        <w:tc>
          <w:tcPr>
            <w:tcW w:w="1360" w:type="dxa"/>
            <w:vAlign w:val="center"/>
          </w:tcPr>
          <w:p w14:paraId="11BCADDA" w14:textId="77777777" w:rsidR="00D620B6" w:rsidRPr="00B810EA" w:rsidRDefault="00D620B6" w:rsidP="00B810EA">
            <w:pPr>
              <w:jc w:val="center"/>
            </w:pPr>
          </w:p>
        </w:tc>
        <w:tc>
          <w:tcPr>
            <w:tcW w:w="1843" w:type="dxa"/>
            <w:vAlign w:val="center"/>
          </w:tcPr>
          <w:p w14:paraId="0E6630C8" w14:textId="77777777" w:rsidR="00D620B6" w:rsidRPr="00B810EA" w:rsidRDefault="00D620B6" w:rsidP="00B810EA">
            <w:pPr>
              <w:jc w:val="center"/>
            </w:pPr>
          </w:p>
        </w:tc>
        <w:tc>
          <w:tcPr>
            <w:tcW w:w="1352" w:type="dxa"/>
            <w:vAlign w:val="center"/>
          </w:tcPr>
          <w:p w14:paraId="016A1F0F" w14:textId="77777777" w:rsidR="00D620B6" w:rsidRPr="00B810EA" w:rsidRDefault="00D620B6" w:rsidP="00B810EA">
            <w:pPr>
              <w:jc w:val="center"/>
            </w:pPr>
          </w:p>
        </w:tc>
      </w:tr>
      <w:tr w:rsidR="0002073B" w:rsidRPr="00B810EA" w14:paraId="1ED709A8" w14:textId="77777777" w:rsidTr="00B810EA">
        <w:tc>
          <w:tcPr>
            <w:tcW w:w="2949" w:type="dxa"/>
            <w:vMerge/>
            <w:vAlign w:val="center"/>
          </w:tcPr>
          <w:p w14:paraId="3D01DF4F" w14:textId="77777777" w:rsidR="00D620B6" w:rsidRPr="00B810EA" w:rsidRDefault="00D620B6" w:rsidP="00B810EA">
            <w:pPr>
              <w:jc w:val="left"/>
            </w:pPr>
          </w:p>
        </w:tc>
        <w:tc>
          <w:tcPr>
            <w:tcW w:w="6294" w:type="dxa"/>
            <w:vAlign w:val="center"/>
          </w:tcPr>
          <w:p w14:paraId="0BE09BA4" w14:textId="77777777" w:rsidR="00D620B6" w:rsidRPr="00B810EA" w:rsidRDefault="00D620B6" w:rsidP="00B810EA">
            <w:pPr>
              <w:jc w:val="left"/>
            </w:pPr>
            <w:r w:rsidRPr="00B810EA">
              <w:rPr>
                <w:rFonts w:hint="eastAsia"/>
              </w:rPr>
              <w:t>反応器中の圧力</w:t>
            </w:r>
          </w:p>
        </w:tc>
        <w:tc>
          <w:tcPr>
            <w:tcW w:w="1360" w:type="dxa"/>
            <w:vAlign w:val="center"/>
          </w:tcPr>
          <w:p w14:paraId="42BF900F" w14:textId="77777777" w:rsidR="00D620B6" w:rsidRPr="00B810EA" w:rsidRDefault="00D620B6" w:rsidP="00B810EA">
            <w:pPr>
              <w:jc w:val="center"/>
            </w:pPr>
          </w:p>
        </w:tc>
        <w:tc>
          <w:tcPr>
            <w:tcW w:w="1843" w:type="dxa"/>
            <w:vAlign w:val="center"/>
          </w:tcPr>
          <w:p w14:paraId="4A06731B" w14:textId="77777777" w:rsidR="00D620B6" w:rsidRPr="00B810EA" w:rsidRDefault="00D620B6" w:rsidP="00B810EA">
            <w:pPr>
              <w:jc w:val="center"/>
            </w:pPr>
          </w:p>
        </w:tc>
        <w:tc>
          <w:tcPr>
            <w:tcW w:w="1352" w:type="dxa"/>
            <w:vAlign w:val="center"/>
          </w:tcPr>
          <w:p w14:paraId="747A9C9C" w14:textId="77777777" w:rsidR="00D620B6" w:rsidRPr="00B810EA" w:rsidRDefault="00D620B6" w:rsidP="00B810EA">
            <w:pPr>
              <w:jc w:val="center"/>
            </w:pPr>
          </w:p>
        </w:tc>
      </w:tr>
      <w:tr w:rsidR="0002073B" w:rsidRPr="00B810EA" w14:paraId="6D2D0EF1" w14:textId="77777777" w:rsidTr="00B810EA">
        <w:tc>
          <w:tcPr>
            <w:tcW w:w="2949" w:type="dxa"/>
            <w:vMerge w:val="restart"/>
            <w:vAlign w:val="center"/>
          </w:tcPr>
          <w:p w14:paraId="3A9A249C" w14:textId="77777777" w:rsidR="00D620B6" w:rsidRPr="00B810EA" w:rsidRDefault="00D620B6" w:rsidP="00B810EA">
            <w:pPr>
              <w:jc w:val="left"/>
            </w:pPr>
            <w:r w:rsidRPr="00B810EA">
              <w:rPr>
                <w:rFonts w:hint="eastAsia"/>
              </w:rPr>
              <w:t>還元熱化学分解方式の施設</w:t>
            </w:r>
          </w:p>
        </w:tc>
        <w:tc>
          <w:tcPr>
            <w:tcW w:w="6294" w:type="dxa"/>
            <w:vAlign w:val="center"/>
          </w:tcPr>
          <w:p w14:paraId="467B3F73" w14:textId="77777777" w:rsidR="00D620B6" w:rsidRPr="00B810EA" w:rsidRDefault="00D620B6" w:rsidP="00B810EA">
            <w:pPr>
              <w:jc w:val="left"/>
            </w:pPr>
            <w:r w:rsidRPr="00B810EA">
              <w:rPr>
                <w:rFonts w:hint="eastAsia"/>
              </w:rPr>
              <w:t>反応設備内の温度</w:t>
            </w:r>
          </w:p>
        </w:tc>
        <w:tc>
          <w:tcPr>
            <w:tcW w:w="1360" w:type="dxa"/>
            <w:vAlign w:val="center"/>
          </w:tcPr>
          <w:p w14:paraId="013E0343" w14:textId="77777777" w:rsidR="00D620B6" w:rsidRPr="00B810EA" w:rsidRDefault="00D620B6" w:rsidP="00B810EA">
            <w:pPr>
              <w:jc w:val="center"/>
            </w:pPr>
          </w:p>
        </w:tc>
        <w:tc>
          <w:tcPr>
            <w:tcW w:w="1843" w:type="dxa"/>
            <w:vAlign w:val="center"/>
          </w:tcPr>
          <w:p w14:paraId="430FC4B5" w14:textId="77777777" w:rsidR="00D620B6" w:rsidRPr="00B810EA" w:rsidRDefault="00D620B6" w:rsidP="00B810EA">
            <w:pPr>
              <w:jc w:val="center"/>
            </w:pPr>
          </w:p>
        </w:tc>
        <w:tc>
          <w:tcPr>
            <w:tcW w:w="1352" w:type="dxa"/>
            <w:vAlign w:val="center"/>
          </w:tcPr>
          <w:p w14:paraId="4EFA2367" w14:textId="77777777" w:rsidR="00D620B6" w:rsidRPr="00B810EA" w:rsidRDefault="00D620B6" w:rsidP="00B810EA">
            <w:pPr>
              <w:jc w:val="center"/>
            </w:pPr>
          </w:p>
        </w:tc>
      </w:tr>
      <w:tr w:rsidR="0002073B" w:rsidRPr="00B810EA" w14:paraId="6C2E8BA5" w14:textId="77777777" w:rsidTr="00B810EA">
        <w:tc>
          <w:tcPr>
            <w:tcW w:w="2949" w:type="dxa"/>
            <w:vMerge/>
            <w:vAlign w:val="center"/>
          </w:tcPr>
          <w:p w14:paraId="74A31C4C" w14:textId="77777777" w:rsidR="00D620B6" w:rsidRPr="00B810EA" w:rsidRDefault="00D620B6" w:rsidP="00B810EA">
            <w:pPr>
              <w:jc w:val="left"/>
            </w:pPr>
          </w:p>
        </w:tc>
        <w:tc>
          <w:tcPr>
            <w:tcW w:w="6294" w:type="dxa"/>
            <w:vAlign w:val="center"/>
          </w:tcPr>
          <w:p w14:paraId="30818D6A" w14:textId="77777777" w:rsidR="00D620B6" w:rsidRPr="00B810EA" w:rsidRDefault="00D620B6" w:rsidP="00B810EA">
            <w:pPr>
              <w:jc w:val="left"/>
            </w:pPr>
            <w:r w:rsidRPr="00B810EA">
              <w:rPr>
                <w:rFonts w:hint="eastAsia"/>
              </w:rPr>
              <w:t>反応設備内の圧力</w:t>
            </w:r>
          </w:p>
        </w:tc>
        <w:tc>
          <w:tcPr>
            <w:tcW w:w="1360" w:type="dxa"/>
            <w:vAlign w:val="center"/>
          </w:tcPr>
          <w:p w14:paraId="751AF472" w14:textId="77777777" w:rsidR="00D620B6" w:rsidRPr="00B810EA" w:rsidRDefault="00D620B6" w:rsidP="00B810EA">
            <w:pPr>
              <w:jc w:val="center"/>
            </w:pPr>
          </w:p>
        </w:tc>
        <w:tc>
          <w:tcPr>
            <w:tcW w:w="1843" w:type="dxa"/>
            <w:vAlign w:val="center"/>
          </w:tcPr>
          <w:p w14:paraId="2620AA8F" w14:textId="77777777" w:rsidR="00D620B6" w:rsidRPr="00B810EA" w:rsidRDefault="00D620B6" w:rsidP="00B810EA">
            <w:pPr>
              <w:jc w:val="center"/>
            </w:pPr>
          </w:p>
        </w:tc>
        <w:tc>
          <w:tcPr>
            <w:tcW w:w="1352" w:type="dxa"/>
            <w:vAlign w:val="center"/>
          </w:tcPr>
          <w:p w14:paraId="4E3BEE37" w14:textId="77777777" w:rsidR="00D620B6" w:rsidRPr="00B810EA" w:rsidRDefault="00D620B6" w:rsidP="00B810EA">
            <w:pPr>
              <w:jc w:val="center"/>
            </w:pPr>
          </w:p>
        </w:tc>
      </w:tr>
      <w:tr w:rsidR="0002073B" w:rsidRPr="00B810EA" w14:paraId="2AFA94A5" w14:textId="77777777" w:rsidTr="00B810EA">
        <w:tc>
          <w:tcPr>
            <w:tcW w:w="2949" w:type="dxa"/>
            <w:vMerge/>
            <w:vAlign w:val="center"/>
          </w:tcPr>
          <w:p w14:paraId="50B026B6" w14:textId="77777777" w:rsidR="00D620B6" w:rsidRPr="00B810EA" w:rsidRDefault="00D620B6" w:rsidP="00B810EA">
            <w:pPr>
              <w:jc w:val="left"/>
            </w:pPr>
          </w:p>
        </w:tc>
        <w:tc>
          <w:tcPr>
            <w:tcW w:w="6294" w:type="dxa"/>
            <w:vAlign w:val="center"/>
          </w:tcPr>
          <w:p w14:paraId="10C9F201" w14:textId="77777777" w:rsidR="00D620B6" w:rsidRPr="00B810EA" w:rsidRDefault="00D620B6" w:rsidP="00B810EA">
            <w:pPr>
              <w:jc w:val="left"/>
            </w:pPr>
            <w:r w:rsidRPr="00B810EA">
              <w:rPr>
                <w:rFonts w:hint="eastAsia"/>
              </w:rPr>
              <w:t>薬剤として用いられるガスの供給量</w:t>
            </w:r>
          </w:p>
        </w:tc>
        <w:tc>
          <w:tcPr>
            <w:tcW w:w="1360" w:type="dxa"/>
            <w:vAlign w:val="center"/>
          </w:tcPr>
          <w:p w14:paraId="2E55DAB2" w14:textId="77777777" w:rsidR="00D620B6" w:rsidRPr="00B810EA" w:rsidRDefault="00D620B6" w:rsidP="00B810EA">
            <w:pPr>
              <w:jc w:val="center"/>
            </w:pPr>
          </w:p>
        </w:tc>
        <w:tc>
          <w:tcPr>
            <w:tcW w:w="1843" w:type="dxa"/>
            <w:vAlign w:val="center"/>
          </w:tcPr>
          <w:p w14:paraId="2EB39956" w14:textId="77777777" w:rsidR="00D620B6" w:rsidRPr="00B810EA" w:rsidRDefault="00D620B6" w:rsidP="00B810EA">
            <w:pPr>
              <w:jc w:val="center"/>
            </w:pPr>
          </w:p>
        </w:tc>
        <w:tc>
          <w:tcPr>
            <w:tcW w:w="1352" w:type="dxa"/>
            <w:vAlign w:val="center"/>
          </w:tcPr>
          <w:p w14:paraId="3B0E3456" w14:textId="77777777" w:rsidR="00D620B6" w:rsidRPr="00B810EA" w:rsidRDefault="00D620B6" w:rsidP="00B810EA">
            <w:pPr>
              <w:jc w:val="center"/>
            </w:pPr>
          </w:p>
        </w:tc>
      </w:tr>
      <w:tr w:rsidR="0002073B" w:rsidRPr="00B810EA" w14:paraId="1DA239A9" w14:textId="77777777" w:rsidTr="00B810EA">
        <w:tc>
          <w:tcPr>
            <w:tcW w:w="2949" w:type="dxa"/>
            <w:vMerge w:val="restart"/>
            <w:vAlign w:val="center"/>
          </w:tcPr>
          <w:p w14:paraId="6A2549C4" w14:textId="77777777" w:rsidR="00D620B6" w:rsidRPr="00B810EA" w:rsidRDefault="00D620B6" w:rsidP="00B810EA">
            <w:pPr>
              <w:jc w:val="left"/>
            </w:pPr>
            <w:r w:rsidRPr="00B810EA">
              <w:rPr>
                <w:rFonts w:hint="eastAsia"/>
              </w:rPr>
              <w:t>光分解方式の施設</w:t>
            </w:r>
          </w:p>
        </w:tc>
        <w:tc>
          <w:tcPr>
            <w:tcW w:w="6294" w:type="dxa"/>
            <w:vAlign w:val="center"/>
          </w:tcPr>
          <w:p w14:paraId="338BDD83" w14:textId="77777777" w:rsidR="00D620B6" w:rsidRPr="00B810EA" w:rsidRDefault="00D620B6" w:rsidP="00B810EA">
            <w:pPr>
              <w:jc w:val="left"/>
            </w:pPr>
            <w:r w:rsidRPr="00B810EA">
              <w:rPr>
                <w:rFonts w:hint="eastAsia"/>
              </w:rPr>
              <w:t>照射される光の強度</w:t>
            </w:r>
          </w:p>
        </w:tc>
        <w:tc>
          <w:tcPr>
            <w:tcW w:w="1360" w:type="dxa"/>
            <w:vAlign w:val="center"/>
          </w:tcPr>
          <w:p w14:paraId="17BDC75B" w14:textId="77777777" w:rsidR="00D620B6" w:rsidRPr="00B810EA" w:rsidRDefault="00D620B6" w:rsidP="00B810EA">
            <w:pPr>
              <w:jc w:val="center"/>
            </w:pPr>
          </w:p>
        </w:tc>
        <w:tc>
          <w:tcPr>
            <w:tcW w:w="1843" w:type="dxa"/>
            <w:vAlign w:val="center"/>
          </w:tcPr>
          <w:p w14:paraId="66959C96" w14:textId="77777777" w:rsidR="00D620B6" w:rsidRPr="00B810EA" w:rsidRDefault="00D620B6" w:rsidP="00B810EA">
            <w:pPr>
              <w:jc w:val="center"/>
            </w:pPr>
          </w:p>
        </w:tc>
        <w:tc>
          <w:tcPr>
            <w:tcW w:w="1352" w:type="dxa"/>
            <w:vAlign w:val="center"/>
          </w:tcPr>
          <w:p w14:paraId="14A51EFB" w14:textId="77777777" w:rsidR="00D620B6" w:rsidRPr="00B810EA" w:rsidRDefault="00D620B6" w:rsidP="00B810EA">
            <w:pPr>
              <w:jc w:val="center"/>
            </w:pPr>
          </w:p>
        </w:tc>
      </w:tr>
      <w:tr w:rsidR="0002073B" w:rsidRPr="00B810EA" w14:paraId="2D6B0522" w14:textId="77777777" w:rsidTr="00B810EA">
        <w:tc>
          <w:tcPr>
            <w:tcW w:w="2949" w:type="dxa"/>
            <w:vMerge/>
            <w:vAlign w:val="center"/>
          </w:tcPr>
          <w:p w14:paraId="738ABDE4" w14:textId="77777777" w:rsidR="00D620B6" w:rsidRPr="00B810EA" w:rsidRDefault="00D620B6" w:rsidP="00B810EA">
            <w:pPr>
              <w:jc w:val="left"/>
            </w:pPr>
          </w:p>
        </w:tc>
        <w:tc>
          <w:tcPr>
            <w:tcW w:w="6294" w:type="dxa"/>
            <w:vAlign w:val="center"/>
          </w:tcPr>
          <w:p w14:paraId="2CA3C831" w14:textId="77777777" w:rsidR="00D620B6" w:rsidRPr="00B810EA" w:rsidRDefault="00D620B6" w:rsidP="00B810EA">
            <w:pPr>
              <w:jc w:val="left"/>
            </w:pPr>
            <w:r w:rsidRPr="00B810EA">
              <w:rPr>
                <w:rFonts w:hint="eastAsia"/>
              </w:rPr>
              <w:t>反応中の混合物の温度</w:t>
            </w:r>
          </w:p>
        </w:tc>
        <w:tc>
          <w:tcPr>
            <w:tcW w:w="1360" w:type="dxa"/>
            <w:vAlign w:val="center"/>
          </w:tcPr>
          <w:p w14:paraId="2243DD17" w14:textId="77777777" w:rsidR="00D620B6" w:rsidRPr="00B810EA" w:rsidRDefault="00D620B6" w:rsidP="00B810EA">
            <w:pPr>
              <w:jc w:val="center"/>
            </w:pPr>
          </w:p>
        </w:tc>
        <w:tc>
          <w:tcPr>
            <w:tcW w:w="1843" w:type="dxa"/>
            <w:vAlign w:val="center"/>
          </w:tcPr>
          <w:p w14:paraId="2085744E" w14:textId="77777777" w:rsidR="00D620B6" w:rsidRPr="00B810EA" w:rsidRDefault="00D620B6" w:rsidP="00B810EA">
            <w:pPr>
              <w:jc w:val="center"/>
            </w:pPr>
          </w:p>
        </w:tc>
        <w:tc>
          <w:tcPr>
            <w:tcW w:w="1352" w:type="dxa"/>
            <w:vAlign w:val="center"/>
          </w:tcPr>
          <w:p w14:paraId="3ACB899C" w14:textId="77777777" w:rsidR="00D620B6" w:rsidRPr="00B810EA" w:rsidRDefault="00D620B6" w:rsidP="00B810EA">
            <w:pPr>
              <w:jc w:val="center"/>
            </w:pPr>
          </w:p>
        </w:tc>
      </w:tr>
      <w:tr w:rsidR="0002073B" w:rsidRPr="00B810EA" w14:paraId="2B4A2184" w14:textId="77777777" w:rsidTr="00B810EA">
        <w:tc>
          <w:tcPr>
            <w:tcW w:w="2949" w:type="dxa"/>
            <w:vMerge/>
            <w:vAlign w:val="center"/>
          </w:tcPr>
          <w:p w14:paraId="7DB0AC8F" w14:textId="77777777" w:rsidR="00D620B6" w:rsidRPr="00B810EA" w:rsidRDefault="00D620B6" w:rsidP="00B810EA">
            <w:pPr>
              <w:jc w:val="left"/>
            </w:pPr>
          </w:p>
        </w:tc>
        <w:tc>
          <w:tcPr>
            <w:tcW w:w="6294" w:type="dxa"/>
            <w:vAlign w:val="center"/>
          </w:tcPr>
          <w:p w14:paraId="7DD8E787" w14:textId="77777777" w:rsidR="00D620B6" w:rsidRPr="00B810EA" w:rsidRDefault="00D620B6" w:rsidP="00B810EA">
            <w:pPr>
              <w:jc w:val="left"/>
            </w:pPr>
            <w:r w:rsidRPr="00B810EA">
              <w:rPr>
                <w:rFonts w:hint="eastAsia"/>
              </w:rPr>
              <w:t>反応終了後の混合物の処理（生物分解及び脱塩素化分解に限る。）については、反応中の混合物の温度</w:t>
            </w:r>
          </w:p>
        </w:tc>
        <w:tc>
          <w:tcPr>
            <w:tcW w:w="1360" w:type="dxa"/>
            <w:vAlign w:val="center"/>
          </w:tcPr>
          <w:p w14:paraId="0537105F" w14:textId="77777777" w:rsidR="00D620B6" w:rsidRPr="00B810EA" w:rsidRDefault="00D620B6" w:rsidP="00B810EA">
            <w:pPr>
              <w:jc w:val="center"/>
            </w:pPr>
          </w:p>
        </w:tc>
        <w:tc>
          <w:tcPr>
            <w:tcW w:w="1843" w:type="dxa"/>
            <w:vAlign w:val="center"/>
          </w:tcPr>
          <w:p w14:paraId="2C7BB666" w14:textId="77777777" w:rsidR="00D620B6" w:rsidRPr="00B810EA" w:rsidRDefault="00D620B6" w:rsidP="00B810EA">
            <w:pPr>
              <w:jc w:val="center"/>
            </w:pPr>
          </w:p>
        </w:tc>
        <w:tc>
          <w:tcPr>
            <w:tcW w:w="1352" w:type="dxa"/>
            <w:vAlign w:val="center"/>
          </w:tcPr>
          <w:p w14:paraId="21112F23" w14:textId="77777777" w:rsidR="00D620B6" w:rsidRPr="00B810EA" w:rsidRDefault="00D620B6" w:rsidP="00B810EA">
            <w:pPr>
              <w:jc w:val="center"/>
            </w:pPr>
          </w:p>
        </w:tc>
      </w:tr>
      <w:tr w:rsidR="0002073B" w:rsidRPr="00B810EA" w14:paraId="0560F44A" w14:textId="77777777" w:rsidTr="00B810EA">
        <w:tc>
          <w:tcPr>
            <w:tcW w:w="2949" w:type="dxa"/>
            <w:vMerge w:val="restart"/>
            <w:vAlign w:val="center"/>
          </w:tcPr>
          <w:p w14:paraId="55F48996" w14:textId="77777777" w:rsidR="00D620B6" w:rsidRPr="00B810EA" w:rsidRDefault="00D620B6" w:rsidP="00B810EA">
            <w:pPr>
              <w:jc w:val="left"/>
            </w:pPr>
            <w:r w:rsidRPr="00B810EA">
              <w:rPr>
                <w:rFonts w:hint="eastAsia"/>
              </w:rPr>
              <w:t>プラズマ分解方式の施設</w:t>
            </w:r>
          </w:p>
        </w:tc>
        <w:tc>
          <w:tcPr>
            <w:tcW w:w="6294" w:type="dxa"/>
            <w:vAlign w:val="center"/>
          </w:tcPr>
          <w:p w14:paraId="214F2805" w14:textId="77777777" w:rsidR="00D620B6" w:rsidRPr="00B810EA" w:rsidRDefault="00D620B6" w:rsidP="00B810EA">
            <w:pPr>
              <w:jc w:val="left"/>
            </w:pPr>
            <w:r w:rsidRPr="00B810EA">
              <w:rPr>
                <w:rFonts w:hint="eastAsia"/>
              </w:rPr>
              <w:t>プラズマの発生に必要なガスの供給量</w:t>
            </w:r>
          </w:p>
        </w:tc>
        <w:tc>
          <w:tcPr>
            <w:tcW w:w="1360" w:type="dxa"/>
            <w:vAlign w:val="center"/>
          </w:tcPr>
          <w:p w14:paraId="74BF0A33" w14:textId="77777777" w:rsidR="00D620B6" w:rsidRPr="00B810EA" w:rsidRDefault="00D620B6" w:rsidP="00B810EA">
            <w:pPr>
              <w:jc w:val="center"/>
            </w:pPr>
          </w:p>
        </w:tc>
        <w:tc>
          <w:tcPr>
            <w:tcW w:w="1843" w:type="dxa"/>
            <w:vAlign w:val="center"/>
          </w:tcPr>
          <w:p w14:paraId="5FF7442E" w14:textId="77777777" w:rsidR="00D620B6" w:rsidRPr="00B810EA" w:rsidRDefault="00D620B6" w:rsidP="00B810EA">
            <w:pPr>
              <w:jc w:val="center"/>
            </w:pPr>
          </w:p>
        </w:tc>
        <w:tc>
          <w:tcPr>
            <w:tcW w:w="1352" w:type="dxa"/>
            <w:vAlign w:val="center"/>
          </w:tcPr>
          <w:p w14:paraId="2BFF8A14" w14:textId="77777777" w:rsidR="00D620B6" w:rsidRPr="00B810EA" w:rsidRDefault="00D620B6" w:rsidP="00B810EA">
            <w:pPr>
              <w:jc w:val="center"/>
            </w:pPr>
          </w:p>
        </w:tc>
      </w:tr>
      <w:tr w:rsidR="0002073B" w:rsidRPr="00B810EA" w14:paraId="3D90D03C" w14:textId="77777777" w:rsidTr="00B810EA">
        <w:tc>
          <w:tcPr>
            <w:tcW w:w="2949" w:type="dxa"/>
            <w:vMerge/>
            <w:vAlign w:val="center"/>
          </w:tcPr>
          <w:p w14:paraId="7388783F" w14:textId="77777777" w:rsidR="00D620B6" w:rsidRPr="00B810EA" w:rsidRDefault="00D620B6" w:rsidP="00B810EA">
            <w:pPr>
              <w:jc w:val="left"/>
            </w:pPr>
          </w:p>
        </w:tc>
        <w:tc>
          <w:tcPr>
            <w:tcW w:w="6294" w:type="dxa"/>
            <w:vAlign w:val="center"/>
          </w:tcPr>
          <w:p w14:paraId="557A0006" w14:textId="77777777" w:rsidR="00D620B6" w:rsidRPr="00B810EA" w:rsidRDefault="00D620B6" w:rsidP="00B810EA">
            <w:pPr>
              <w:jc w:val="left"/>
            </w:pPr>
            <w:r w:rsidRPr="00B810EA">
              <w:rPr>
                <w:rFonts w:hint="eastAsia"/>
              </w:rPr>
              <w:t>プラズマの発生に必要な電流</w:t>
            </w:r>
          </w:p>
        </w:tc>
        <w:tc>
          <w:tcPr>
            <w:tcW w:w="1360" w:type="dxa"/>
            <w:vAlign w:val="center"/>
          </w:tcPr>
          <w:p w14:paraId="445FB8D3" w14:textId="77777777" w:rsidR="00D620B6" w:rsidRPr="00B810EA" w:rsidRDefault="00D620B6" w:rsidP="00B810EA">
            <w:pPr>
              <w:jc w:val="center"/>
            </w:pPr>
          </w:p>
        </w:tc>
        <w:tc>
          <w:tcPr>
            <w:tcW w:w="1843" w:type="dxa"/>
            <w:vAlign w:val="center"/>
          </w:tcPr>
          <w:p w14:paraId="27425DE8" w14:textId="77777777" w:rsidR="00D620B6" w:rsidRPr="00B810EA" w:rsidRDefault="00D620B6" w:rsidP="00B810EA">
            <w:pPr>
              <w:jc w:val="center"/>
            </w:pPr>
          </w:p>
        </w:tc>
        <w:tc>
          <w:tcPr>
            <w:tcW w:w="1352" w:type="dxa"/>
            <w:vAlign w:val="center"/>
          </w:tcPr>
          <w:p w14:paraId="38194C4C" w14:textId="77777777" w:rsidR="00D620B6" w:rsidRPr="00B810EA" w:rsidRDefault="00D620B6" w:rsidP="00B810EA">
            <w:pPr>
              <w:jc w:val="center"/>
            </w:pPr>
          </w:p>
        </w:tc>
      </w:tr>
      <w:tr w:rsidR="0002073B" w:rsidRPr="00B810EA" w14:paraId="600501E2" w14:textId="77777777" w:rsidTr="00B810EA">
        <w:tc>
          <w:tcPr>
            <w:tcW w:w="2949" w:type="dxa"/>
            <w:vMerge/>
            <w:vAlign w:val="center"/>
          </w:tcPr>
          <w:p w14:paraId="7791525A" w14:textId="77777777" w:rsidR="00D620B6" w:rsidRPr="00B810EA" w:rsidRDefault="00D620B6" w:rsidP="00B810EA">
            <w:pPr>
              <w:jc w:val="left"/>
            </w:pPr>
          </w:p>
        </w:tc>
        <w:tc>
          <w:tcPr>
            <w:tcW w:w="6294" w:type="dxa"/>
            <w:vAlign w:val="center"/>
          </w:tcPr>
          <w:p w14:paraId="1D114E9E" w14:textId="77777777" w:rsidR="00D620B6" w:rsidRPr="00B810EA" w:rsidRDefault="00D620B6" w:rsidP="00B810EA">
            <w:pPr>
              <w:jc w:val="left"/>
            </w:pPr>
            <w:r w:rsidRPr="00B810EA">
              <w:rPr>
                <w:rFonts w:hint="eastAsia"/>
              </w:rPr>
              <w:t>プラズマの発生に必要な電圧</w:t>
            </w:r>
          </w:p>
        </w:tc>
        <w:tc>
          <w:tcPr>
            <w:tcW w:w="1360" w:type="dxa"/>
            <w:vAlign w:val="center"/>
          </w:tcPr>
          <w:p w14:paraId="3C01CA0E" w14:textId="77777777" w:rsidR="00D620B6" w:rsidRPr="00B810EA" w:rsidRDefault="00D620B6" w:rsidP="00B810EA">
            <w:pPr>
              <w:jc w:val="center"/>
            </w:pPr>
          </w:p>
        </w:tc>
        <w:tc>
          <w:tcPr>
            <w:tcW w:w="1843" w:type="dxa"/>
            <w:vAlign w:val="center"/>
          </w:tcPr>
          <w:p w14:paraId="2BB15FF1" w14:textId="77777777" w:rsidR="00D620B6" w:rsidRPr="00B810EA" w:rsidRDefault="00D620B6" w:rsidP="00B810EA">
            <w:pPr>
              <w:jc w:val="center"/>
            </w:pPr>
          </w:p>
        </w:tc>
        <w:tc>
          <w:tcPr>
            <w:tcW w:w="1352" w:type="dxa"/>
            <w:vAlign w:val="center"/>
          </w:tcPr>
          <w:p w14:paraId="4EBA66C2" w14:textId="77777777" w:rsidR="00D620B6" w:rsidRPr="00B810EA" w:rsidRDefault="00D620B6" w:rsidP="00B810EA">
            <w:pPr>
              <w:jc w:val="center"/>
            </w:pPr>
          </w:p>
        </w:tc>
      </w:tr>
      <w:tr w:rsidR="0002073B" w:rsidRPr="00B810EA" w14:paraId="3EF619C2" w14:textId="77777777" w:rsidTr="00B810EA">
        <w:tc>
          <w:tcPr>
            <w:tcW w:w="2949" w:type="dxa"/>
            <w:vMerge/>
            <w:vAlign w:val="center"/>
          </w:tcPr>
          <w:p w14:paraId="3B261A09" w14:textId="77777777" w:rsidR="00D620B6" w:rsidRPr="00B810EA" w:rsidRDefault="00D620B6" w:rsidP="00B810EA">
            <w:pPr>
              <w:jc w:val="left"/>
            </w:pPr>
          </w:p>
        </w:tc>
        <w:tc>
          <w:tcPr>
            <w:tcW w:w="6294" w:type="dxa"/>
            <w:vAlign w:val="center"/>
          </w:tcPr>
          <w:p w14:paraId="3FC1AA6E" w14:textId="77777777" w:rsidR="00D620B6" w:rsidRPr="00B810EA" w:rsidRDefault="00D620B6" w:rsidP="00B810EA">
            <w:pPr>
              <w:jc w:val="left"/>
            </w:pPr>
            <w:r w:rsidRPr="00B810EA">
              <w:rPr>
                <w:rFonts w:hint="eastAsia"/>
              </w:rPr>
              <w:t>反応器の出口の生成ガスの温度</w:t>
            </w:r>
          </w:p>
        </w:tc>
        <w:tc>
          <w:tcPr>
            <w:tcW w:w="1360" w:type="dxa"/>
            <w:vAlign w:val="center"/>
          </w:tcPr>
          <w:p w14:paraId="03B40BAA" w14:textId="77777777" w:rsidR="00D620B6" w:rsidRPr="00B810EA" w:rsidRDefault="00D620B6" w:rsidP="00B810EA">
            <w:pPr>
              <w:jc w:val="center"/>
            </w:pPr>
          </w:p>
        </w:tc>
        <w:tc>
          <w:tcPr>
            <w:tcW w:w="1843" w:type="dxa"/>
            <w:vAlign w:val="center"/>
          </w:tcPr>
          <w:p w14:paraId="2D303A19" w14:textId="77777777" w:rsidR="00D620B6" w:rsidRPr="00B810EA" w:rsidRDefault="00D620B6" w:rsidP="00B810EA">
            <w:pPr>
              <w:jc w:val="center"/>
            </w:pPr>
          </w:p>
        </w:tc>
        <w:tc>
          <w:tcPr>
            <w:tcW w:w="1352" w:type="dxa"/>
            <w:vAlign w:val="center"/>
          </w:tcPr>
          <w:p w14:paraId="2E31938B" w14:textId="77777777" w:rsidR="00D620B6" w:rsidRPr="00B810EA" w:rsidRDefault="00D620B6" w:rsidP="00B810EA">
            <w:pPr>
              <w:jc w:val="center"/>
            </w:pPr>
          </w:p>
        </w:tc>
      </w:tr>
      <w:tr w:rsidR="0002073B" w:rsidRPr="00B810EA" w14:paraId="7D184330" w14:textId="77777777" w:rsidTr="00B810EA">
        <w:tc>
          <w:tcPr>
            <w:tcW w:w="2949" w:type="dxa"/>
            <w:vMerge/>
            <w:vAlign w:val="center"/>
          </w:tcPr>
          <w:p w14:paraId="0246EE4A" w14:textId="77777777" w:rsidR="00D620B6" w:rsidRPr="00B810EA" w:rsidRDefault="00D620B6" w:rsidP="00B810EA">
            <w:pPr>
              <w:jc w:val="left"/>
            </w:pPr>
          </w:p>
        </w:tc>
        <w:tc>
          <w:tcPr>
            <w:tcW w:w="6294" w:type="dxa"/>
            <w:vAlign w:val="center"/>
          </w:tcPr>
          <w:p w14:paraId="763032F2" w14:textId="77777777" w:rsidR="00D620B6" w:rsidRPr="00B810EA" w:rsidRDefault="00D620B6" w:rsidP="00B810EA">
            <w:pPr>
              <w:jc w:val="left"/>
            </w:pPr>
            <w:r w:rsidRPr="00B810EA">
              <w:rPr>
                <w:rFonts w:hint="eastAsia"/>
              </w:rPr>
              <w:t>反応器内の圧力</w:t>
            </w:r>
          </w:p>
        </w:tc>
        <w:tc>
          <w:tcPr>
            <w:tcW w:w="1360" w:type="dxa"/>
            <w:vAlign w:val="center"/>
          </w:tcPr>
          <w:p w14:paraId="321F523F" w14:textId="77777777" w:rsidR="00D620B6" w:rsidRPr="00B810EA" w:rsidRDefault="00D620B6" w:rsidP="00B810EA">
            <w:pPr>
              <w:jc w:val="center"/>
            </w:pPr>
          </w:p>
        </w:tc>
        <w:tc>
          <w:tcPr>
            <w:tcW w:w="1843" w:type="dxa"/>
            <w:vAlign w:val="center"/>
          </w:tcPr>
          <w:p w14:paraId="76A30DAE" w14:textId="77777777" w:rsidR="00D620B6" w:rsidRPr="00B810EA" w:rsidRDefault="00D620B6" w:rsidP="00B810EA">
            <w:pPr>
              <w:jc w:val="center"/>
            </w:pPr>
          </w:p>
        </w:tc>
        <w:tc>
          <w:tcPr>
            <w:tcW w:w="1352" w:type="dxa"/>
            <w:vAlign w:val="center"/>
          </w:tcPr>
          <w:p w14:paraId="6850C166" w14:textId="77777777" w:rsidR="00D620B6" w:rsidRPr="00B810EA" w:rsidRDefault="00D620B6" w:rsidP="00B810EA">
            <w:pPr>
              <w:jc w:val="center"/>
            </w:pPr>
          </w:p>
        </w:tc>
      </w:tr>
      <w:tr w:rsidR="0002073B" w:rsidRPr="00B810EA" w14:paraId="79E70B24" w14:textId="77777777" w:rsidTr="00B810EA">
        <w:tc>
          <w:tcPr>
            <w:tcW w:w="2949" w:type="dxa"/>
            <w:vMerge/>
            <w:vAlign w:val="center"/>
          </w:tcPr>
          <w:p w14:paraId="26D6802D" w14:textId="77777777" w:rsidR="00D620B6" w:rsidRPr="00B810EA" w:rsidRDefault="00D620B6" w:rsidP="00B810EA">
            <w:pPr>
              <w:jc w:val="left"/>
            </w:pPr>
          </w:p>
        </w:tc>
        <w:tc>
          <w:tcPr>
            <w:tcW w:w="6294" w:type="dxa"/>
            <w:vAlign w:val="center"/>
          </w:tcPr>
          <w:p w14:paraId="0DFFFC04" w14:textId="77777777" w:rsidR="00D620B6" w:rsidRPr="00B810EA" w:rsidRDefault="00D620B6" w:rsidP="00B810EA">
            <w:pPr>
              <w:jc w:val="left"/>
            </w:pPr>
            <w:r w:rsidRPr="00B810EA">
              <w:rPr>
                <w:rFonts w:hint="eastAsia"/>
              </w:rPr>
              <w:t>反応に必要な薬剤として用いられるガスの供給量</w:t>
            </w:r>
          </w:p>
        </w:tc>
        <w:tc>
          <w:tcPr>
            <w:tcW w:w="1360" w:type="dxa"/>
            <w:vAlign w:val="center"/>
          </w:tcPr>
          <w:p w14:paraId="3073EBBD" w14:textId="77777777" w:rsidR="00D620B6" w:rsidRPr="00B810EA" w:rsidRDefault="00D620B6" w:rsidP="00B810EA">
            <w:pPr>
              <w:jc w:val="center"/>
            </w:pPr>
          </w:p>
        </w:tc>
        <w:tc>
          <w:tcPr>
            <w:tcW w:w="1843" w:type="dxa"/>
            <w:vAlign w:val="center"/>
          </w:tcPr>
          <w:p w14:paraId="6A2773AB" w14:textId="77777777" w:rsidR="00D620B6" w:rsidRPr="00B810EA" w:rsidRDefault="00D620B6" w:rsidP="00B810EA">
            <w:pPr>
              <w:jc w:val="center"/>
            </w:pPr>
          </w:p>
        </w:tc>
        <w:tc>
          <w:tcPr>
            <w:tcW w:w="1352" w:type="dxa"/>
            <w:vAlign w:val="center"/>
          </w:tcPr>
          <w:p w14:paraId="068D684D" w14:textId="77777777" w:rsidR="00D620B6" w:rsidRPr="00B810EA" w:rsidRDefault="00D620B6" w:rsidP="00B810EA">
            <w:pPr>
              <w:jc w:val="center"/>
            </w:pPr>
          </w:p>
        </w:tc>
      </w:tr>
    </w:tbl>
    <w:p w14:paraId="2FA3549F" w14:textId="77777777" w:rsidR="00000F5A" w:rsidRDefault="00000F5A" w:rsidP="00000F5A">
      <w:pPr>
        <w:ind w:leftChars="100" w:left="440" w:hangingChars="100" w:hanging="220"/>
      </w:pPr>
    </w:p>
    <w:p w14:paraId="27F22B02" w14:textId="77777777" w:rsidR="002D1B29" w:rsidRPr="00000F5A" w:rsidRDefault="00CE24D2"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ロ</w:t>
      </w:r>
      <w:r w:rsidR="00000F5A">
        <w:rPr>
          <w:rFonts w:ascii="ＭＳ ゴシック" w:eastAsia="ＭＳ ゴシック" w:hAnsi="ＭＳ ゴシック" w:hint="eastAsia"/>
          <w:sz w:val="24"/>
          <w:szCs w:val="24"/>
        </w:rPr>
        <w:t>(2)</w:t>
      </w:r>
      <w:r w:rsidRPr="00000F5A">
        <w:rPr>
          <w:rFonts w:ascii="ＭＳ ゴシック" w:eastAsia="ＭＳ ゴシック" w:hAnsi="ＭＳ ゴシック" w:hint="eastAsia"/>
          <w:sz w:val="24"/>
          <w:szCs w:val="24"/>
        </w:rPr>
        <w:t xml:space="preserve">　</w:t>
      </w:r>
      <w:r w:rsidR="002D1B29" w:rsidRPr="00000F5A">
        <w:rPr>
          <w:rFonts w:ascii="ＭＳ ゴシック" w:eastAsia="ＭＳ ゴシック" w:hAnsi="ＭＳ ゴシック" w:hint="eastAsia"/>
          <w:sz w:val="24"/>
          <w:szCs w:val="24"/>
        </w:rPr>
        <w:t>第十五項第二号ニ、第三号ニ、第四号ニ並びに第五号ニ及びホ</w:t>
      </w:r>
      <w:r w:rsidRPr="00000F5A">
        <w:rPr>
          <w:rFonts w:ascii="ＭＳ ゴシック" w:eastAsia="ＭＳ ゴシック" w:hAnsi="ＭＳ ゴシック" w:hint="eastAsia"/>
          <w:sz w:val="24"/>
          <w:szCs w:val="24"/>
        </w:rPr>
        <w:t>の規定による測定に関する次に掲げる事項</w:t>
      </w:r>
    </w:p>
    <w:p w14:paraId="1068BE00"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294"/>
        <w:gridCol w:w="1537"/>
        <w:gridCol w:w="1537"/>
        <w:gridCol w:w="1481"/>
      </w:tblGrid>
      <w:tr w:rsidR="0002073B" w:rsidRPr="00B810EA" w14:paraId="08A6F2B2" w14:textId="77777777" w:rsidTr="00B810EA">
        <w:tc>
          <w:tcPr>
            <w:tcW w:w="9243" w:type="dxa"/>
            <w:gridSpan w:val="2"/>
            <w:vAlign w:val="center"/>
          </w:tcPr>
          <w:p w14:paraId="1D4DCA69" w14:textId="77777777" w:rsidR="009173FC" w:rsidRPr="00B810EA" w:rsidRDefault="009173FC" w:rsidP="00B810EA">
            <w:pPr>
              <w:jc w:val="center"/>
            </w:pPr>
            <w:r w:rsidRPr="00B810EA">
              <w:rPr>
                <w:rFonts w:hint="eastAsia"/>
              </w:rPr>
              <w:t>廃ポリ塩化ビフェニル等（ポリ塩化ビフェニル汚染物に塗布され、染み込み、付着し、又は封入されたポリ塩化ビフェニルを含む。）又はポリ塩化ビフェニル処理物の分解施設（PCB汚染物分解施設に限る）</w:t>
            </w:r>
          </w:p>
        </w:tc>
        <w:tc>
          <w:tcPr>
            <w:tcW w:w="1537" w:type="dxa"/>
            <w:vAlign w:val="center"/>
          </w:tcPr>
          <w:p w14:paraId="4C5AF1C4" w14:textId="77777777" w:rsidR="009173FC" w:rsidRPr="00B810EA" w:rsidRDefault="009173FC" w:rsidP="00B810EA">
            <w:pPr>
              <w:jc w:val="center"/>
            </w:pPr>
            <w:r w:rsidRPr="00B810EA">
              <w:rPr>
                <w:rFonts w:hint="eastAsia"/>
              </w:rPr>
              <w:t>測定を行った位置</w:t>
            </w:r>
          </w:p>
        </w:tc>
        <w:tc>
          <w:tcPr>
            <w:tcW w:w="1537" w:type="dxa"/>
            <w:vAlign w:val="center"/>
          </w:tcPr>
          <w:p w14:paraId="57F9BAF4" w14:textId="77777777" w:rsidR="009173FC" w:rsidRPr="00B810EA" w:rsidRDefault="009173FC" w:rsidP="00B810EA">
            <w:pPr>
              <w:jc w:val="center"/>
            </w:pPr>
            <w:r w:rsidRPr="00B810EA">
              <w:rPr>
                <w:rFonts w:hint="eastAsia"/>
              </w:rPr>
              <w:t>測定の結果の得られた年月日</w:t>
            </w:r>
          </w:p>
        </w:tc>
        <w:tc>
          <w:tcPr>
            <w:tcW w:w="1481" w:type="dxa"/>
            <w:vAlign w:val="center"/>
          </w:tcPr>
          <w:p w14:paraId="2285F8CF" w14:textId="77777777" w:rsidR="009173FC" w:rsidRPr="00B810EA" w:rsidRDefault="009173FC" w:rsidP="00B810EA">
            <w:pPr>
              <w:jc w:val="center"/>
            </w:pPr>
            <w:r w:rsidRPr="00B810EA">
              <w:rPr>
                <w:rFonts w:hint="eastAsia"/>
              </w:rPr>
              <w:t>測定の結果</w:t>
            </w:r>
          </w:p>
        </w:tc>
      </w:tr>
      <w:tr w:rsidR="0002073B" w:rsidRPr="00B810EA" w14:paraId="76E4930B" w14:textId="77777777" w:rsidTr="00B810EA">
        <w:tc>
          <w:tcPr>
            <w:tcW w:w="2949" w:type="dxa"/>
            <w:vMerge w:val="restart"/>
            <w:vAlign w:val="center"/>
          </w:tcPr>
          <w:p w14:paraId="07B953CF" w14:textId="77777777" w:rsidR="002D1B29" w:rsidRPr="00B810EA" w:rsidRDefault="002D1B29" w:rsidP="00B810EA">
            <w:pPr>
              <w:jc w:val="left"/>
            </w:pPr>
            <w:r w:rsidRPr="00B810EA">
              <w:rPr>
                <w:rFonts w:hint="eastAsia"/>
              </w:rPr>
              <w:t>水熱酸化分解方式の施設</w:t>
            </w:r>
          </w:p>
        </w:tc>
        <w:tc>
          <w:tcPr>
            <w:tcW w:w="6294" w:type="dxa"/>
            <w:vAlign w:val="center"/>
          </w:tcPr>
          <w:p w14:paraId="6BD0E811" w14:textId="77777777" w:rsidR="002D1B29" w:rsidRPr="00B810EA" w:rsidRDefault="002D1B29" w:rsidP="00B810EA">
            <w:pPr>
              <w:jc w:val="left"/>
            </w:pPr>
            <w:r w:rsidRPr="00B810EA">
              <w:rPr>
                <w:rFonts w:hint="eastAsia"/>
              </w:rPr>
              <w:t>反応中の混合物の温度</w:t>
            </w:r>
          </w:p>
        </w:tc>
        <w:tc>
          <w:tcPr>
            <w:tcW w:w="1537" w:type="dxa"/>
            <w:vAlign w:val="center"/>
          </w:tcPr>
          <w:p w14:paraId="4863B309" w14:textId="77777777" w:rsidR="002D1B29" w:rsidRPr="00B810EA" w:rsidRDefault="002D1B29" w:rsidP="00B810EA">
            <w:pPr>
              <w:jc w:val="center"/>
            </w:pPr>
          </w:p>
        </w:tc>
        <w:tc>
          <w:tcPr>
            <w:tcW w:w="1537" w:type="dxa"/>
            <w:vAlign w:val="center"/>
          </w:tcPr>
          <w:p w14:paraId="33D8389C" w14:textId="77777777" w:rsidR="002D1B29" w:rsidRPr="00B810EA" w:rsidRDefault="002D1B29" w:rsidP="00B810EA">
            <w:pPr>
              <w:jc w:val="center"/>
            </w:pPr>
          </w:p>
        </w:tc>
        <w:tc>
          <w:tcPr>
            <w:tcW w:w="1481" w:type="dxa"/>
            <w:vAlign w:val="center"/>
          </w:tcPr>
          <w:p w14:paraId="0900986F" w14:textId="77777777" w:rsidR="002D1B29" w:rsidRPr="00B810EA" w:rsidRDefault="002D1B29" w:rsidP="00B810EA">
            <w:pPr>
              <w:jc w:val="center"/>
            </w:pPr>
          </w:p>
        </w:tc>
      </w:tr>
      <w:tr w:rsidR="0002073B" w:rsidRPr="00B810EA" w14:paraId="2A88FC14" w14:textId="77777777" w:rsidTr="00B810EA">
        <w:tc>
          <w:tcPr>
            <w:tcW w:w="2949" w:type="dxa"/>
            <w:vMerge/>
            <w:vAlign w:val="center"/>
          </w:tcPr>
          <w:p w14:paraId="39E9FA18" w14:textId="77777777" w:rsidR="002D1B29" w:rsidRPr="00B810EA" w:rsidRDefault="002D1B29" w:rsidP="00B810EA">
            <w:pPr>
              <w:jc w:val="left"/>
            </w:pPr>
          </w:p>
        </w:tc>
        <w:tc>
          <w:tcPr>
            <w:tcW w:w="6294" w:type="dxa"/>
            <w:vAlign w:val="center"/>
          </w:tcPr>
          <w:p w14:paraId="602C302D" w14:textId="77777777" w:rsidR="002D1B29" w:rsidRPr="00B810EA" w:rsidRDefault="002D1B29" w:rsidP="00B810EA">
            <w:pPr>
              <w:jc w:val="left"/>
            </w:pPr>
            <w:r w:rsidRPr="00B810EA">
              <w:rPr>
                <w:rFonts w:hint="eastAsia"/>
              </w:rPr>
              <w:t>反応器中の圧力</w:t>
            </w:r>
          </w:p>
        </w:tc>
        <w:tc>
          <w:tcPr>
            <w:tcW w:w="1537" w:type="dxa"/>
            <w:vAlign w:val="center"/>
          </w:tcPr>
          <w:p w14:paraId="1A4116CD" w14:textId="77777777" w:rsidR="002D1B29" w:rsidRPr="00B810EA" w:rsidRDefault="002D1B29" w:rsidP="00B810EA">
            <w:pPr>
              <w:jc w:val="center"/>
            </w:pPr>
          </w:p>
        </w:tc>
        <w:tc>
          <w:tcPr>
            <w:tcW w:w="1537" w:type="dxa"/>
            <w:vAlign w:val="center"/>
          </w:tcPr>
          <w:p w14:paraId="4E1471E4" w14:textId="77777777" w:rsidR="002D1B29" w:rsidRPr="00B810EA" w:rsidRDefault="002D1B29" w:rsidP="00B810EA">
            <w:pPr>
              <w:jc w:val="center"/>
            </w:pPr>
          </w:p>
        </w:tc>
        <w:tc>
          <w:tcPr>
            <w:tcW w:w="1481" w:type="dxa"/>
            <w:vAlign w:val="center"/>
          </w:tcPr>
          <w:p w14:paraId="0162133F" w14:textId="77777777" w:rsidR="002D1B29" w:rsidRPr="00B810EA" w:rsidRDefault="002D1B29" w:rsidP="00B810EA">
            <w:pPr>
              <w:jc w:val="center"/>
            </w:pPr>
          </w:p>
        </w:tc>
      </w:tr>
      <w:tr w:rsidR="0002073B" w:rsidRPr="00B810EA" w14:paraId="564FE00F" w14:textId="77777777" w:rsidTr="00B810EA">
        <w:tc>
          <w:tcPr>
            <w:tcW w:w="2949" w:type="dxa"/>
            <w:vMerge w:val="restart"/>
            <w:vAlign w:val="center"/>
          </w:tcPr>
          <w:p w14:paraId="643B5AD7" w14:textId="77777777" w:rsidR="002D1B29" w:rsidRPr="00B810EA" w:rsidRDefault="002D1B29" w:rsidP="00B810EA">
            <w:pPr>
              <w:jc w:val="left"/>
            </w:pPr>
            <w:r w:rsidRPr="00B810EA">
              <w:rPr>
                <w:rFonts w:hint="eastAsia"/>
              </w:rPr>
              <w:t>還元熱化学分解方式の施設</w:t>
            </w:r>
          </w:p>
        </w:tc>
        <w:tc>
          <w:tcPr>
            <w:tcW w:w="6294" w:type="dxa"/>
            <w:vAlign w:val="center"/>
          </w:tcPr>
          <w:p w14:paraId="5418CBB3" w14:textId="77777777" w:rsidR="002D1B29" w:rsidRPr="00B810EA" w:rsidRDefault="002D1B29" w:rsidP="00B810EA">
            <w:pPr>
              <w:jc w:val="left"/>
            </w:pPr>
            <w:r w:rsidRPr="00B810EA">
              <w:rPr>
                <w:rFonts w:hint="eastAsia"/>
              </w:rPr>
              <w:t>反応設備内の温度</w:t>
            </w:r>
          </w:p>
        </w:tc>
        <w:tc>
          <w:tcPr>
            <w:tcW w:w="1537" w:type="dxa"/>
            <w:vAlign w:val="center"/>
          </w:tcPr>
          <w:p w14:paraId="564B6F3D" w14:textId="77777777" w:rsidR="002D1B29" w:rsidRPr="00B810EA" w:rsidRDefault="002D1B29" w:rsidP="00B810EA">
            <w:pPr>
              <w:jc w:val="center"/>
            </w:pPr>
          </w:p>
        </w:tc>
        <w:tc>
          <w:tcPr>
            <w:tcW w:w="1537" w:type="dxa"/>
            <w:vAlign w:val="center"/>
          </w:tcPr>
          <w:p w14:paraId="26F74F81" w14:textId="77777777" w:rsidR="002D1B29" w:rsidRPr="00B810EA" w:rsidRDefault="002D1B29" w:rsidP="00B810EA">
            <w:pPr>
              <w:jc w:val="center"/>
            </w:pPr>
          </w:p>
        </w:tc>
        <w:tc>
          <w:tcPr>
            <w:tcW w:w="1481" w:type="dxa"/>
            <w:vAlign w:val="center"/>
          </w:tcPr>
          <w:p w14:paraId="78B1C141" w14:textId="77777777" w:rsidR="002D1B29" w:rsidRPr="00B810EA" w:rsidRDefault="002D1B29" w:rsidP="00B810EA">
            <w:pPr>
              <w:jc w:val="center"/>
            </w:pPr>
          </w:p>
        </w:tc>
      </w:tr>
      <w:tr w:rsidR="0002073B" w:rsidRPr="00B810EA" w14:paraId="26110460" w14:textId="77777777" w:rsidTr="00B810EA">
        <w:tc>
          <w:tcPr>
            <w:tcW w:w="2949" w:type="dxa"/>
            <w:vMerge/>
            <w:vAlign w:val="center"/>
          </w:tcPr>
          <w:p w14:paraId="51538C9E" w14:textId="77777777" w:rsidR="002D1B29" w:rsidRPr="00B810EA" w:rsidRDefault="002D1B29" w:rsidP="00B810EA">
            <w:pPr>
              <w:jc w:val="left"/>
            </w:pPr>
          </w:p>
        </w:tc>
        <w:tc>
          <w:tcPr>
            <w:tcW w:w="6294" w:type="dxa"/>
            <w:vAlign w:val="center"/>
          </w:tcPr>
          <w:p w14:paraId="0D467C31" w14:textId="77777777" w:rsidR="002D1B29" w:rsidRPr="00B810EA" w:rsidRDefault="002D1B29" w:rsidP="00B810EA">
            <w:pPr>
              <w:jc w:val="left"/>
            </w:pPr>
            <w:r w:rsidRPr="00B810EA">
              <w:rPr>
                <w:rFonts w:hint="eastAsia"/>
              </w:rPr>
              <w:t>反応設備内の圧力</w:t>
            </w:r>
          </w:p>
        </w:tc>
        <w:tc>
          <w:tcPr>
            <w:tcW w:w="1537" w:type="dxa"/>
            <w:vAlign w:val="center"/>
          </w:tcPr>
          <w:p w14:paraId="641721C4" w14:textId="77777777" w:rsidR="002D1B29" w:rsidRPr="00B810EA" w:rsidRDefault="002D1B29" w:rsidP="00B810EA">
            <w:pPr>
              <w:jc w:val="center"/>
            </w:pPr>
          </w:p>
        </w:tc>
        <w:tc>
          <w:tcPr>
            <w:tcW w:w="1537" w:type="dxa"/>
            <w:vAlign w:val="center"/>
          </w:tcPr>
          <w:p w14:paraId="66773E5B" w14:textId="77777777" w:rsidR="002D1B29" w:rsidRPr="00B810EA" w:rsidRDefault="002D1B29" w:rsidP="00B810EA">
            <w:pPr>
              <w:jc w:val="center"/>
            </w:pPr>
          </w:p>
        </w:tc>
        <w:tc>
          <w:tcPr>
            <w:tcW w:w="1481" w:type="dxa"/>
            <w:vAlign w:val="center"/>
          </w:tcPr>
          <w:p w14:paraId="07A02751" w14:textId="77777777" w:rsidR="002D1B29" w:rsidRPr="00B810EA" w:rsidRDefault="002D1B29" w:rsidP="00B810EA">
            <w:pPr>
              <w:jc w:val="center"/>
            </w:pPr>
          </w:p>
        </w:tc>
      </w:tr>
      <w:tr w:rsidR="0002073B" w:rsidRPr="00B810EA" w14:paraId="1896B733" w14:textId="77777777" w:rsidTr="00B810EA">
        <w:tc>
          <w:tcPr>
            <w:tcW w:w="2949" w:type="dxa"/>
            <w:vMerge/>
            <w:vAlign w:val="center"/>
          </w:tcPr>
          <w:p w14:paraId="75E1A852" w14:textId="77777777" w:rsidR="002D1B29" w:rsidRPr="00B810EA" w:rsidRDefault="002D1B29" w:rsidP="00B810EA">
            <w:pPr>
              <w:jc w:val="left"/>
            </w:pPr>
          </w:p>
        </w:tc>
        <w:tc>
          <w:tcPr>
            <w:tcW w:w="6294" w:type="dxa"/>
            <w:vAlign w:val="center"/>
          </w:tcPr>
          <w:p w14:paraId="6D033CA2" w14:textId="77777777" w:rsidR="002D1B29" w:rsidRPr="00B810EA" w:rsidRDefault="002D1B29" w:rsidP="00B810EA">
            <w:pPr>
              <w:jc w:val="left"/>
            </w:pPr>
            <w:r w:rsidRPr="00B810EA">
              <w:rPr>
                <w:rFonts w:hint="eastAsia"/>
              </w:rPr>
              <w:t>反応設備内の薬剤として用いられるガスの供給量</w:t>
            </w:r>
          </w:p>
        </w:tc>
        <w:tc>
          <w:tcPr>
            <w:tcW w:w="1537" w:type="dxa"/>
            <w:vAlign w:val="center"/>
          </w:tcPr>
          <w:p w14:paraId="303A13F4" w14:textId="77777777" w:rsidR="002D1B29" w:rsidRPr="00B810EA" w:rsidRDefault="002D1B29" w:rsidP="00B810EA">
            <w:pPr>
              <w:jc w:val="center"/>
            </w:pPr>
          </w:p>
        </w:tc>
        <w:tc>
          <w:tcPr>
            <w:tcW w:w="1537" w:type="dxa"/>
            <w:vAlign w:val="center"/>
          </w:tcPr>
          <w:p w14:paraId="3F1C5048" w14:textId="77777777" w:rsidR="002D1B29" w:rsidRPr="00B810EA" w:rsidRDefault="002D1B29" w:rsidP="00B810EA">
            <w:pPr>
              <w:jc w:val="center"/>
            </w:pPr>
          </w:p>
        </w:tc>
        <w:tc>
          <w:tcPr>
            <w:tcW w:w="1481" w:type="dxa"/>
            <w:vAlign w:val="center"/>
          </w:tcPr>
          <w:p w14:paraId="3C40AF6D" w14:textId="77777777" w:rsidR="002D1B29" w:rsidRPr="00B810EA" w:rsidRDefault="002D1B29" w:rsidP="00B810EA">
            <w:pPr>
              <w:jc w:val="center"/>
            </w:pPr>
          </w:p>
        </w:tc>
      </w:tr>
      <w:tr w:rsidR="0002073B" w:rsidRPr="00B810EA" w14:paraId="368E6E04" w14:textId="77777777" w:rsidTr="00B810EA">
        <w:tc>
          <w:tcPr>
            <w:tcW w:w="2949" w:type="dxa"/>
            <w:vMerge w:val="restart"/>
            <w:vAlign w:val="center"/>
          </w:tcPr>
          <w:p w14:paraId="68FEE7C2" w14:textId="77777777" w:rsidR="002D1B29" w:rsidRPr="00B810EA" w:rsidRDefault="002D1B29" w:rsidP="00B810EA">
            <w:pPr>
              <w:jc w:val="left"/>
            </w:pPr>
            <w:r w:rsidRPr="00B810EA">
              <w:rPr>
                <w:rFonts w:hint="eastAsia"/>
              </w:rPr>
              <w:t>機械化学分解方式の施設</w:t>
            </w:r>
          </w:p>
        </w:tc>
        <w:tc>
          <w:tcPr>
            <w:tcW w:w="6294" w:type="dxa"/>
            <w:vAlign w:val="center"/>
          </w:tcPr>
          <w:p w14:paraId="160DDB37" w14:textId="77777777" w:rsidR="002D1B29" w:rsidRPr="00B810EA" w:rsidRDefault="002D1B29" w:rsidP="00B810EA">
            <w:pPr>
              <w:jc w:val="left"/>
            </w:pPr>
            <w:r w:rsidRPr="00B810EA">
              <w:rPr>
                <w:rFonts w:hint="eastAsia"/>
              </w:rPr>
              <w:t>反応中の反応器内の温度</w:t>
            </w:r>
          </w:p>
        </w:tc>
        <w:tc>
          <w:tcPr>
            <w:tcW w:w="1537" w:type="dxa"/>
            <w:vAlign w:val="center"/>
          </w:tcPr>
          <w:p w14:paraId="2C9F8960" w14:textId="77777777" w:rsidR="002D1B29" w:rsidRPr="00B810EA" w:rsidRDefault="002D1B29" w:rsidP="00B810EA">
            <w:pPr>
              <w:jc w:val="center"/>
            </w:pPr>
          </w:p>
        </w:tc>
        <w:tc>
          <w:tcPr>
            <w:tcW w:w="1537" w:type="dxa"/>
            <w:vAlign w:val="center"/>
          </w:tcPr>
          <w:p w14:paraId="7F65EAC8" w14:textId="77777777" w:rsidR="002D1B29" w:rsidRPr="00B810EA" w:rsidRDefault="002D1B29" w:rsidP="00B810EA">
            <w:pPr>
              <w:jc w:val="center"/>
            </w:pPr>
          </w:p>
        </w:tc>
        <w:tc>
          <w:tcPr>
            <w:tcW w:w="1481" w:type="dxa"/>
            <w:vAlign w:val="center"/>
          </w:tcPr>
          <w:p w14:paraId="03ED02BB" w14:textId="77777777" w:rsidR="002D1B29" w:rsidRPr="00B810EA" w:rsidRDefault="002D1B29" w:rsidP="00B810EA">
            <w:pPr>
              <w:jc w:val="center"/>
            </w:pPr>
          </w:p>
        </w:tc>
      </w:tr>
      <w:tr w:rsidR="0002073B" w:rsidRPr="00B810EA" w14:paraId="41389261" w14:textId="77777777" w:rsidTr="00B810EA">
        <w:tc>
          <w:tcPr>
            <w:tcW w:w="2949" w:type="dxa"/>
            <w:vMerge/>
            <w:vAlign w:val="center"/>
          </w:tcPr>
          <w:p w14:paraId="111F5E22" w14:textId="77777777" w:rsidR="002D1B29" w:rsidRPr="00B810EA" w:rsidRDefault="002D1B29" w:rsidP="00B810EA">
            <w:pPr>
              <w:jc w:val="left"/>
            </w:pPr>
          </w:p>
        </w:tc>
        <w:tc>
          <w:tcPr>
            <w:tcW w:w="6294" w:type="dxa"/>
            <w:vAlign w:val="center"/>
          </w:tcPr>
          <w:p w14:paraId="7B6AE72F" w14:textId="77777777" w:rsidR="002D1B29" w:rsidRPr="00B810EA" w:rsidRDefault="002D1B29" w:rsidP="00B810EA">
            <w:pPr>
              <w:jc w:val="left"/>
            </w:pPr>
            <w:r w:rsidRPr="00B810EA">
              <w:rPr>
                <w:rFonts w:hint="eastAsia"/>
              </w:rPr>
              <w:t>反応器の回転数</w:t>
            </w:r>
          </w:p>
        </w:tc>
        <w:tc>
          <w:tcPr>
            <w:tcW w:w="1537" w:type="dxa"/>
            <w:vAlign w:val="center"/>
          </w:tcPr>
          <w:p w14:paraId="4F33F60D" w14:textId="77777777" w:rsidR="002D1B29" w:rsidRPr="00B810EA" w:rsidRDefault="002D1B29" w:rsidP="00B810EA">
            <w:pPr>
              <w:jc w:val="center"/>
            </w:pPr>
          </w:p>
        </w:tc>
        <w:tc>
          <w:tcPr>
            <w:tcW w:w="1537" w:type="dxa"/>
            <w:vAlign w:val="center"/>
          </w:tcPr>
          <w:p w14:paraId="177333DB" w14:textId="77777777" w:rsidR="002D1B29" w:rsidRPr="00B810EA" w:rsidRDefault="002D1B29" w:rsidP="00B810EA">
            <w:pPr>
              <w:jc w:val="center"/>
            </w:pPr>
          </w:p>
        </w:tc>
        <w:tc>
          <w:tcPr>
            <w:tcW w:w="1481" w:type="dxa"/>
            <w:vAlign w:val="center"/>
          </w:tcPr>
          <w:p w14:paraId="399917F3" w14:textId="77777777" w:rsidR="002D1B29" w:rsidRPr="00B810EA" w:rsidRDefault="002D1B29" w:rsidP="00B810EA">
            <w:pPr>
              <w:jc w:val="center"/>
            </w:pPr>
          </w:p>
        </w:tc>
      </w:tr>
      <w:tr w:rsidR="0002073B" w:rsidRPr="00B810EA" w14:paraId="3EFE2BB3" w14:textId="77777777" w:rsidTr="00B810EA">
        <w:tc>
          <w:tcPr>
            <w:tcW w:w="2949" w:type="dxa"/>
            <w:vMerge w:val="restart"/>
            <w:vAlign w:val="center"/>
          </w:tcPr>
          <w:p w14:paraId="3254698F" w14:textId="77777777" w:rsidR="002D1B29" w:rsidRPr="00B810EA" w:rsidRDefault="002D1B29" w:rsidP="00B810EA">
            <w:pPr>
              <w:jc w:val="left"/>
            </w:pPr>
            <w:r w:rsidRPr="00B810EA">
              <w:rPr>
                <w:rFonts w:hint="eastAsia"/>
              </w:rPr>
              <w:t>溶融分解方式の施設</w:t>
            </w:r>
          </w:p>
        </w:tc>
        <w:tc>
          <w:tcPr>
            <w:tcW w:w="6294" w:type="dxa"/>
            <w:vAlign w:val="center"/>
          </w:tcPr>
          <w:p w14:paraId="6B625003" w14:textId="77777777" w:rsidR="002D1B29" w:rsidRPr="00B810EA" w:rsidRDefault="002D1B29" w:rsidP="00B810EA">
            <w:pPr>
              <w:jc w:val="left"/>
            </w:pPr>
            <w:r w:rsidRPr="00B810EA">
              <w:rPr>
                <w:rFonts w:hint="eastAsia"/>
              </w:rPr>
              <w:t>反応設備内の温度</w:t>
            </w:r>
          </w:p>
        </w:tc>
        <w:tc>
          <w:tcPr>
            <w:tcW w:w="1537" w:type="dxa"/>
            <w:vAlign w:val="center"/>
          </w:tcPr>
          <w:p w14:paraId="35A484B7" w14:textId="77777777" w:rsidR="002D1B29" w:rsidRPr="00B810EA" w:rsidRDefault="002D1B29" w:rsidP="00B810EA">
            <w:pPr>
              <w:jc w:val="center"/>
            </w:pPr>
          </w:p>
        </w:tc>
        <w:tc>
          <w:tcPr>
            <w:tcW w:w="1537" w:type="dxa"/>
            <w:vAlign w:val="center"/>
          </w:tcPr>
          <w:p w14:paraId="0384439D" w14:textId="77777777" w:rsidR="002D1B29" w:rsidRPr="00B810EA" w:rsidRDefault="002D1B29" w:rsidP="00B810EA">
            <w:pPr>
              <w:jc w:val="center"/>
            </w:pPr>
          </w:p>
        </w:tc>
        <w:tc>
          <w:tcPr>
            <w:tcW w:w="1481" w:type="dxa"/>
            <w:vAlign w:val="center"/>
          </w:tcPr>
          <w:p w14:paraId="04229D6E" w14:textId="77777777" w:rsidR="002D1B29" w:rsidRPr="00B810EA" w:rsidRDefault="002D1B29" w:rsidP="00B810EA">
            <w:pPr>
              <w:jc w:val="center"/>
            </w:pPr>
          </w:p>
        </w:tc>
      </w:tr>
      <w:tr w:rsidR="0002073B" w:rsidRPr="00B810EA" w14:paraId="36E9F0ED" w14:textId="77777777" w:rsidTr="00B810EA">
        <w:tc>
          <w:tcPr>
            <w:tcW w:w="2949" w:type="dxa"/>
            <w:vMerge/>
            <w:vAlign w:val="center"/>
          </w:tcPr>
          <w:p w14:paraId="37DF4858" w14:textId="77777777" w:rsidR="002D1B29" w:rsidRPr="00B810EA" w:rsidRDefault="002D1B29" w:rsidP="00B810EA">
            <w:pPr>
              <w:jc w:val="left"/>
            </w:pPr>
          </w:p>
        </w:tc>
        <w:tc>
          <w:tcPr>
            <w:tcW w:w="6294" w:type="dxa"/>
            <w:vAlign w:val="center"/>
          </w:tcPr>
          <w:p w14:paraId="0BE73B67" w14:textId="77777777" w:rsidR="002D1B29" w:rsidRPr="00B810EA" w:rsidRDefault="002D1B29" w:rsidP="00B810EA">
            <w:pPr>
              <w:jc w:val="left"/>
            </w:pPr>
            <w:r w:rsidRPr="00B810EA">
              <w:rPr>
                <w:rFonts w:hint="eastAsia"/>
              </w:rPr>
              <w:t>反応設備内の圧力</w:t>
            </w:r>
          </w:p>
        </w:tc>
        <w:tc>
          <w:tcPr>
            <w:tcW w:w="1537" w:type="dxa"/>
            <w:vAlign w:val="center"/>
          </w:tcPr>
          <w:p w14:paraId="40DE9351" w14:textId="77777777" w:rsidR="002D1B29" w:rsidRPr="00B810EA" w:rsidRDefault="002D1B29" w:rsidP="00B810EA">
            <w:pPr>
              <w:jc w:val="center"/>
            </w:pPr>
          </w:p>
        </w:tc>
        <w:tc>
          <w:tcPr>
            <w:tcW w:w="1537" w:type="dxa"/>
            <w:vAlign w:val="center"/>
          </w:tcPr>
          <w:p w14:paraId="35C66D68" w14:textId="77777777" w:rsidR="002D1B29" w:rsidRPr="00B810EA" w:rsidRDefault="002D1B29" w:rsidP="00B810EA">
            <w:pPr>
              <w:jc w:val="center"/>
            </w:pPr>
          </w:p>
        </w:tc>
        <w:tc>
          <w:tcPr>
            <w:tcW w:w="1481" w:type="dxa"/>
            <w:vAlign w:val="center"/>
          </w:tcPr>
          <w:p w14:paraId="1860069A" w14:textId="77777777" w:rsidR="002D1B29" w:rsidRPr="00B810EA" w:rsidRDefault="002D1B29" w:rsidP="00B810EA">
            <w:pPr>
              <w:jc w:val="center"/>
            </w:pPr>
          </w:p>
        </w:tc>
      </w:tr>
      <w:tr w:rsidR="0002073B" w:rsidRPr="00B810EA" w14:paraId="5852B686" w14:textId="77777777" w:rsidTr="00B810EA">
        <w:tc>
          <w:tcPr>
            <w:tcW w:w="2949" w:type="dxa"/>
            <w:vMerge/>
            <w:vAlign w:val="center"/>
          </w:tcPr>
          <w:p w14:paraId="47CC89AA" w14:textId="77777777" w:rsidR="002D1B29" w:rsidRPr="00B810EA" w:rsidRDefault="002D1B29" w:rsidP="00B810EA">
            <w:pPr>
              <w:jc w:val="left"/>
            </w:pPr>
          </w:p>
        </w:tc>
        <w:tc>
          <w:tcPr>
            <w:tcW w:w="6294" w:type="dxa"/>
            <w:vAlign w:val="center"/>
          </w:tcPr>
          <w:p w14:paraId="0CCA293C" w14:textId="77777777" w:rsidR="002D1B29" w:rsidRPr="00B810EA" w:rsidRDefault="002D1B29" w:rsidP="00B810EA">
            <w:pPr>
              <w:jc w:val="left"/>
            </w:pPr>
            <w:r w:rsidRPr="00B810EA">
              <w:rPr>
                <w:rFonts w:hint="eastAsia"/>
              </w:rPr>
              <w:t>除去設備内の生成ガスの温度</w:t>
            </w:r>
          </w:p>
        </w:tc>
        <w:tc>
          <w:tcPr>
            <w:tcW w:w="1537" w:type="dxa"/>
            <w:vAlign w:val="center"/>
          </w:tcPr>
          <w:p w14:paraId="429C9A8B" w14:textId="77777777" w:rsidR="002D1B29" w:rsidRPr="00B810EA" w:rsidRDefault="002D1B29" w:rsidP="00B810EA">
            <w:pPr>
              <w:jc w:val="center"/>
            </w:pPr>
          </w:p>
        </w:tc>
        <w:tc>
          <w:tcPr>
            <w:tcW w:w="1537" w:type="dxa"/>
            <w:vAlign w:val="center"/>
          </w:tcPr>
          <w:p w14:paraId="0CE1A5BC" w14:textId="77777777" w:rsidR="002D1B29" w:rsidRPr="00B810EA" w:rsidRDefault="002D1B29" w:rsidP="00B810EA">
            <w:pPr>
              <w:jc w:val="center"/>
            </w:pPr>
          </w:p>
        </w:tc>
        <w:tc>
          <w:tcPr>
            <w:tcW w:w="1481" w:type="dxa"/>
            <w:vAlign w:val="center"/>
          </w:tcPr>
          <w:p w14:paraId="479FCB9A" w14:textId="77777777" w:rsidR="002D1B29" w:rsidRPr="00B810EA" w:rsidRDefault="002D1B29" w:rsidP="00B810EA">
            <w:pPr>
              <w:jc w:val="center"/>
            </w:pPr>
          </w:p>
        </w:tc>
      </w:tr>
    </w:tbl>
    <w:p w14:paraId="78311BE0" w14:textId="77777777" w:rsidR="00000F5A" w:rsidRDefault="00000F5A" w:rsidP="00000F5A">
      <w:pPr>
        <w:ind w:leftChars="100" w:left="440" w:hangingChars="100" w:hanging="220"/>
      </w:pPr>
    </w:p>
    <w:p w14:paraId="0F07617B" w14:textId="77777777" w:rsidR="002D1B29" w:rsidRPr="00000F5A" w:rsidRDefault="00E95EF7"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ロ</w:t>
      </w:r>
      <w:r w:rsidR="00000F5A">
        <w:rPr>
          <w:rFonts w:ascii="ＭＳ ゴシック" w:eastAsia="ＭＳ ゴシック" w:hAnsi="ＭＳ ゴシック" w:hint="eastAsia"/>
          <w:sz w:val="24"/>
          <w:szCs w:val="24"/>
        </w:rPr>
        <w:t>(3)</w:t>
      </w:r>
      <w:r w:rsidRPr="00000F5A">
        <w:rPr>
          <w:rFonts w:ascii="ＭＳ ゴシック" w:eastAsia="ＭＳ ゴシック" w:hAnsi="ＭＳ ゴシック" w:hint="eastAsia"/>
          <w:sz w:val="24"/>
          <w:szCs w:val="24"/>
        </w:rPr>
        <w:t xml:space="preserve">　</w:t>
      </w:r>
      <w:r w:rsidR="002D1B29" w:rsidRPr="00000F5A">
        <w:rPr>
          <w:rFonts w:ascii="ＭＳ ゴシック" w:eastAsia="ＭＳ ゴシック" w:hAnsi="ＭＳ ゴシック" w:hint="eastAsia"/>
          <w:sz w:val="24"/>
          <w:szCs w:val="24"/>
        </w:rPr>
        <w:t>第十六項第三号ハ及びホの規定による測定に関する次に掲げる事項</w:t>
      </w:r>
    </w:p>
    <w:p w14:paraId="29335DF6"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2268"/>
        <w:gridCol w:w="1984"/>
        <w:gridCol w:w="2977"/>
        <w:gridCol w:w="1352"/>
      </w:tblGrid>
      <w:tr w:rsidR="0002073B" w:rsidRPr="00B810EA" w14:paraId="4C46FB88" w14:textId="77777777" w:rsidTr="00B810EA">
        <w:tc>
          <w:tcPr>
            <w:tcW w:w="7485" w:type="dxa"/>
            <w:gridSpan w:val="2"/>
            <w:vAlign w:val="center"/>
          </w:tcPr>
          <w:p w14:paraId="32A87BA3" w14:textId="77777777" w:rsidR="009173FC" w:rsidRPr="00B810EA" w:rsidRDefault="009173FC" w:rsidP="00B810EA">
            <w:pPr>
              <w:jc w:val="center"/>
            </w:pPr>
            <w:r w:rsidRPr="00B810EA">
              <w:rPr>
                <w:rFonts w:hint="eastAsia"/>
              </w:rPr>
              <w:t>ポリ塩化ビフェニル汚染物又はポリ塩化ビフェニル処理物の洗浄施設又は分離施設</w:t>
            </w:r>
          </w:p>
        </w:tc>
        <w:tc>
          <w:tcPr>
            <w:tcW w:w="1984" w:type="dxa"/>
            <w:vAlign w:val="center"/>
          </w:tcPr>
          <w:p w14:paraId="049BEAD2" w14:textId="77777777" w:rsidR="009173FC" w:rsidRPr="00B810EA" w:rsidRDefault="009173FC" w:rsidP="00B810EA">
            <w:pPr>
              <w:jc w:val="center"/>
            </w:pPr>
            <w:r w:rsidRPr="00B810EA">
              <w:rPr>
                <w:rFonts w:hint="eastAsia"/>
              </w:rPr>
              <w:t>測定を行った位置</w:t>
            </w:r>
          </w:p>
        </w:tc>
        <w:tc>
          <w:tcPr>
            <w:tcW w:w="2977" w:type="dxa"/>
            <w:vAlign w:val="center"/>
          </w:tcPr>
          <w:p w14:paraId="6C8C1C27" w14:textId="77777777" w:rsidR="009173FC" w:rsidRPr="00B810EA" w:rsidRDefault="009173FC" w:rsidP="00B810EA">
            <w:pPr>
              <w:jc w:val="center"/>
            </w:pPr>
            <w:r w:rsidRPr="00B810EA">
              <w:rPr>
                <w:rFonts w:hint="eastAsia"/>
              </w:rPr>
              <w:t>測定の結果の得られた年月日</w:t>
            </w:r>
          </w:p>
        </w:tc>
        <w:tc>
          <w:tcPr>
            <w:tcW w:w="1352" w:type="dxa"/>
            <w:vAlign w:val="center"/>
          </w:tcPr>
          <w:p w14:paraId="56210844" w14:textId="77777777" w:rsidR="009173FC" w:rsidRPr="00B810EA" w:rsidRDefault="009173FC" w:rsidP="00B810EA">
            <w:pPr>
              <w:jc w:val="center"/>
            </w:pPr>
            <w:r w:rsidRPr="00B810EA">
              <w:rPr>
                <w:rFonts w:hint="eastAsia"/>
              </w:rPr>
              <w:t>測定の結果</w:t>
            </w:r>
          </w:p>
        </w:tc>
      </w:tr>
      <w:tr w:rsidR="0002073B" w:rsidRPr="00B810EA" w14:paraId="3BC2BA5B" w14:textId="77777777" w:rsidTr="00B810EA">
        <w:tc>
          <w:tcPr>
            <w:tcW w:w="5217" w:type="dxa"/>
            <w:vMerge w:val="restart"/>
            <w:vAlign w:val="center"/>
          </w:tcPr>
          <w:p w14:paraId="5A2C80A6" w14:textId="77777777" w:rsidR="002D1B29" w:rsidRPr="00B810EA" w:rsidRDefault="002D1B29" w:rsidP="00B810EA">
            <w:pPr>
              <w:jc w:val="left"/>
            </w:pPr>
            <w:r w:rsidRPr="00B810EA">
              <w:rPr>
                <w:rFonts w:hint="eastAsia"/>
              </w:rPr>
              <w:t>分離方式の施設</w:t>
            </w:r>
          </w:p>
        </w:tc>
        <w:tc>
          <w:tcPr>
            <w:tcW w:w="2268" w:type="dxa"/>
            <w:vAlign w:val="center"/>
          </w:tcPr>
          <w:p w14:paraId="78503DE3" w14:textId="77777777" w:rsidR="002D1B29" w:rsidRPr="00B810EA" w:rsidRDefault="002D1B29" w:rsidP="00B810EA">
            <w:pPr>
              <w:jc w:val="left"/>
            </w:pPr>
            <w:r w:rsidRPr="00B810EA">
              <w:rPr>
                <w:rFonts w:hint="eastAsia"/>
              </w:rPr>
              <w:t>分離設備内の温度</w:t>
            </w:r>
          </w:p>
        </w:tc>
        <w:tc>
          <w:tcPr>
            <w:tcW w:w="1984" w:type="dxa"/>
            <w:vAlign w:val="center"/>
          </w:tcPr>
          <w:p w14:paraId="396328A6" w14:textId="77777777" w:rsidR="002D1B29" w:rsidRPr="00B810EA" w:rsidRDefault="002D1B29" w:rsidP="00B810EA">
            <w:pPr>
              <w:jc w:val="center"/>
            </w:pPr>
          </w:p>
        </w:tc>
        <w:tc>
          <w:tcPr>
            <w:tcW w:w="2977" w:type="dxa"/>
            <w:vAlign w:val="center"/>
          </w:tcPr>
          <w:p w14:paraId="2C1B3376" w14:textId="77777777" w:rsidR="002D1B29" w:rsidRPr="00B810EA" w:rsidRDefault="002D1B29" w:rsidP="00B810EA">
            <w:pPr>
              <w:jc w:val="center"/>
            </w:pPr>
          </w:p>
        </w:tc>
        <w:tc>
          <w:tcPr>
            <w:tcW w:w="1352" w:type="dxa"/>
            <w:vAlign w:val="center"/>
          </w:tcPr>
          <w:p w14:paraId="2A91F076" w14:textId="77777777" w:rsidR="002D1B29" w:rsidRPr="00B810EA" w:rsidRDefault="002D1B29" w:rsidP="00B810EA">
            <w:pPr>
              <w:jc w:val="center"/>
            </w:pPr>
          </w:p>
        </w:tc>
      </w:tr>
      <w:tr w:rsidR="0002073B" w:rsidRPr="00B810EA" w14:paraId="7DBBA551" w14:textId="77777777" w:rsidTr="00B810EA">
        <w:tc>
          <w:tcPr>
            <w:tcW w:w="5217" w:type="dxa"/>
            <w:vMerge/>
            <w:vAlign w:val="center"/>
          </w:tcPr>
          <w:p w14:paraId="38740695" w14:textId="77777777" w:rsidR="002D1B29" w:rsidRPr="00B810EA" w:rsidRDefault="002D1B29" w:rsidP="00B810EA">
            <w:pPr>
              <w:jc w:val="left"/>
            </w:pPr>
          </w:p>
        </w:tc>
        <w:tc>
          <w:tcPr>
            <w:tcW w:w="2268" w:type="dxa"/>
            <w:vAlign w:val="center"/>
          </w:tcPr>
          <w:p w14:paraId="562D4D95" w14:textId="77777777" w:rsidR="002D1B29" w:rsidRPr="00B810EA" w:rsidRDefault="002D1B29" w:rsidP="00B810EA">
            <w:pPr>
              <w:jc w:val="left"/>
            </w:pPr>
            <w:r w:rsidRPr="00B810EA">
              <w:rPr>
                <w:rFonts w:hint="eastAsia"/>
              </w:rPr>
              <w:t>分離設備内の圧力</w:t>
            </w:r>
          </w:p>
        </w:tc>
        <w:tc>
          <w:tcPr>
            <w:tcW w:w="1984" w:type="dxa"/>
            <w:vAlign w:val="center"/>
          </w:tcPr>
          <w:p w14:paraId="23062399" w14:textId="77777777" w:rsidR="002D1B29" w:rsidRPr="00B810EA" w:rsidRDefault="002D1B29" w:rsidP="00B810EA">
            <w:pPr>
              <w:jc w:val="center"/>
            </w:pPr>
          </w:p>
        </w:tc>
        <w:tc>
          <w:tcPr>
            <w:tcW w:w="2977" w:type="dxa"/>
            <w:vAlign w:val="center"/>
          </w:tcPr>
          <w:p w14:paraId="3D906F96" w14:textId="77777777" w:rsidR="002D1B29" w:rsidRPr="00B810EA" w:rsidRDefault="002D1B29" w:rsidP="00B810EA">
            <w:pPr>
              <w:jc w:val="center"/>
            </w:pPr>
          </w:p>
        </w:tc>
        <w:tc>
          <w:tcPr>
            <w:tcW w:w="1352" w:type="dxa"/>
            <w:vAlign w:val="center"/>
          </w:tcPr>
          <w:p w14:paraId="6915A083" w14:textId="77777777" w:rsidR="002D1B29" w:rsidRPr="00B810EA" w:rsidRDefault="002D1B29" w:rsidP="00B810EA">
            <w:pPr>
              <w:jc w:val="center"/>
            </w:pPr>
          </w:p>
        </w:tc>
      </w:tr>
      <w:tr w:rsidR="0002073B" w:rsidRPr="00B810EA" w14:paraId="4D89591D" w14:textId="77777777" w:rsidTr="00B810EA">
        <w:tc>
          <w:tcPr>
            <w:tcW w:w="5217" w:type="dxa"/>
            <w:vMerge/>
            <w:vAlign w:val="center"/>
          </w:tcPr>
          <w:p w14:paraId="22C20B90" w14:textId="77777777" w:rsidR="002D1B29" w:rsidRPr="00B810EA" w:rsidRDefault="002D1B29" w:rsidP="00B810EA">
            <w:pPr>
              <w:jc w:val="left"/>
            </w:pPr>
          </w:p>
        </w:tc>
        <w:tc>
          <w:tcPr>
            <w:tcW w:w="2268" w:type="dxa"/>
            <w:vAlign w:val="center"/>
          </w:tcPr>
          <w:p w14:paraId="094265F6" w14:textId="77777777" w:rsidR="002D1B29" w:rsidRPr="00B810EA" w:rsidRDefault="002D1B29" w:rsidP="00B810EA">
            <w:pPr>
              <w:jc w:val="left"/>
            </w:pPr>
            <w:r w:rsidRPr="00B810EA">
              <w:rPr>
                <w:rFonts w:hint="eastAsia"/>
              </w:rPr>
              <w:t>回収設備の温度</w:t>
            </w:r>
          </w:p>
        </w:tc>
        <w:tc>
          <w:tcPr>
            <w:tcW w:w="1984" w:type="dxa"/>
            <w:vAlign w:val="center"/>
          </w:tcPr>
          <w:p w14:paraId="534E4F41" w14:textId="77777777" w:rsidR="002D1B29" w:rsidRPr="00B810EA" w:rsidRDefault="002D1B29" w:rsidP="00B810EA">
            <w:pPr>
              <w:jc w:val="center"/>
            </w:pPr>
          </w:p>
        </w:tc>
        <w:tc>
          <w:tcPr>
            <w:tcW w:w="2977" w:type="dxa"/>
            <w:vAlign w:val="center"/>
          </w:tcPr>
          <w:p w14:paraId="7E4355FD" w14:textId="77777777" w:rsidR="002D1B29" w:rsidRPr="00B810EA" w:rsidRDefault="002D1B29" w:rsidP="00B810EA">
            <w:pPr>
              <w:jc w:val="center"/>
            </w:pPr>
          </w:p>
        </w:tc>
        <w:tc>
          <w:tcPr>
            <w:tcW w:w="1352" w:type="dxa"/>
            <w:vAlign w:val="center"/>
          </w:tcPr>
          <w:p w14:paraId="7846C1E5" w14:textId="77777777" w:rsidR="002D1B29" w:rsidRPr="00B810EA" w:rsidRDefault="002D1B29" w:rsidP="00B810EA">
            <w:pPr>
              <w:jc w:val="center"/>
            </w:pPr>
          </w:p>
        </w:tc>
      </w:tr>
    </w:tbl>
    <w:p w14:paraId="292C8F2B" w14:textId="77777777" w:rsidR="002D1B29" w:rsidRDefault="002D1B29" w:rsidP="00000F5A">
      <w:pPr>
        <w:ind w:leftChars="100" w:left="440" w:hangingChars="100" w:hanging="220"/>
      </w:pPr>
    </w:p>
    <w:p w14:paraId="2D7D3219" w14:textId="77777777" w:rsidR="0051421E" w:rsidRPr="00000F5A" w:rsidRDefault="0051421E"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ハ</w:t>
      </w:r>
      <w:r w:rsidR="00000F5A">
        <w:rPr>
          <w:rFonts w:ascii="ＭＳ ゴシック" w:eastAsia="ＭＳ ゴシック" w:hAnsi="ＭＳ ゴシック" w:hint="eastAsia"/>
          <w:sz w:val="24"/>
          <w:szCs w:val="24"/>
        </w:rPr>
        <w:t>(1)</w:t>
      </w:r>
      <w:r w:rsidRPr="00000F5A">
        <w:rPr>
          <w:rFonts w:ascii="ＭＳ ゴシック" w:eastAsia="ＭＳ ゴシック" w:hAnsi="ＭＳ ゴシック" w:hint="eastAsia"/>
          <w:sz w:val="24"/>
          <w:szCs w:val="24"/>
        </w:rPr>
        <w:t xml:space="preserve">　前条第十四項第二号</w:t>
      </w:r>
      <w:r w:rsidR="00E95EF7" w:rsidRPr="00000F5A">
        <w:rPr>
          <w:rFonts w:ascii="ＭＳ ゴシック" w:eastAsia="ＭＳ ゴシック" w:hAnsi="ＭＳ ゴシック" w:hint="eastAsia"/>
          <w:sz w:val="24"/>
          <w:szCs w:val="24"/>
        </w:rPr>
        <w:t>ニ、第三号ホ、第四号ホ及びル、第五号ヘ並びに第六号ヘ及びヲ</w:t>
      </w:r>
      <w:r w:rsidRPr="00000F5A">
        <w:rPr>
          <w:rFonts w:ascii="ＭＳ ゴシック" w:eastAsia="ＭＳ ゴシック" w:hAnsi="ＭＳ ゴシック" w:hint="eastAsia"/>
          <w:sz w:val="24"/>
          <w:szCs w:val="24"/>
        </w:rPr>
        <w:t>の規定による測定に関する次に掲げる事項</w:t>
      </w:r>
    </w:p>
    <w:p w14:paraId="36F7BBE1"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684"/>
        <w:gridCol w:w="1409"/>
        <w:gridCol w:w="7"/>
        <w:gridCol w:w="1417"/>
        <w:gridCol w:w="1842"/>
        <w:gridCol w:w="1700"/>
        <w:gridCol w:w="992"/>
      </w:tblGrid>
      <w:tr w:rsidR="0002073B" w:rsidRPr="00B810EA" w14:paraId="57F1F66D" w14:textId="77777777" w:rsidTr="00B810EA">
        <w:tc>
          <w:tcPr>
            <w:tcW w:w="8193" w:type="dxa"/>
            <w:gridSpan w:val="4"/>
            <w:vAlign w:val="center"/>
          </w:tcPr>
          <w:p w14:paraId="58EF7590" w14:textId="77777777" w:rsidR="00000F5A" w:rsidRPr="00B810EA" w:rsidRDefault="00000F5A" w:rsidP="00B810EA">
            <w:pPr>
              <w:jc w:val="center"/>
            </w:pPr>
            <w:r w:rsidRPr="00B810EA">
              <w:rPr>
                <w:rFonts w:hint="eastAsia"/>
              </w:rPr>
              <w:t>廃ポリ塩化ビフェニル等（ポリ塩化ビフェニル汚染物に塗布され、染み込み、付着し、又は封入されたポリ塩化ビフェニルを含む。）又はポリ塩化ビフェニル処理物の分解施設（PCB汚染物分解施設を除く）</w:t>
            </w:r>
          </w:p>
        </w:tc>
        <w:tc>
          <w:tcPr>
            <w:tcW w:w="1418" w:type="dxa"/>
            <w:vAlign w:val="center"/>
          </w:tcPr>
          <w:p w14:paraId="757DF272" w14:textId="77777777" w:rsidR="00000F5A" w:rsidRPr="00B810EA" w:rsidRDefault="00000F5A" w:rsidP="00B810EA">
            <w:pPr>
              <w:jc w:val="center"/>
            </w:pPr>
            <w:r w:rsidRPr="00B810EA">
              <w:rPr>
                <w:rFonts w:hint="eastAsia"/>
              </w:rPr>
              <w:t>測定に係る試料を採取した位置</w:t>
            </w:r>
          </w:p>
        </w:tc>
        <w:tc>
          <w:tcPr>
            <w:tcW w:w="1843" w:type="dxa"/>
            <w:vAlign w:val="center"/>
          </w:tcPr>
          <w:p w14:paraId="7BCAF725" w14:textId="77777777" w:rsidR="00000F5A" w:rsidRPr="00B810EA" w:rsidRDefault="00000F5A" w:rsidP="00B810EA">
            <w:pPr>
              <w:jc w:val="center"/>
            </w:pPr>
            <w:r w:rsidRPr="00B810EA">
              <w:rPr>
                <w:rFonts w:hint="eastAsia"/>
              </w:rPr>
              <w:t>測定に係る試料を採取した年月日</w:t>
            </w:r>
          </w:p>
        </w:tc>
        <w:tc>
          <w:tcPr>
            <w:tcW w:w="1701" w:type="dxa"/>
            <w:vAlign w:val="center"/>
          </w:tcPr>
          <w:p w14:paraId="347850D6" w14:textId="77777777" w:rsidR="00000F5A" w:rsidRPr="00B810EA" w:rsidRDefault="00000F5A" w:rsidP="00B810EA">
            <w:pPr>
              <w:jc w:val="center"/>
            </w:pPr>
            <w:r w:rsidRPr="00B810EA">
              <w:rPr>
                <w:rFonts w:hint="eastAsia"/>
              </w:rPr>
              <w:t>測定の結果の得られた年月日</w:t>
            </w:r>
          </w:p>
        </w:tc>
        <w:tc>
          <w:tcPr>
            <w:tcW w:w="992" w:type="dxa"/>
            <w:vAlign w:val="center"/>
          </w:tcPr>
          <w:p w14:paraId="06C1E81B" w14:textId="77777777" w:rsidR="00000F5A" w:rsidRPr="00B810EA" w:rsidRDefault="00000F5A" w:rsidP="00B810EA">
            <w:pPr>
              <w:jc w:val="center"/>
            </w:pPr>
            <w:r w:rsidRPr="00B810EA">
              <w:rPr>
                <w:rFonts w:hint="eastAsia"/>
              </w:rPr>
              <w:t>測定の結果</w:t>
            </w:r>
          </w:p>
        </w:tc>
      </w:tr>
      <w:tr w:rsidR="0002073B" w:rsidRPr="00B810EA" w14:paraId="5DA62712" w14:textId="77777777" w:rsidTr="00B810EA">
        <w:trPr>
          <w:trHeight w:val="510"/>
        </w:trPr>
        <w:tc>
          <w:tcPr>
            <w:tcW w:w="3090" w:type="dxa"/>
            <w:vMerge w:val="restart"/>
            <w:vAlign w:val="center"/>
          </w:tcPr>
          <w:p w14:paraId="78878A49" w14:textId="77777777" w:rsidR="00000F5A" w:rsidRPr="00B810EA" w:rsidRDefault="00000F5A" w:rsidP="00B810EA">
            <w:pPr>
              <w:jc w:val="left"/>
            </w:pPr>
            <w:r w:rsidRPr="00B810EA">
              <w:rPr>
                <w:rFonts w:hint="eastAsia"/>
              </w:rPr>
              <w:lastRenderedPageBreak/>
              <w:t>脱塩素化分解方式の施設</w:t>
            </w:r>
          </w:p>
        </w:tc>
        <w:tc>
          <w:tcPr>
            <w:tcW w:w="3686" w:type="dxa"/>
            <w:vMerge w:val="restart"/>
            <w:vAlign w:val="center"/>
          </w:tcPr>
          <w:p w14:paraId="02D118CC" w14:textId="77777777" w:rsidR="00000F5A" w:rsidRPr="00B810EA" w:rsidRDefault="00000F5A" w:rsidP="00B810EA">
            <w:pPr>
              <w:jc w:val="left"/>
            </w:pPr>
            <w:r w:rsidRPr="00B810EA">
              <w:rPr>
                <w:rFonts w:hint="eastAsia"/>
              </w:rPr>
              <w:t>廃ポリ塩化ビフェニル等又はポリ塩化ビフェニル処理物の処理により生じた廃油中のポリ塩化ビフェニル含有量</w:t>
            </w:r>
          </w:p>
        </w:tc>
        <w:tc>
          <w:tcPr>
            <w:tcW w:w="1410" w:type="dxa"/>
            <w:vAlign w:val="center"/>
          </w:tcPr>
          <w:p w14:paraId="2AB0EA68" w14:textId="77777777" w:rsidR="00000F5A" w:rsidRPr="00B810EA" w:rsidRDefault="00000F5A" w:rsidP="00B810EA">
            <w:pPr>
              <w:jc w:val="left"/>
            </w:pPr>
            <w:r w:rsidRPr="00B810EA">
              <w:rPr>
                <w:rFonts w:hint="eastAsia"/>
              </w:rPr>
              <w:t>(１回目)</w:t>
            </w:r>
          </w:p>
        </w:tc>
        <w:tc>
          <w:tcPr>
            <w:tcW w:w="1425" w:type="dxa"/>
            <w:gridSpan w:val="2"/>
            <w:vAlign w:val="center"/>
          </w:tcPr>
          <w:p w14:paraId="601D5646" w14:textId="77777777" w:rsidR="00000F5A" w:rsidRPr="00B810EA" w:rsidRDefault="00000F5A" w:rsidP="00B810EA">
            <w:pPr>
              <w:jc w:val="left"/>
            </w:pPr>
          </w:p>
        </w:tc>
        <w:tc>
          <w:tcPr>
            <w:tcW w:w="1843" w:type="dxa"/>
            <w:vAlign w:val="center"/>
          </w:tcPr>
          <w:p w14:paraId="608398A4" w14:textId="77777777" w:rsidR="00000F5A" w:rsidRPr="00B810EA" w:rsidRDefault="00000F5A" w:rsidP="00B810EA">
            <w:pPr>
              <w:jc w:val="center"/>
            </w:pPr>
          </w:p>
        </w:tc>
        <w:tc>
          <w:tcPr>
            <w:tcW w:w="1701" w:type="dxa"/>
            <w:vAlign w:val="center"/>
          </w:tcPr>
          <w:p w14:paraId="3383A3EB" w14:textId="77777777" w:rsidR="00000F5A" w:rsidRPr="00B810EA" w:rsidRDefault="00000F5A" w:rsidP="00B810EA">
            <w:pPr>
              <w:jc w:val="center"/>
            </w:pPr>
          </w:p>
        </w:tc>
        <w:tc>
          <w:tcPr>
            <w:tcW w:w="992" w:type="dxa"/>
            <w:vAlign w:val="center"/>
          </w:tcPr>
          <w:p w14:paraId="5C344E21" w14:textId="77777777" w:rsidR="00000F5A" w:rsidRPr="00B810EA" w:rsidRDefault="00000F5A" w:rsidP="00B810EA">
            <w:pPr>
              <w:jc w:val="center"/>
            </w:pPr>
          </w:p>
        </w:tc>
      </w:tr>
      <w:tr w:rsidR="0002073B" w:rsidRPr="00B810EA" w14:paraId="182BC0C1" w14:textId="77777777" w:rsidTr="00B810EA">
        <w:trPr>
          <w:trHeight w:val="210"/>
        </w:trPr>
        <w:tc>
          <w:tcPr>
            <w:tcW w:w="3090" w:type="dxa"/>
            <w:vMerge/>
            <w:vAlign w:val="center"/>
          </w:tcPr>
          <w:p w14:paraId="4A35CAA2" w14:textId="77777777" w:rsidR="00000F5A" w:rsidRPr="00B810EA" w:rsidRDefault="00000F5A" w:rsidP="00B810EA">
            <w:pPr>
              <w:jc w:val="left"/>
            </w:pPr>
          </w:p>
        </w:tc>
        <w:tc>
          <w:tcPr>
            <w:tcW w:w="3686" w:type="dxa"/>
            <w:vMerge/>
            <w:vAlign w:val="center"/>
          </w:tcPr>
          <w:p w14:paraId="0CAB94AD" w14:textId="77777777" w:rsidR="00000F5A" w:rsidRPr="00B810EA" w:rsidRDefault="00000F5A" w:rsidP="00B810EA">
            <w:pPr>
              <w:jc w:val="left"/>
            </w:pPr>
          </w:p>
        </w:tc>
        <w:tc>
          <w:tcPr>
            <w:tcW w:w="1417" w:type="dxa"/>
            <w:gridSpan w:val="2"/>
            <w:vAlign w:val="center"/>
          </w:tcPr>
          <w:p w14:paraId="2D7372F0" w14:textId="77777777" w:rsidR="00000F5A" w:rsidRPr="00B810EA" w:rsidRDefault="00000F5A" w:rsidP="00B810EA">
            <w:pPr>
              <w:jc w:val="left"/>
            </w:pPr>
            <w:r w:rsidRPr="00B810EA">
              <w:rPr>
                <w:rFonts w:hint="eastAsia"/>
              </w:rPr>
              <w:t>(２回目)</w:t>
            </w:r>
          </w:p>
        </w:tc>
        <w:tc>
          <w:tcPr>
            <w:tcW w:w="1418" w:type="dxa"/>
            <w:vAlign w:val="center"/>
          </w:tcPr>
          <w:p w14:paraId="410D1C9B" w14:textId="77777777" w:rsidR="00000F5A" w:rsidRPr="00B810EA" w:rsidRDefault="00000F5A" w:rsidP="00B810EA">
            <w:pPr>
              <w:jc w:val="left"/>
            </w:pPr>
          </w:p>
        </w:tc>
        <w:tc>
          <w:tcPr>
            <w:tcW w:w="1843" w:type="dxa"/>
            <w:vAlign w:val="center"/>
          </w:tcPr>
          <w:p w14:paraId="2F0F41B9" w14:textId="77777777" w:rsidR="00000F5A" w:rsidRPr="00B810EA" w:rsidRDefault="00000F5A" w:rsidP="00B810EA">
            <w:pPr>
              <w:jc w:val="center"/>
            </w:pPr>
          </w:p>
        </w:tc>
        <w:tc>
          <w:tcPr>
            <w:tcW w:w="1701" w:type="dxa"/>
            <w:vAlign w:val="center"/>
          </w:tcPr>
          <w:p w14:paraId="775920C2" w14:textId="77777777" w:rsidR="00000F5A" w:rsidRPr="00B810EA" w:rsidRDefault="00000F5A" w:rsidP="00B810EA">
            <w:pPr>
              <w:jc w:val="center"/>
            </w:pPr>
          </w:p>
        </w:tc>
        <w:tc>
          <w:tcPr>
            <w:tcW w:w="992" w:type="dxa"/>
            <w:vAlign w:val="center"/>
          </w:tcPr>
          <w:p w14:paraId="314AA86A" w14:textId="77777777" w:rsidR="00000F5A" w:rsidRPr="00B810EA" w:rsidRDefault="00000F5A" w:rsidP="00B810EA">
            <w:pPr>
              <w:jc w:val="center"/>
            </w:pPr>
          </w:p>
        </w:tc>
      </w:tr>
      <w:tr w:rsidR="0002073B" w:rsidRPr="00B810EA" w14:paraId="07C2421B" w14:textId="77777777" w:rsidTr="00B810EA">
        <w:trPr>
          <w:trHeight w:val="510"/>
        </w:trPr>
        <w:tc>
          <w:tcPr>
            <w:tcW w:w="3090" w:type="dxa"/>
            <w:vMerge w:val="restart"/>
            <w:vAlign w:val="center"/>
          </w:tcPr>
          <w:p w14:paraId="618E6236" w14:textId="77777777" w:rsidR="00000F5A" w:rsidRPr="00B810EA" w:rsidRDefault="00000F5A" w:rsidP="00B810EA">
            <w:pPr>
              <w:jc w:val="left"/>
            </w:pPr>
            <w:r w:rsidRPr="00B810EA">
              <w:rPr>
                <w:rFonts w:hint="eastAsia"/>
              </w:rPr>
              <w:t>脱塩素化分解方式の施設（処理に伴い生ずる排水を放流する場合）は前項に加えて</w:t>
            </w:r>
          </w:p>
        </w:tc>
        <w:tc>
          <w:tcPr>
            <w:tcW w:w="3686" w:type="dxa"/>
            <w:vMerge w:val="restart"/>
            <w:vAlign w:val="center"/>
          </w:tcPr>
          <w:p w14:paraId="2E5A9101" w14:textId="77777777" w:rsidR="00000F5A" w:rsidRPr="00B810EA" w:rsidRDefault="00000F5A" w:rsidP="00B810EA">
            <w:pPr>
              <w:jc w:val="left"/>
            </w:pPr>
            <w:r w:rsidRPr="00B810EA">
              <w:rPr>
                <w:rFonts w:hint="eastAsia"/>
              </w:rPr>
              <w:t>放流水中のポリ塩化ビフェニル含有量</w:t>
            </w:r>
          </w:p>
        </w:tc>
        <w:tc>
          <w:tcPr>
            <w:tcW w:w="1417" w:type="dxa"/>
            <w:gridSpan w:val="2"/>
            <w:vAlign w:val="center"/>
          </w:tcPr>
          <w:p w14:paraId="63798F9B" w14:textId="77777777" w:rsidR="00000F5A" w:rsidRPr="00B810EA" w:rsidRDefault="00000F5A" w:rsidP="00B810EA">
            <w:pPr>
              <w:jc w:val="left"/>
            </w:pPr>
            <w:r w:rsidRPr="00B810EA">
              <w:rPr>
                <w:rFonts w:hint="eastAsia"/>
              </w:rPr>
              <w:t>(１回目)</w:t>
            </w:r>
          </w:p>
        </w:tc>
        <w:tc>
          <w:tcPr>
            <w:tcW w:w="1418" w:type="dxa"/>
            <w:vAlign w:val="center"/>
          </w:tcPr>
          <w:p w14:paraId="498708A5" w14:textId="77777777" w:rsidR="00000F5A" w:rsidRPr="00B810EA" w:rsidRDefault="00000F5A" w:rsidP="00B810EA">
            <w:pPr>
              <w:jc w:val="left"/>
            </w:pPr>
          </w:p>
        </w:tc>
        <w:tc>
          <w:tcPr>
            <w:tcW w:w="1843" w:type="dxa"/>
            <w:vAlign w:val="center"/>
          </w:tcPr>
          <w:p w14:paraId="5C638BE3" w14:textId="77777777" w:rsidR="00000F5A" w:rsidRPr="00B810EA" w:rsidRDefault="00000F5A" w:rsidP="00B810EA">
            <w:pPr>
              <w:jc w:val="center"/>
            </w:pPr>
          </w:p>
        </w:tc>
        <w:tc>
          <w:tcPr>
            <w:tcW w:w="1701" w:type="dxa"/>
            <w:vAlign w:val="center"/>
          </w:tcPr>
          <w:p w14:paraId="71FA7D85" w14:textId="77777777" w:rsidR="00000F5A" w:rsidRPr="00B810EA" w:rsidRDefault="00000F5A" w:rsidP="00B810EA">
            <w:pPr>
              <w:jc w:val="center"/>
            </w:pPr>
          </w:p>
        </w:tc>
        <w:tc>
          <w:tcPr>
            <w:tcW w:w="992" w:type="dxa"/>
            <w:vAlign w:val="center"/>
          </w:tcPr>
          <w:p w14:paraId="31AE5366" w14:textId="77777777" w:rsidR="00000F5A" w:rsidRPr="00B810EA" w:rsidRDefault="00000F5A" w:rsidP="00B810EA">
            <w:pPr>
              <w:jc w:val="center"/>
            </w:pPr>
          </w:p>
        </w:tc>
      </w:tr>
      <w:tr w:rsidR="0002073B" w:rsidRPr="00B810EA" w14:paraId="43741A78" w14:textId="77777777" w:rsidTr="00B810EA">
        <w:trPr>
          <w:trHeight w:val="210"/>
        </w:trPr>
        <w:tc>
          <w:tcPr>
            <w:tcW w:w="3090" w:type="dxa"/>
            <w:vMerge/>
            <w:vAlign w:val="center"/>
          </w:tcPr>
          <w:p w14:paraId="426EB550" w14:textId="77777777" w:rsidR="00000F5A" w:rsidRPr="00B810EA" w:rsidRDefault="00000F5A" w:rsidP="00B810EA">
            <w:pPr>
              <w:jc w:val="left"/>
            </w:pPr>
          </w:p>
        </w:tc>
        <w:tc>
          <w:tcPr>
            <w:tcW w:w="3686" w:type="dxa"/>
            <w:vMerge/>
            <w:vAlign w:val="center"/>
          </w:tcPr>
          <w:p w14:paraId="2C2E9E0C" w14:textId="77777777" w:rsidR="00000F5A" w:rsidRPr="00B810EA" w:rsidRDefault="00000F5A" w:rsidP="00B810EA">
            <w:pPr>
              <w:jc w:val="left"/>
            </w:pPr>
          </w:p>
        </w:tc>
        <w:tc>
          <w:tcPr>
            <w:tcW w:w="1417" w:type="dxa"/>
            <w:gridSpan w:val="2"/>
            <w:vAlign w:val="center"/>
          </w:tcPr>
          <w:p w14:paraId="1371FFFD" w14:textId="77777777" w:rsidR="00000F5A" w:rsidRPr="00B810EA" w:rsidRDefault="00000F5A" w:rsidP="00B810EA">
            <w:pPr>
              <w:jc w:val="left"/>
            </w:pPr>
            <w:r w:rsidRPr="00B810EA">
              <w:rPr>
                <w:rFonts w:hint="eastAsia"/>
              </w:rPr>
              <w:t>(２回目)</w:t>
            </w:r>
          </w:p>
        </w:tc>
        <w:tc>
          <w:tcPr>
            <w:tcW w:w="1418" w:type="dxa"/>
            <w:vAlign w:val="center"/>
          </w:tcPr>
          <w:p w14:paraId="17764748" w14:textId="77777777" w:rsidR="00000F5A" w:rsidRPr="00B810EA" w:rsidRDefault="00000F5A" w:rsidP="00B810EA">
            <w:pPr>
              <w:jc w:val="left"/>
            </w:pPr>
          </w:p>
        </w:tc>
        <w:tc>
          <w:tcPr>
            <w:tcW w:w="1843" w:type="dxa"/>
            <w:vAlign w:val="center"/>
          </w:tcPr>
          <w:p w14:paraId="2F995BBD" w14:textId="77777777" w:rsidR="00000F5A" w:rsidRPr="00B810EA" w:rsidRDefault="00000F5A" w:rsidP="00B810EA">
            <w:pPr>
              <w:jc w:val="center"/>
            </w:pPr>
          </w:p>
        </w:tc>
        <w:tc>
          <w:tcPr>
            <w:tcW w:w="1701" w:type="dxa"/>
            <w:vAlign w:val="center"/>
          </w:tcPr>
          <w:p w14:paraId="29613F8C" w14:textId="77777777" w:rsidR="00000F5A" w:rsidRPr="00B810EA" w:rsidRDefault="00000F5A" w:rsidP="00B810EA">
            <w:pPr>
              <w:jc w:val="center"/>
            </w:pPr>
          </w:p>
        </w:tc>
        <w:tc>
          <w:tcPr>
            <w:tcW w:w="992" w:type="dxa"/>
            <w:vAlign w:val="center"/>
          </w:tcPr>
          <w:p w14:paraId="12CFA831" w14:textId="77777777" w:rsidR="00000F5A" w:rsidRPr="00B810EA" w:rsidRDefault="00000F5A" w:rsidP="00B810EA">
            <w:pPr>
              <w:jc w:val="center"/>
            </w:pPr>
          </w:p>
        </w:tc>
      </w:tr>
      <w:tr w:rsidR="0002073B" w:rsidRPr="00B810EA" w14:paraId="39D3F8AB" w14:textId="77777777" w:rsidTr="00B810EA">
        <w:trPr>
          <w:trHeight w:val="495"/>
        </w:trPr>
        <w:tc>
          <w:tcPr>
            <w:tcW w:w="3090" w:type="dxa"/>
            <w:vMerge/>
            <w:vAlign w:val="center"/>
          </w:tcPr>
          <w:p w14:paraId="5828500C" w14:textId="77777777" w:rsidR="00000F5A" w:rsidRPr="00B810EA" w:rsidRDefault="00000F5A" w:rsidP="00B810EA">
            <w:pPr>
              <w:jc w:val="left"/>
            </w:pPr>
          </w:p>
        </w:tc>
        <w:tc>
          <w:tcPr>
            <w:tcW w:w="3686" w:type="dxa"/>
            <w:vMerge w:val="restart"/>
            <w:vAlign w:val="center"/>
          </w:tcPr>
          <w:p w14:paraId="1D93D020" w14:textId="77777777" w:rsidR="00000F5A" w:rsidRPr="00B810EA" w:rsidRDefault="00000F5A" w:rsidP="00B810EA">
            <w:pPr>
              <w:jc w:val="left"/>
            </w:pPr>
            <w:r w:rsidRPr="00B810EA">
              <w:rPr>
                <w:rFonts w:hint="eastAsia"/>
              </w:rPr>
              <w:t>放流水中のノルマルヘキサン抽出物質含有量</w:t>
            </w:r>
          </w:p>
        </w:tc>
        <w:tc>
          <w:tcPr>
            <w:tcW w:w="1417" w:type="dxa"/>
            <w:gridSpan w:val="2"/>
            <w:vAlign w:val="center"/>
          </w:tcPr>
          <w:p w14:paraId="4AA42774" w14:textId="77777777" w:rsidR="00000F5A" w:rsidRPr="00B810EA" w:rsidRDefault="00000F5A" w:rsidP="00B810EA">
            <w:pPr>
              <w:jc w:val="left"/>
            </w:pPr>
            <w:r w:rsidRPr="00B810EA">
              <w:rPr>
                <w:rFonts w:hint="eastAsia"/>
              </w:rPr>
              <w:t>(１回目)</w:t>
            </w:r>
          </w:p>
        </w:tc>
        <w:tc>
          <w:tcPr>
            <w:tcW w:w="1418" w:type="dxa"/>
            <w:vAlign w:val="center"/>
          </w:tcPr>
          <w:p w14:paraId="168A6017" w14:textId="77777777" w:rsidR="00000F5A" w:rsidRPr="00B810EA" w:rsidRDefault="00000F5A" w:rsidP="00B810EA">
            <w:pPr>
              <w:jc w:val="left"/>
            </w:pPr>
          </w:p>
        </w:tc>
        <w:tc>
          <w:tcPr>
            <w:tcW w:w="1843" w:type="dxa"/>
            <w:vAlign w:val="center"/>
          </w:tcPr>
          <w:p w14:paraId="559508C1" w14:textId="77777777" w:rsidR="00000F5A" w:rsidRPr="00B810EA" w:rsidRDefault="00000F5A" w:rsidP="00B810EA">
            <w:pPr>
              <w:jc w:val="center"/>
            </w:pPr>
          </w:p>
        </w:tc>
        <w:tc>
          <w:tcPr>
            <w:tcW w:w="1701" w:type="dxa"/>
            <w:vAlign w:val="center"/>
          </w:tcPr>
          <w:p w14:paraId="517DA902" w14:textId="77777777" w:rsidR="00000F5A" w:rsidRPr="00B810EA" w:rsidRDefault="00000F5A" w:rsidP="00B810EA">
            <w:pPr>
              <w:jc w:val="center"/>
            </w:pPr>
          </w:p>
        </w:tc>
        <w:tc>
          <w:tcPr>
            <w:tcW w:w="992" w:type="dxa"/>
            <w:vAlign w:val="center"/>
          </w:tcPr>
          <w:p w14:paraId="5CC983D9" w14:textId="77777777" w:rsidR="00000F5A" w:rsidRPr="00B810EA" w:rsidRDefault="00000F5A" w:rsidP="00B810EA">
            <w:pPr>
              <w:jc w:val="center"/>
            </w:pPr>
          </w:p>
        </w:tc>
      </w:tr>
      <w:tr w:rsidR="0002073B" w:rsidRPr="00B810EA" w14:paraId="2EF14D83" w14:textId="77777777" w:rsidTr="00B810EA">
        <w:trPr>
          <w:trHeight w:val="210"/>
        </w:trPr>
        <w:tc>
          <w:tcPr>
            <w:tcW w:w="3090" w:type="dxa"/>
            <w:vMerge/>
            <w:vAlign w:val="center"/>
          </w:tcPr>
          <w:p w14:paraId="13F793FC" w14:textId="77777777" w:rsidR="00000F5A" w:rsidRPr="00B810EA" w:rsidRDefault="00000F5A" w:rsidP="00B810EA">
            <w:pPr>
              <w:jc w:val="left"/>
            </w:pPr>
          </w:p>
        </w:tc>
        <w:tc>
          <w:tcPr>
            <w:tcW w:w="3686" w:type="dxa"/>
            <w:vMerge/>
            <w:vAlign w:val="center"/>
          </w:tcPr>
          <w:p w14:paraId="1BF4F88D" w14:textId="77777777" w:rsidR="00000F5A" w:rsidRPr="00B810EA" w:rsidRDefault="00000F5A" w:rsidP="00B810EA">
            <w:pPr>
              <w:jc w:val="left"/>
            </w:pPr>
          </w:p>
        </w:tc>
        <w:tc>
          <w:tcPr>
            <w:tcW w:w="1417" w:type="dxa"/>
            <w:gridSpan w:val="2"/>
            <w:vAlign w:val="center"/>
          </w:tcPr>
          <w:p w14:paraId="1FEFF013" w14:textId="77777777" w:rsidR="00000F5A" w:rsidRPr="00B810EA" w:rsidRDefault="00000F5A" w:rsidP="00B810EA">
            <w:pPr>
              <w:jc w:val="left"/>
            </w:pPr>
            <w:r w:rsidRPr="00B810EA">
              <w:rPr>
                <w:rFonts w:hint="eastAsia"/>
              </w:rPr>
              <w:t>(２回目)</w:t>
            </w:r>
          </w:p>
        </w:tc>
        <w:tc>
          <w:tcPr>
            <w:tcW w:w="1418" w:type="dxa"/>
            <w:vAlign w:val="center"/>
          </w:tcPr>
          <w:p w14:paraId="52D9BAE1" w14:textId="77777777" w:rsidR="00000F5A" w:rsidRPr="00B810EA" w:rsidRDefault="00000F5A" w:rsidP="00B810EA">
            <w:pPr>
              <w:jc w:val="left"/>
            </w:pPr>
          </w:p>
        </w:tc>
        <w:tc>
          <w:tcPr>
            <w:tcW w:w="1843" w:type="dxa"/>
            <w:vAlign w:val="center"/>
          </w:tcPr>
          <w:p w14:paraId="05E32980" w14:textId="77777777" w:rsidR="00000F5A" w:rsidRPr="00B810EA" w:rsidRDefault="00000F5A" w:rsidP="00B810EA">
            <w:pPr>
              <w:jc w:val="center"/>
            </w:pPr>
          </w:p>
        </w:tc>
        <w:tc>
          <w:tcPr>
            <w:tcW w:w="1701" w:type="dxa"/>
            <w:vAlign w:val="center"/>
          </w:tcPr>
          <w:p w14:paraId="76BBCC38" w14:textId="77777777" w:rsidR="00000F5A" w:rsidRPr="00B810EA" w:rsidRDefault="00000F5A" w:rsidP="00B810EA">
            <w:pPr>
              <w:jc w:val="center"/>
            </w:pPr>
          </w:p>
        </w:tc>
        <w:tc>
          <w:tcPr>
            <w:tcW w:w="992" w:type="dxa"/>
            <w:vAlign w:val="center"/>
          </w:tcPr>
          <w:p w14:paraId="1D966D71" w14:textId="77777777" w:rsidR="00000F5A" w:rsidRPr="00B810EA" w:rsidRDefault="00000F5A" w:rsidP="00B810EA">
            <w:pPr>
              <w:jc w:val="center"/>
            </w:pPr>
          </w:p>
        </w:tc>
      </w:tr>
      <w:tr w:rsidR="0002073B" w:rsidRPr="00B810EA" w14:paraId="2867CEB7" w14:textId="77777777" w:rsidTr="00B810EA">
        <w:trPr>
          <w:trHeight w:val="255"/>
        </w:trPr>
        <w:tc>
          <w:tcPr>
            <w:tcW w:w="3090" w:type="dxa"/>
            <w:vMerge/>
            <w:vAlign w:val="center"/>
          </w:tcPr>
          <w:p w14:paraId="7A375CAC" w14:textId="77777777" w:rsidR="00000F5A" w:rsidRPr="00B810EA" w:rsidRDefault="00000F5A" w:rsidP="00B810EA">
            <w:pPr>
              <w:jc w:val="left"/>
            </w:pPr>
          </w:p>
        </w:tc>
        <w:tc>
          <w:tcPr>
            <w:tcW w:w="3686" w:type="dxa"/>
            <w:vMerge w:val="restart"/>
            <w:vAlign w:val="center"/>
          </w:tcPr>
          <w:p w14:paraId="38EB3AA1" w14:textId="77777777" w:rsidR="00000F5A" w:rsidRPr="00B810EA" w:rsidRDefault="00000F5A" w:rsidP="00B810EA">
            <w:pPr>
              <w:jc w:val="left"/>
            </w:pPr>
            <w:r w:rsidRPr="00B810EA">
              <w:rPr>
                <w:rFonts w:hint="eastAsia"/>
              </w:rPr>
              <w:t>放流水中の水素イオン濃度</w:t>
            </w:r>
          </w:p>
        </w:tc>
        <w:tc>
          <w:tcPr>
            <w:tcW w:w="1417" w:type="dxa"/>
            <w:gridSpan w:val="2"/>
            <w:vAlign w:val="center"/>
          </w:tcPr>
          <w:p w14:paraId="33350DFA" w14:textId="77777777" w:rsidR="00000F5A" w:rsidRPr="00B810EA" w:rsidRDefault="00000F5A" w:rsidP="00B810EA">
            <w:pPr>
              <w:jc w:val="left"/>
            </w:pPr>
            <w:r w:rsidRPr="00B810EA">
              <w:rPr>
                <w:rFonts w:hint="eastAsia"/>
              </w:rPr>
              <w:t>(１回目)</w:t>
            </w:r>
          </w:p>
        </w:tc>
        <w:tc>
          <w:tcPr>
            <w:tcW w:w="1418" w:type="dxa"/>
            <w:vAlign w:val="center"/>
          </w:tcPr>
          <w:p w14:paraId="15660158" w14:textId="77777777" w:rsidR="00000F5A" w:rsidRPr="00B810EA" w:rsidRDefault="00000F5A" w:rsidP="00B810EA">
            <w:pPr>
              <w:jc w:val="left"/>
            </w:pPr>
          </w:p>
        </w:tc>
        <w:tc>
          <w:tcPr>
            <w:tcW w:w="1843" w:type="dxa"/>
            <w:vAlign w:val="center"/>
          </w:tcPr>
          <w:p w14:paraId="054E586D" w14:textId="77777777" w:rsidR="00000F5A" w:rsidRPr="00B810EA" w:rsidRDefault="00000F5A" w:rsidP="00B810EA">
            <w:pPr>
              <w:jc w:val="center"/>
            </w:pPr>
          </w:p>
        </w:tc>
        <w:tc>
          <w:tcPr>
            <w:tcW w:w="1701" w:type="dxa"/>
            <w:vAlign w:val="center"/>
          </w:tcPr>
          <w:p w14:paraId="29A2FDB4" w14:textId="77777777" w:rsidR="00000F5A" w:rsidRPr="00B810EA" w:rsidRDefault="00000F5A" w:rsidP="00B810EA">
            <w:pPr>
              <w:jc w:val="center"/>
            </w:pPr>
          </w:p>
        </w:tc>
        <w:tc>
          <w:tcPr>
            <w:tcW w:w="992" w:type="dxa"/>
            <w:vAlign w:val="center"/>
          </w:tcPr>
          <w:p w14:paraId="6CEBAD64" w14:textId="77777777" w:rsidR="00000F5A" w:rsidRPr="00B810EA" w:rsidRDefault="00000F5A" w:rsidP="00B810EA">
            <w:pPr>
              <w:jc w:val="center"/>
            </w:pPr>
          </w:p>
        </w:tc>
      </w:tr>
      <w:tr w:rsidR="0002073B" w:rsidRPr="00B810EA" w14:paraId="08B24701" w14:textId="77777777" w:rsidTr="00B810EA">
        <w:trPr>
          <w:trHeight w:val="105"/>
        </w:trPr>
        <w:tc>
          <w:tcPr>
            <w:tcW w:w="3090" w:type="dxa"/>
            <w:vMerge/>
            <w:vAlign w:val="center"/>
          </w:tcPr>
          <w:p w14:paraId="3171FFD9" w14:textId="77777777" w:rsidR="00000F5A" w:rsidRPr="00B810EA" w:rsidRDefault="00000F5A" w:rsidP="00B810EA">
            <w:pPr>
              <w:jc w:val="left"/>
            </w:pPr>
          </w:p>
        </w:tc>
        <w:tc>
          <w:tcPr>
            <w:tcW w:w="3686" w:type="dxa"/>
            <w:vMerge/>
            <w:vAlign w:val="center"/>
          </w:tcPr>
          <w:p w14:paraId="7D70F89A" w14:textId="77777777" w:rsidR="00000F5A" w:rsidRPr="00B810EA" w:rsidRDefault="00000F5A" w:rsidP="00B810EA">
            <w:pPr>
              <w:jc w:val="left"/>
            </w:pPr>
          </w:p>
        </w:tc>
        <w:tc>
          <w:tcPr>
            <w:tcW w:w="1417" w:type="dxa"/>
            <w:gridSpan w:val="2"/>
            <w:vAlign w:val="center"/>
          </w:tcPr>
          <w:p w14:paraId="71FE24CD" w14:textId="77777777" w:rsidR="00000F5A" w:rsidRPr="00B810EA" w:rsidRDefault="00000F5A" w:rsidP="00B810EA">
            <w:pPr>
              <w:jc w:val="left"/>
            </w:pPr>
            <w:r w:rsidRPr="00B810EA">
              <w:rPr>
                <w:rFonts w:hint="eastAsia"/>
              </w:rPr>
              <w:t>(２回目)</w:t>
            </w:r>
          </w:p>
        </w:tc>
        <w:tc>
          <w:tcPr>
            <w:tcW w:w="1418" w:type="dxa"/>
            <w:vAlign w:val="center"/>
          </w:tcPr>
          <w:p w14:paraId="3DD6CC3A" w14:textId="77777777" w:rsidR="00000F5A" w:rsidRPr="00B810EA" w:rsidRDefault="00000F5A" w:rsidP="00B810EA">
            <w:pPr>
              <w:jc w:val="left"/>
            </w:pPr>
          </w:p>
        </w:tc>
        <w:tc>
          <w:tcPr>
            <w:tcW w:w="1843" w:type="dxa"/>
            <w:vAlign w:val="center"/>
          </w:tcPr>
          <w:p w14:paraId="74659B5E" w14:textId="77777777" w:rsidR="00000F5A" w:rsidRPr="00B810EA" w:rsidRDefault="00000F5A" w:rsidP="00B810EA">
            <w:pPr>
              <w:jc w:val="center"/>
            </w:pPr>
          </w:p>
        </w:tc>
        <w:tc>
          <w:tcPr>
            <w:tcW w:w="1701" w:type="dxa"/>
            <w:vAlign w:val="center"/>
          </w:tcPr>
          <w:p w14:paraId="79065E3B" w14:textId="77777777" w:rsidR="00000F5A" w:rsidRPr="00B810EA" w:rsidRDefault="00000F5A" w:rsidP="00B810EA">
            <w:pPr>
              <w:jc w:val="center"/>
            </w:pPr>
          </w:p>
        </w:tc>
        <w:tc>
          <w:tcPr>
            <w:tcW w:w="992" w:type="dxa"/>
            <w:vAlign w:val="center"/>
          </w:tcPr>
          <w:p w14:paraId="0459EBA8" w14:textId="77777777" w:rsidR="00000F5A" w:rsidRPr="00B810EA" w:rsidRDefault="00000F5A" w:rsidP="00B810EA">
            <w:pPr>
              <w:jc w:val="center"/>
            </w:pPr>
          </w:p>
        </w:tc>
      </w:tr>
      <w:tr w:rsidR="0002073B" w:rsidRPr="00B810EA" w14:paraId="2582792B" w14:textId="77777777" w:rsidTr="00B810EA">
        <w:trPr>
          <w:trHeight w:val="510"/>
        </w:trPr>
        <w:tc>
          <w:tcPr>
            <w:tcW w:w="3090" w:type="dxa"/>
            <w:vMerge w:val="restart"/>
            <w:vAlign w:val="center"/>
          </w:tcPr>
          <w:p w14:paraId="3A5AA2F7" w14:textId="77777777" w:rsidR="00000F5A" w:rsidRPr="00B810EA" w:rsidRDefault="00000F5A" w:rsidP="00B810EA">
            <w:pPr>
              <w:jc w:val="left"/>
            </w:pPr>
            <w:r w:rsidRPr="00B810EA">
              <w:rPr>
                <w:rFonts w:hint="eastAsia"/>
              </w:rPr>
              <w:t>水熱酸化分解方式の施設（処理に伴い生ずる排水を放流する場合）</w:t>
            </w:r>
          </w:p>
        </w:tc>
        <w:tc>
          <w:tcPr>
            <w:tcW w:w="3686" w:type="dxa"/>
            <w:vMerge w:val="restart"/>
            <w:vAlign w:val="center"/>
          </w:tcPr>
          <w:p w14:paraId="422AC103" w14:textId="77777777" w:rsidR="00000F5A" w:rsidRPr="00B810EA" w:rsidRDefault="00000F5A" w:rsidP="00B810EA">
            <w:pPr>
              <w:jc w:val="left"/>
            </w:pPr>
            <w:r w:rsidRPr="00B810EA">
              <w:rPr>
                <w:rFonts w:hint="eastAsia"/>
              </w:rPr>
              <w:t>放流水中のポリ塩化ビフェニル含有量</w:t>
            </w:r>
          </w:p>
        </w:tc>
        <w:tc>
          <w:tcPr>
            <w:tcW w:w="1417" w:type="dxa"/>
            <w:gridSpan w:val="2"/>
            <w:vAlign w:val="center"/>
          </w:tcPr>
          <w:p w14:paraId="7D3B5D6A" w14:textId="77777777" w:rsidR="00000F5A" w:rsidRPr="00B810EA" w:rsidRDefault="00000F5A" w:rsidP="00B810EA">
            <w:pPr>
              <w:jc w:val="left"/>
            </w:pPr>
            <w:r w:rsidRPr="00B810EA">
              <w:rPr>
                <w:rFonts w:hint="eastAsia"/>
              </w:rPr>
              <w:t>(１回目)</w:t>
            </w:r>
          </w:p>
        </w:tc>
        <w:tc>
          <w:tcPr>
            <w:tcW w:w="1418" w:type="dxa"/>
            <w:vAlign w:val="center"/>
          </w:tcPr>
          <w:p w14:paraId="697B96BA" w14:textId="77777777" w:rsidR="00000F5A" w:rsidRPr="00B810EA" w:rsidRDefault="00000F5A" w:rsidP="00B810EA">
            <w:pPr>
              <w:jc w:val="left"/>
            </w:pPr>
          </w:p>
        </w:tc>
        <w:tc>
          <w:tcPr>
            <w:tcW w:w="1843" w:type="dxa"/>
            <w:vAlign w:val="center"/>
          </w:tcPr>
          <w:p w14:paraId="45525B13" w14:textId="77777777" w:rsidR="00000F5A" w:rsidRPr="00B810EA" w:rsidRDefault="00000F5A" w:rsidP="00B810EA">
            <w:pPr>
              <w:jc w:val="center"/>
            </w:pPr>
          </w:p>
        </w:tc>
        <w:tc>
          <w:tcPr>
            <w:tcW w:w="1701" w:type="dxa"/>
            <w:vAlign w:val="center"/>
          </w:tcPr>
          <w:p w14:paraId="037CCB43" w14:textId="77777777" w:rsidR="00000F5A" w:rsidRPr="00B810EA" w:rsidRDefault="00000F5A" w:rsidP="00B810EA">
            <w:pPr>
              <w:jc w:val="center"/>
            </w:pPr>
          </w:p>
        </w:tc>
        <w:tc>
          <w:tcPr>
            <w:tcW w:w="992" w:type="dxa"/>
            <w:vAlign w:val="center"/>
          </w:tcPr>
          <w:p w14:paraId="658E7745" w14:textId="77777777" w:rsidR="00000F5A" w:rsidRPr="00B810EA" w:rsidRDefault="00000F5A" w:rsidP="00B810EA">
            <w:pPr>
              <w:jc w:val="center"/>
            </w:pPr>
          </w:p>
        </w:tc>
      </w:tr>
      <w:tr w:rsidR="0002073B" w:rsidRPr="00B810EA" w14:paraId="7245AD6F" w14:textId="77777777" w:rsidTr="00B810EA">
        <w:trPr>
          <w:trHeight w:val="210"/>
        </w:trPr>
        <w:tc>
          <w:tcPr>
            <w:tcW w:w="3090" w:type="dxa"/>
            <w:vMerge/>
            <w:vAlign w:val="center"/>
          </w:tcPr>
          <w:p w14:paraId="196F3E11" w14:textId="77777777" w:rsidR="00000F5A" w:rsidRPr="00B810EA" w:rsidRDefault="00000F5A" w:rsidP="00B810EA">
            <w:pPr>
              <w:jc w:val="left"/>
            </w:pPr>
          </w:p>
        </w:tc>
        <w:tc>
          <w:tcPr>
            <w:tcW w:w="3686" w:type="dxa"/>
            <w:vMerge/>
            <w:vAlign w:val="center"/>
          </w:tcPr>
          <w:p w14:paraId="5BACC4AD" w14:textId="77777777" w:rsidR="00000F5A" w:rsidRPr="00B810EA" w:rsidRDefault="00000F5A" w:rsidP="00B810EA">
            <w:pPr>
              <w:jc w:val="left"/>
            </w:pPr>
          </w:p>
        </w:tc>
        <w:tc>
          <w:tcPr>
            <w:tcW w:w="1417" w:type="dxa"/>
            <w:gridSpan w:val="2"/>
            <w:vAlign w:val="center"/>
          </w:tcPr>
          <w:p w14:paraId="0E020B06" w14:textId="77777777" w:rsidR="00000F5A" w:rsidRPr="00B810EA" w:rsidRDefault="00000F5A" w:rsidP="00B810EA">
            <w:pPr>
              <w:jc w:val="left"/>
            </w:pPr>
            <w:r w:rsidRPr="00B810EA">
              <w:rPr>
                <w:rFonts w:hint="eastAsia"/>
              </w:rPr>
              <w:t>(２回目)</w:t>
            </w:r>
          </w:p>
        </w:tc>
        <w:tc>
          <w:tcPr>
            <w:tcW w:w="1418" w:type="dxa"/>
            <w:vAlign w:val="center"/>
          </w:tcPr>
          <w:p w14:paraId="7F6DA76A" w14:textId="77777777" w:rsidR="00000F5A" w:rsidRPr="00B810EA" w:rsidRDefault="00000F5A" w:rsidP="00B810EA">
            <w:pPr>
              <w:jc w:val="left"/>
            </w:pPr>
          </w:p>
        </w:tc>
        <w:tc>
          <w:tcPr>
            <w:tcW w:w="1843" w:type="dxa"/>
            <w:vAlign w:val="center"/>
          </w:tcPr>
          <w:p w14:paraId="2CBC7D3A" w14:textId="77777777" w:rsidR="00000F5A" w:rsidRPr="00B810EA" w:rsidRDefault="00000F5A" w:rsidP="00B810EA">
            <w:pPr>
              <w:jc w:val="center"/>
            </w:pPr>
          </w:p>
        </w:tc>
        <w:tc>
          <w:tcPr>
            <w:tcW w:w="1701" w:type="dxa"/>
            <w:vAlign w:val="center"/>
          </w:tcPr>
          <w:p w14:paraId="561CED51" w14:textId="77777777" w:rsidR="00000F5A" w:rsidRPr="00B810EA" w:rsidRDefault="00000F5A" w:rsidP="00B810EA">
            <w:pPr>
              <w:jc w:val="center"/>
            </w:pPr>
          </w:p>
        </w:tc>
        <w:tc>
          <w:tcPr>
            <w:tcW w:w="992" w:type="dxa"/>
            <w:vAlign w:val="center"/>
          </w:tcPr>
          <w:p w14:paraId="2EC90EB3" w14:textId="77777777" w:rsidR="00000F5A" w:rsidRPr="00B810EA" w:rsidRDefault="00000F5A" w:rsidP="00B810EA">
            <w:pPr>
              <w:jc w:val="center"/>
            </w:pPr>
          </w:p>
        </w:tc>
      </w:tr>
      <w:tr w:rsidR="0002073B" w:rsidRPr="00B810EA" w14:paraId="5A212AC5" w14:textId="77777777" w:rsidTr="00B810EA">
        <w:trPr>
          <w:trHeight w:val="495"/>
        </w:trPr>
        <w:tc>
          <w:tcPr>
            <w:tcW w:w="3090" w:type="dxa"/>
            <w:vMerge/>
            <w:vAlign w:val="center"/>
          </w:tcPr>
          <w:p w14:paraId="761B754E" w14:textId="77777777" w:rsidR="00000F5A" w:rsidRPr="00B810EA" w:rsidRDefault="00000F5A" w:rsidP="00B810EA">
            <w:pPr>
              <w:jc w:val="left"/>
            </w:pPr>
          </w:p>
        </w:tc>
        <w:tc>
          <w:tcPr>
            <w:tcW w:w="3686" w:type="dxa"/>
            <w:vMerge w:val="restart"/>
            <w:vAlign w:val="center"/>
          </w:tcPr>
          <w:p w14:paraId="16702674" w14:textId="77777777" w:rsidR="00000F5A" w:rsidRPr="00B810EA" w:rsidRDefault="00000F5A" w:rsidP="00B810EA">
            <w:pPr>
              <w:jc w:val="left"/>
            </w:pPr>
            <w:r w:rsidRPr="00B810EA">
              <w:rPr>
                <w:rFonts w:hint="eastAsia"/>
              </w:rPr>
              <w:t>放流水中のノルマルヘキサン抽出物質含有量</w:t>
            </w:r>
          </w:p>
        </w:tc>
        <w:tc>
          <w:tcPr>
            <w:tcW w:w="1417" w:type="dxa"/>
            <w:gridSpan w:val="2"/>
            <w:vAlign w:val="center"/>
          </w:tcPr>
          <w:p w14:paraId="677FE005" w14:textId="77777777" w:rsidR="00000F5A" w:rsidRPr="00B810EA" w:rsidRDefault="00000F5A" w:rsidP="00B810EA">
            <w:pPr>
              <w:jc w:val="left"/>
            </w:pPr>
            <w:r w:rsidRPr="00B810EA">
              <w:rPr>
                <w:rFonts w:hint="eastAsia"/>
              </w:rPr>
              <w:t>(１回目)</w:t>
            </w:r>
          </w:p>
        </w:tc>
        <w:tc>
          <w:tcPr>
            <w:tcW w:w="1418" w:type="dxa"/>
            <w:vAlign w:val="center"/>
          </w:tcPr>
          <w:p w14:paraId="2FC1FC47" w14:textId="77777777" w:rsidR="00000F5A" w:rsidRPr="00B810EA" w:rsidRDefault="00000F5A" w:rsidP="00B810EA">
            <w:pPr>
              <w:jc w:val="left"/>
            </w:pPr>
          </w:p>
        </w:tc>
        <w:tc>
          <w:tcPr>
            <w:tcW w:w="1843" w:type="dxa"/>
            <w:vAlign w:val="center"/>
          </w:tcPr>
          <w:p w14:paraId="3FF80F2D" w14:textId="77777777" w:rsidR="00000F5A" w:rsidRPr="00B810EA" w:rsidRDefault="00000F5A" w:rsidP="00B810EA">
            <w:pPr>
              <w:jc w:val="center"/>
            </w:pPr>
          </w:p>
        </w:tc>
        <w:tc>
          <w:tcPr>
            <w:tcW w:w="1701" w:type="dxa"/>
            <w:vAlign w:val="center"/>
          </w:tcPr>
          <w:p w14:paraId="2A6B13F4" w14:textId="77777777" w:rsidR="00000F5A" w:rsidRPr="00B810EA" w:rsidRDefault="00000F5A" w:rsidP="00B810EA">
            <w:pPr>
              <w:jc w:val="center"/>
            </w:pPr>
          </w:p>
        </w:tc>
        <w:tc>
          <w:tcPr>
            <w:tcW w:w="992" w:type="dxa"/>
            <w:vAlign w:val="center"/>
          </w:tcPr>
          <w:p w14:paraId="68E952FA" w14:textId="77777777" w:rsidR="00000F5A" w:rsidRPr="00B810EA" w:rsidRDefault="00000F5A" w:rsidP="00B810EA">
            <w:pPr>
              <w:jc w:val="center"/>
            </w:pPr>
          </w:p>
        </w:tc>
      </w:tr>
      <w:tr w:rsidR="0002073B" w:rsidRPr="00B810EA" w14:paraId="3D211F3E" w14:textId="77777777" w:rsidTr="00B810EA">
        <w:trPr>
          <w:trHeight w:val="210"/>
        </w:trPr>
        <w:tc>
          <w:tcPr>
            <w:tcW w:w="3090" w:type="dxa"/>
            <w:vMerge/>
            <w:vAlign w:val="center"/>
          </w:tcPr>
          <w:p w14:paraId="45729B43" w14:textId="77777777" w:rsidR="00000F5A" w:rsidRPr="00B810EA" w:rsidRDefault="00000F5A" w:rsidP="00B810EA">
            <w:pPr>
              <w:jc w:val="left"/>
            </w:pPr>
          </w:p>
        </w:tc>
        <w:tc>
          <w:tcPr>
            <w:tcW w:w="3686" w:type="dxa"/>
            <w:vMerge/>
            <w:vAlign w:val="center"/>
          </w:tcPr>
          <w:p w14:paraId="58BB2F0E" w14:textId="77777777" w:rsidR="00000F5A" w:rsidRPr="00B810EA" w:rsidRDefault="00000F5A" w:rsidP="00B810EA">
            <w:pPr>
              <w:jc w:val="left"/>
            </w:pPr>
          </w:p>
        </w:tc>
        <w:tc>
          <w:tcPr>
            <w:tcW w:w="1417" w:type="dxa"/>
            <w:gridSpan w:val="2"/>
            <w:vAlign w:val="center"/>
          </w:tcPr>
          <w:p w14:paraId="2009247F" w14:textId="77777777" w:rsidR="00000F5A" w:rsidRPr="00B810EA" w:rsidRDefault="00000F5A" w:rsidP="00B810EA">
            <w:pPr>
              <w:jc w:val="left"/>
            </w:pPr>
            <w:r w:rsidRPr="00B810EA">
              <w:rPr>
                <w:rFonts w:hint="eastAsia"/>
              </w:rPr>
              <w:t>(２回目)</w:t>
            </w:r>
          </w:p>
        </w:tc>
        <w:tc>
          <w:tcPr>
            <w:tcW w:w="1418" w:type="dxa"/>
            <w:vAlign w:val="center"/>
          </w:tcPr>
          <w:p w14:paraId="19C9F202" w14:textId="77777777" w:rsidR="00000F5A" w:rsidRPr="00B810EA" w:rsidRDefault="00000F5A" w:rsidP="00B810EA">
            <w:pPr>
              <w:jc w:val="left"/>
            </w:pPr>
          </w:p>
        </w:tc>
        <w:tc>
          <w:tcPr>
            <w:tcW w:w="1843" w:type="dxa"/>
            <w:vAlign w:val="center"/>
          </w:tcPr>
          <w:p w14:paraId="7355F058" w14:textId="77777777" w:rsidR="00000F5A" w:rsidRPr="00B810EA" w:rsidRDefault="00000F5A" w:rsidP="00B810EA">
            <w:pPr>
              <w:jc w:val="center"/>
            </w:pPr>
          </w:p>
        </w:tc>
        <w:tc>
          <w:tcPr>
            <w:tcW w:w="1701" w:type="dxa"/>
            <w:vAlign w:val="center"/>
          </w:tcPr>
          <w:p w14:paraId="42F253F5" w14:textId="77777777" w:rsidR="00000F5A" w:rsidRPr="00B810EA" w:rsidRDefault="00000F5A" w:rsidP="00B810EA">
            <w:pPr>
              <w:jc w:val="center"/>
            </w:pPr>
          </w:p>
        </w:tc>
        <w:tc>
          <w:tcPr>
            <w:tcW w:w="992" w:type="dxa"/>
            <w:vAlign w:val="center"/>
          </w:tcPr>
          <w:p w14:paraId="658BBEBC" w14:textId="77777777" w:rsidR="00000F5A" w:rsidRPr="00B810EA" w:rsidRDefault="00000F5A" w:rsidP="00B810EA">
            <w:pPr>
              <w:jc w:val="center"/>
            </w:pPr>
          </w:p>
        </w:tc>
      </w:tr>
      <w:tr w:rsidR="0002073B" w:rsidRPr="00B810EA" w14:paraId="7BC4D4E1" w14:textId="77777777" w:rsidTr="00B810EA">
        <w:trPr>
          <w:trHeight w:val="255"/>
        </w:trPr>
        <w:tc>
          <w:tcPr>
            <w:tcW w:w="3090" w:type="dxa"/>
            <w:vMerge/>
            <w:vAlign w:val="center"/>
          </w:tcPr>
          <w:p w14:paraId="3AB86B69" w14:textId="77777777" w:rsidR="00000F5A" w:rsidRPr="00B810EA" w:rsidRDefault="00000F5A" w:rsidP="00B810EA">
            <w:pPr>
              <w:jc w:val="left"/>
            </w:pPr>
          </w:p>
        </w:tc>
        <w:tc>
          <w:tcPr>
            <w:tcW w:w="3686" w:type="dxa"/>
            <w:vMerge w:val="restart"/>
            <w:vAlign w:val="center"/>
          </w:tcPr>
          <w:p w14:paraId="4FFD6579" w14:textId="77777777" w:rsidR="00000F5A" w:rsidRPr="00B810EA" w:rsidRDefault="00000F5A" w:rsidP="00B810EA">
            <w:pPr>
              <w:jc w:val="left"/>
            </w:pPr>
            <w:r w:rsidRPr="00B810EA">
              <w:rPr>
                <w:rFonts w:hint="eastAsia"/>
              </w:rPr>
              <w:t>放流水中の水素イオン濃度</w:t>
            </w:r>
          </w:p>
        </w:tc>
        <w:tc>
          <w:tcPr>
            <w:tcW w:w="1417" w:type="dxa"/>
            <w:gridSpan w:val="2"/>
            <w:vAlign w:val="center"/>
          </w:tcPr>
          <w:p w14:paraId="472AB3FD" w14:textId="77777777" w:rsidR="00000F5A" w:rsidRPr="00B810EA" w:rsidRDefault="00000F5A" w:rsidP="00B810EA">
            <w:pPr>
              <w:jc w:val="left"/>
            </w:pPr>
            <w:r w:rsidRPr="00B810EA">
              <w:rPr>
                <w:rFonts w:hint="eastAsia"/>
              </w:rPr>
              <w:t>(１回目)</w:t>
            </w:r>
          </w:p>
        </w:tc>
        <w:tc>
          <w:tcPr>
            <w:tcW w:w="1418" w:type="dxa"/>
            <w:vAlign w:val="center"/>
          </w:tcPr>
          <w:p w14:paraId="4C47D35E" w14:textId="77777777" w:rsidR="00000F5A" w:rsidRPr="00B810EA" w:rsidRDefault="00000F5A" w:rsidP="00B810EA">
            <w:pPr>
              <w:jc w:val="left"/>
            </w:pPr>
          </w:p>
        </w:tc>
        <w:tc>
          <w:tcPr>
            <w:tcW w:w="1843" w:type="dxa"/>
            <w:vAlign w:val="center"/>
          </w:tcPr>
          <w:p w14:paraId="7A848A8C" w14:textId="77777777" w:rsidR="00000F5A" w:rsidRPr="00B810EA" w:rsidRDefault="00000F5A" w:rsidP="00B810EA">
            <w:pPr>
              <w:jc w:val="center"/>
            </w:pPr>
          </w:p>
        </w:tc>
        <w:tc>
          <w:tcPr>
            <w:tcW w:w="1701" w:type="dxa"/>
            <w:vAlign w:val="center"/>
          </w:tcPr>
          <w:p w14:paraId="49C40F0D" w14:textId="77777777" w:rsidR="00000F5A" w:rsidRPr="00B810EA" w:rsidRDefault="00000F5A" w:rsidP="00B810EA">
            <w:pPr>
              <w:jc w:val="center"/>
            </w:pPr>
          </w:p>
        </w:tc>
        <w:tc>
          <w:tcPr>
            <w:tcW w:w="992" w:type="dxa"/>
            <w:vAlign w:val="center"/>
          </w:tcPr>
          <w:p w14:paraId="018238AC" w14:textId="77777777" w:rsidR="00000F5A" w:rsidRPr="00B810EA" w:rsidRDefault="00000F5A" w:rsidP="00B810EA">
            <w:pPr>
              <w:jc w:val="center"/>
            </w:pPr>
          </w:p>
        </w:tc>
      </w:tr>
      <w:tr w:rsidR="0002073B" w:rsidRPr="00B810EA" w14:paraId="5A37BA31" w14:textId="77777777" w:rsidTr="00B810EA">
        <w:trPr>
          <w:trHeight w:val="105"/>
        </w:trPr>
        <w:tc>
          <w:tcPr>
            <w:tcW w:w="3090" w:type="dxa"/>
            <w:vMerge/>
            <w:vAlign w:val="center"/>
          </w:tcPr>
          <w:p w14:paraId="4927B6FF" w14:textId="77777777" w:rsidR="00000F5A" w:rsidRPr="00B810EA" w:rsidRDefault="00000F5A" w:rsidP="00B810EA">
            <w:pPr>
              <w:jc w:val="left"/>
            </w:pPr>
          </w:p>
        </w:tc>
        <w:tc>
          <w:tcPr>
            <w:tcW w:w="3686" w:type="dxa"/>
            <w:vMerge/>
            <w:vAlign w:val="center"/>
          </w:tcPr>
          <w:p w14:paraId="13A43260" w14:textId="77777777" w:rsidR="00000F5A" w:rsidRPr="00B810EA" w:rsidRDefault="00000F5A" w:rsidP="00B810EA">
            <w:pPr>
              <w:jc w:val="left"/>
            </w:pPr>
          </w:p>
        </w:tc>
        <w:tc>
          <w:tcPr>
            <w:tcW w:w="1417" w:type="dxa"/>
            <w:gridSpan w:val="2"/>
            <w:vAlign w:val="center"/>
          </w:tcPr>
          <w:p w14:paraId="1D2D4945" w14:textId="77777777" w:rsidR="00000F5A" w:rsidRPr="00B810EA" w:rsidRDefault="00000F5A" w:rsidP="00B810EA">
            <w:pPr>
              <w:jc w:val="left"/>
            </w:pPr>
            <w:r w:rsidRPr="00B810EA">
              <w:rPr>
                <w:rFonts w:hint="eastAsia"/>
              </w:rPr>
              <w:t>(２回目)</w:t>
            </w:r>
          </w:p>
        </w:tc>
        <w:tc>
          <w:tcPr>
            <w:tcW w:w="1418" w:type="dxa"/>
            <w:vAlign w:val="center"/>
          </w:tcPr>
          <w:p w14:paraId="6D609EFA" w14:textId="77777777" w:rsidR="00000F5A" w:rsidRPr="00B810EA" w:rsidRDefault="00000F5A" w:rsidP="00B810EA">
            <w:pPr>
              <w:jc w:val="left"/>
            </w:pPr>
          </w:p>
        </w:tc>
        <w:tc>
          <w:tcPr>
            <w:tcW w:w="1843" w:type="dxa"/>
            <w:vAlign w:val="center"/>
          </w:tcPr>
          <w:p w14:paraId="2EBFBE87" w14:textId="77777777" w:rsidR="00000F5A" w:rsidRPr="00B810EA" w:rsidRDefault="00000F5A" w:rsidP="00B810EA">
            <w:pPr>
              <w:jc w:val="center"/>
            </w:pPr>
          </w:p>
        </w:tc>
        <w:tc>
          <w:tcPr>
            <w:tcW w:w="1701" w:type="dxa"/>
            <w:vAlign w:val="center"/>
          </w:tcPr>
          <w:p w14:paraId="0CFD157E" w14:textId="77777777" w:rsidR="00000F5A" w:rsidRPr="00B810EA" w:rsidRDefault="00000F5A" w:rsidP="00B810EA">
            <w:pPr>
              <w:jc w:val="center"/>
            </w:pPr>
          </w:p>
        </w:tc>
        <w:tc>
          <w:tcPr>
            <w:tcW w:w="992" w:type="dxa"/>
            <w:vAlign w:val="center"/>
          </w:tcPr>
          <w:p w14:paraId="642E2B15" w14:textId="77777777" w:rsidR="00000F5A" w:rsidRPr="00B810EA" w:rsidRDefault="00000F5A" w:rsidP="00B810EA">
            <w:pPr>
              <w:jc w:val="center"/>
            </w:pPr>
          </w:p>
        </w:tc>
      </w:tr>
      <w:tr w:rsidR="0002073B" w:rsidRPr="00B810EA" w14:paraId="6EB6CF16" w14:textId="77777777" w:rsidTr="00B810EA">
        <w:tc>
          <w:tcPr>
            <w:tcW w:w="3090" w:type="dxa"/>
            <w:vAlign w:val="center"/>
          </w:tcPr>
          <w:p w14:paraId="26EEC36B" w14:textId="77777777" w:rsidR="00000F5A" w:rsidRPr="00B810EA" w:rsidRDefault="00000F5A" w:rsidP="00B810EA">
            <w:pPr>
              <w:jc w:val="left"/>
            </w:pPr>
            <w:r w:rsidRPr="00B810EA">
              <w:rPr>
                <w:rFonts w:hint="eastAsia"/>
              </w:rPr>
              <w:t>還元熱化学分解方式の施設</w:t>
            </w:r>
          </w:p>
        </w:tc>
        <w:tc>
          <w:tcPr>
            <w:tcW w:w="3686" w:type="dxa"/>
            <w:vAlign w:val="center"/>
          </w:tcPr>
          <w:p w14:paraId="30CB9CA4" w14:textId="77777777" w:rsidR="00000F5A" w:rsidRPr="00B810EA" w:rsidRDefault="00000F5A" w:rsidP="00B810EA">
            <w:pPr>
              <w:jc w:val="left"/>
            </w:pPr>
            <w:r w:rsidRPr="00B810EA">
              <w:rPr>
                <w:rFonts w:hint="eastAsia"/>
              </w:rPr>
              <w:t>除去設備から排出された生成ガス中の主要な成分</w:t>
            </w:r>
          </w:p>
        </w:tc>
        <w:tc>
          <w:tcPr>
            <w:tcW w:w="1417" w:type="dxa"/>
            <w:gridSpan w:val="2"/>
            <w:vAlign w:val="center"/>
          </w:tcPr>
          <w:p w14:paraId="0E44FEF9" w14:textId="77777777" w:rsidR="00000F5A" w:rsidRPr="00B810EA" w:rsidRDefault="00000F5A" w:rsidP="00B810EA">
            <w:pPr>
              <w:jc w:val="left"/>
            </w:pPr>
          </w:p>
        </w:tc>
        <w:tc>
          <w:tcPr>
            <w:tcW w:w="1418" w:type="dxa"/>
            <w:vAlign w:val="center"/>
          </w:tcPr>
          <w:p w14:paraId="07F63D33" w14:textId="77777777" w:rsidR="00000F5A" w:rsidRPr="00B810EA" w:rsidRDefault="00000F5A" w:rsidP="00B810EA">
            <w:pPr>
              <w:jc w:val="left"/>
            </w:pPr>
          </w:p>
        </w:tc>
        <w:tc>
          <w:tcPr>
            <w:tcW w:w="1843" w:type="dxa"/>
            <w:vAlign w:val="center"/>
          </w:tcPr>
          <w:p w14:paraId="0C967D7C" w14:textId="77777777" w:rsidR="00000F5A" w:rsidRPr="00B810EA" w:rsidRDefault="00000F5A" w:rsidP="00B810EA">
            <w:pPr>
              <w:jc w:val="center"/>
            </w:pPr>
          </w:p>
        </w:tc>
        <w:tc>
          <w:tcPr>
            <w:tcW w:w="1701" w:type="dxa"/>
            <w:vAlign w:val="center"/>
          </w:tcPr>
          <w:p w14:paraId="0458BB1E" w14:textId="77777777" w:rsidR="00000F5A" w:rsidRPr="00B810EA" w:rsidRDefault="00000F5A" w:rsidP="00B810EA">
            <w:pPr>
              <w:jc w:val="center"/>
            </w:pPr>
          </w:p>
        </w:tc>
        <w:tc>
          <w:tcPr>
            <w:tcW w:w="992" w:type="dxa"/>
            <w:vAlign w:val="center"/>
          </w:tcPr>
          <w:p w14:paraId="5B0F22CC" w14:textId="77777777" w:rsidR="00000F5A" w:rsidRPr="00B810EA" w:rsidRDefault="00000F5A" w:rsidP="00B810EA">
            <w:pPr>
              <w:jc w:val="center"/>
            </w:pPr>
          </w:p>
        </w:tc>
      </w:tr>
      <w:tr w:rsidR="0002073B" w:rsidRPr="00B810EA" w14:paraId="6929107D" w14:textId="77777777" w:rsidTr="00B810EA">
        <w:trPr>
          <w:trHeight w:val="510"/>
        </w:trPr>
        <w:tc>
          <w:tcPr>
            <w:tcW w:w="3090" w:type="dxa"/>
            <w:vMerge w:val="restart"/>
            <w:vAlign w:val="center"/>
          </w:tcPr>
          <w:p w14:paraId="76337D2B" w14:textId="77777777" w:rsidR="00000F5A" w:rsidRPr="00B810EA" w:rsidRDefault="00000F5A" w:rsidP="00B810EA">
            <w:pPr>
              <w:jc w:val="left"/>
            </w:pPr>
            <w:r w:rsidRPr="00B810EA">
              <w:rPr>
                <w:rFonts w:hint="eastAsia"/>
              </w:rPr>
              <w:t>還元熱化学分解方式の施設（処理に伴い生ずる排水を放流する場合）は前項に加えて</w:t>
            </w:r>
          </w:p>
        </w:tc>
        <w:tc>
          <w:tcPr>
            <w:tcW w:w="3686" w:type="dxa"/>
            <w:vMerge w:val="restart"/>
            <w:vAlign w:val="center"/>
          </w:tcPr>
          <w:p w14:paraId="3055D654" w14:textId="77777777" w:rsidR="00000F5A" w:rsidRPr="00B810EA" w:rsidRDefault="00000F5A" w:rsidP="00B810EA">
            <w:pPr>
              <w:jc w:val="left"/>
            </w:pPr>
            <w:r w:rsidRPr="00B810EA">
              <w:rPr>
                <w:rFonts w:hint="eastAsia"/>
              </w:rPr>
              <w:t>放流水中のポリ塩化ビフェニル含有量</w:t>
            </w:r>
          </w:p>
        </w:tc>
        <w:tc>
          <w:tcPr>
            <w:tcW w:w="1417" w:type="dxa"/>
            <w:gridSpan w:val="2"/>
            <w:vAlign w:val="center"/>
          </w:tcPr>
          <w:p w14:paraId="680C2A28" w14:textId="77777777" w:rsidR="00000F5A" w:rsidRPr="00B810EA" w:rsidRDefault="00000F5A" w:rsidP="00B810EA">
            <w:pPr>
              <w:jc w:val="left"/>
            </w:pPr>
            <w:r w:rsidRPr="00B810EA">
              <w:rPr>
                <w:rFonts w:hint="eastAsia"/>
              </w:rPr>
              <w:t>(１回目)</w:t>
            </w:r>
          </w:p>
        </w:tc>
        <w:tc>
          <w:tcPr>
            <w:tcW w:w="1418" w:type="dxa"/>
            <w:vAlign w:val="center"/>
          </w:tcPr>
          <w:p w14:paraId="35BA31F9" w14:textId="77777777" w:rsidR="00000F5A" w:rsidRPr="00B810EA" w:rsidRDefault="00000F5A" w:rsidP="00B810EA">
            <w:pPr>
              <w:jc w:val="left"/>
            </w:pPr>
          </w:p>
        </w:tc>
        <w:tc>
          <w:tcPr>
            <w:tcW w:w="1843" w:type="dxa"/>
            <w:vAlign w:val="center"/>
          </w:tcPr>
          <w:p w14:paraId="431BF772" w14:textId="77777777" w:rsidR="00000F5A" w:rsidRPr="00B810EA" w:rsidRDefault="00000F5A" w:rsidP="00B810EA">
            <w:pPr>
              <w:jc w:val="center"/>
            </w:pPr>
          </w:p>
        </w:tc>
        <w:tc>
          <w:tcPr>
            <w:tcW w:w="1701" w:type="dxa"/>
            <w:vAlign w:val="center"/>
          </w:tcPr>
          <w:p w14:paraId="22F0B006" w14:textId="77777777" w:rsidR="00000F5A" w:rsidRPr="00B810EA" w:rsidRDefault="00000F5A" w:rsidP="00B810EA">
            <w:pPr>
              <w:jc w:val="center"/>
            </w:pPr>
          </w:p>
        </w:tc>
        <w:tc>
          <w:tcPr>
            <w:tcW w:w="992" w:type="dxa"/>
            <w:vAlign w:val="center"/>
          </w:tcPr>
          <w:p w14:paraId="069DA755" w14:textId="77777777" w:rsidR="00000F5A" w:rsidRPr="00B810EA" w:rsidRDefault="00000F5A" w:rsidP="00B810EA">
            <w:pPr>
              <w:jc w:val="center"/>
            </w:pPr>
          </w:p>
        </w:tc>
      </w:tr>
      <w:tr w:rsidR="0002073B" w:rsidRPr="00B810EA" w14:paraId="04EBBF8C" w14:textId="77777777" w:rsidTr="00B810EA">
        <w:trPr>
          <w:trHeight w:val="210"/>
        </w:trPr>
        <w:tc>
          <w:tcPr>
            <w:tcW w:w="3090" w:type="dxa"/>
            <w:vMerge/>
            <w:vAlign w:val="center"/>
          </w:tcPr>
          <w:p w14:paraId="676A767B" w14:textId="77777777" w:rsidR="00000F5A" w:rsidRPr="00B810EA" w:rsidRDefault="00000F5A" w:rsidP="00B810EA">
            <w:pPr>
              <w:jc w:val="left"/>
            </w:pPr>
          </w:p>
        </w:tc>
        <w:tc>
          <w:tcPr>
            <w:tcW w:w="3686" w:type="dxa"/>
            <w:vMerge/>
            <w:vAlign w:val="center"/>
          </w:tcPr>
          <w:p w14:paraId="7A503C2C" w14:textId="77777777" w:rsidR="00000F5A" w:rsidRPr="00B810EA" w:rsidRDefault="00000F5A" w:rsidP="00B810EA">
            <w:pPr>
              <w:jc w:val="left"/>
            </w:pPr>
          </w:p>
        </w:tc>
        <w:tc>
          <w:tcPr>
            <w:tcW w:w="1417" w:type="dxa"/>
            <w:gridSpan w:val="2"/>
            <w:vAlign w:val="center"/>
          </w:tcPr>
          <w:p w14:paraId="73216EF9" w14:textId="77777777" w:rsidR="00000F5A" w:rsidRPr="00B810EA" w:rsidRDefault="00000F5A" w:rsidP="00B810EA">
            <w:pPr>
              <w:jc w:val="left"/>
            </w:pPr>
            <w:r w:rsidRPr="00B810EA">
              <w:rPr>
                <w:rFonts w:hint="eastAsia"/>
              </w:rPr>
              <w:t>(２回目)</w:t>
            </w:r>
          </w:p>
        </w:tc>
        <w:tc>
          <w:tcPr>
            <w:tcW w:w="1418" w:type="dxa"/>
            <w:vAlign w:val="center"/>
          </w:tcPr>
          <w:p w14:paraId="64AB448F" w14:textId="77777777" w:rsidR="00000F5A" w:rsidRPr="00B810EA" w:rsidRDefault="00000F5A" w:rsidP="00B810EA">
            <w:pPr>
              <w:jc w:val="left"/>
            </w:pPr>
          </w:p>
        </w:tc>
        <w:tc>
          <w:tcPr>
            <w:tcW w:w="1843" w:type="dxa"/>
            <w:vAlign w:val="center"/>
          </w:tcPr>
          <w:p w14:paraId="197216C4" w14:textId="77777777" w:rsidR="00000F5A" w:rsidRPr="00B810EA" w:rsidRDefault="00000F5A" w:rsidP="00B810EA">
            <w:pPr>
              <w:jc w:val="center"/>
            </w:pPr>
          </w:p>
        </w:tc>
        <w:tc>
          <w:tcPr>
            <w:tcW w:w="1701" w:type="dxa"/>
            <w:vAlign w:val="center"/>
          </w:tcPr>
          <w:p w14:paraId="48E0177F" w14:textId="77777777" w:rsidR="00000F5A" w:rsidRPr="00B810EA" w:rsidRDefault="00000F5A" w:rsidP="00B810EA">
            <w:pPr>
              <w:jc w:val="center"/>
            </w:pPr>
          </w:p>
        </w:tc>
        <w:tc>
          <w:tcPr>
            <w:tcW w:w="992" w:type="dxa"/>
            <w:vAlign w:val="center"/>
          </w:tcPr>
          <w:p w14:paraId="57F2491D" w14:textId="77777777" w:rsidR="00000F5A" w:rsidRPr="00B810EA" w:rsidRDefault="00000F5A" w:rsidP="00B810EA">
            <w:pPr>
              <w:jc w:val="center"/>
            </w:pPr>
          </w:p>
        </w:tc>
      </w:tr>
      <w:tr w:rsidR="0002073B" w:rsidRPr="00B810EA" w14:paraId="28EFEFC4" w14:textId="77777777" w:rsidTr="00B810EA">
        <w:trPr>
          <w:trHeight w:val="495"/>
        </w:trPr>
        <w:tc>
          <w:tcPr>
            <w:tcW w:w="3090" w:type="dxa"/>
            <w:vMerge/>
            <w:vAlign w:val="center"/>
          </w:tcPr>
          <w:p w14:paraId="63200173" w14:textId="77777777" w:rsidR="00000F5A" w:rsidRPr="00B810EA" w:rsidRDefault="00000F5A" w:rsidP="00B810EA">
            <w:pPr>
              <w:jc w:val="left"/>
            </w:pPr>
          </w:p>
        </w:tc>
        <w:tc>
          <w:tcPr>
            <w:tcW w:w="3686" w:type="dxa"/>
            <w:vMerge w:val="restart"/>
            <w:vAlign w:val="center"/>
          </w:tcPr>
          <w:p w14:paraId="5DE47D54" w14:textId="77777777" w:rsidR="00000F5A" w:rsidRPr="00B810EA" w:rsidRDefault="00000F5A" w:rsidP="00B810EA">
            <w:pPr>
              <w:jc w:val="left"/>
            </w:pPr>
            <w:r w:rsidRPr="00B810EA">
              <w:rPr>
                <w:rFonts w:hint="eastAsia"/>
              </w:rPr>
              <w:t>放流水中のノルマルヘキサン抽出物質含有量</w:t>
            </w:r>
          </w:p>
        </w:tc>
        <w:tc>
          <w:tcPr>
            <w:tcW w:w="1417" w:type="dxa"/>
            <w:gridSpan w:val="2"/>
            <w:vAlign w:val="center"/>
          </w:tcPr>
          <w:p w14:paraId="21A8F694" w14:textId="77777777" w:rsidR="00000F5A" w:rsidRPr="00B810EA" w:rsidRDefault="00000F5A" w:rsidP="00B810EA">
            <w:pPr>
              <w:jc w:val="left"/>
            </w:pPr>
            <w:r w:rsidRPr="00B810EA">
              <w:rPr>
                <w:rFonts w:hint="eastAsia"/>
              </w:rPr>
              <w:t>(１回目)</w:t>
            </w:r>
          </w:p>
        </w:tc>
        <w:tc>
          <w:tcPr>
            <w:tcW w:w="1418" w:type="dxa"/>
            <w:vAlign w:val="center"/>
          </w:tcPr>
          <w:p w14:paraId="6A08574B" w14:textId="77777777" w:rsidR="00000F5A" w:rsidRPr="00B810EA" w:rsidRDefault="00000F5A" w:rsidP="00B810EA">
            <w:pPr>
              <w:jc w:val="left"/>
            </w:pPr>
          </w:p>
        </w:tc>
        <w:tc>
          <w:tcPr>
            <w:tcW w:w="1843" w:type="dxa"/>
            <w:vAlign w:val="center"/>
          </w:tcPr>
          <w:p w14:paraId="5D09B5AE" w14:textId="77777777" w:rsidR="00000F5A" w:rsidRPr="00B810EA" w:rsidRDefault="00000F5A" w:rsidP="00B810EA">
            <w:pPr>
              <w:jc w:val="center"/>
            </w:pPr>
          </w:p>
        </w:tc>
        <w:tc>
          <w:tcPr>
            <w:tcW w:w="1701" w:type="dxa"/>
            <w:vAlign w:val="center"/>
          </w:tcPr>
          <w:p w14:paraId="588BC175" w14:textId="77777777" w:rsidR="00000F5A" w:rsidRPr="00B810EA" w:rsidRDefault="00000F5A" w:rsidP="00B810EA">
            <w:pPr>
              <w:jc w:val="center"/>
            </w:pPr>
          </w:p>
        </w:tc>
        <w:tc>
          <w:tcPr>
            <w:tcW w:w="992" w:type="dxa"/>
            <w:vAlign w:val="center"/>
          </w:tcPr>
          <w:p w14:paraId="048978E7" w14:textId="77777777" w:rsidR="00000F5A" w:rsidRPr="00B810EA" w:rsidRDefault="00000F5A" w:rsidP="00B810EA">
            <w:pPr>
              <w:jc w:val="center"/>
            </w:pPr>
          </w:p>
        </w:tc>
      </w:tr>
      <w:tr w:rsidR="0002073B" w:rsidRPr="00B810EA" w14:paraId="0FCF11C3" w14:textId="77777777" w:rsidTr="00B810EA">
        <w:trPr>
          <w:trHeight w:val="210"/>
        </w:trPr>
        <w:tc>
          <w:tcPr>
            <w:tcW w:w="3090" w:type="dxa"/>
            <w:vMerge/>
            <w:vAlign w:val="center"/>
          </w:tcPr>
          <w:p w14:paraId="17CDEE60" w14:textId="77777777" w:rsidR="00000F5A" w:rsidRPr="00B810EA" w:rsidRDefault="00000F5A" w:rsidP="00B810EA">
            <w:pPr>
              <w:jc w:val="left"/>
            </w:pPr>
          </w:p>
        </w:tc>
        <w:tc>
          <w:tcPr>
            <w:tcW w:w="3686" w:type="dxa"/>
            <w:vMerge/>
            <w:vAlign w:val="center"/>
          </w:tcPr>
          <w:p w14:paraId="523E86E1" w14:textId="77777777" w:rsidR="00000F5A" w:rsidRPr="00B810EA" w:rsidRDefault="00000F5A" w:rsidP="00B810EA">
            <w:pPr>
              <w:jc w:val="left"/>
            </w:pPr>
          </w:p>
        </w:tc>
        <w:tc>
          <w:tcPr>
            <w:tcW w:w="1417" w:type="dxa"/>
            <w:gridSpan w:val="2"/>
            <w:vAlign w:val="center"/>
          </w:tcPr>
          <w:p w14:paraId="43C953CF" w14:textId="77777777" w:rsidR="00000F5A" w:rsidRPr="00B810EA" w:rsidRDefault="00000F5A" w:rsidP="00B810EA">
            <w:pPr>
              <w:jc w:val="left"/>
            </w:pPr>
            <w:r w:rsidRPr="00B810EA">
              <w:rPr>
                <w:rFonts w:hint="eastAsia"/>
              </w:rPr>
              <w:t>(２回目)</w:t>
            </w:r>
          </w:p>
        </w:tc>
        <w:tc>
          <w:tcPr>
            <w:tcW w:w="1418" w:type="dxa"/>
            <w:vAlign w:val="center"/>
          </w:tcPr>
          <w:p w14:paraId="1DA0FF86" w14:textId="77777777" w:rsidR="00000F5A" w:rsidRPr="00B810EA" w:rsidRDefault="00000F5A" w:rsidP="00B810EA">
            <w:pPr>
              <w:jc w:val="left"/>
            </w:pPr>
          </w:p>
        </w:tc>
        <w:tc>
          <w:tcPr>
            <w:tcW w:w="1843" w:type="dxa"/>
            <w:vAlign w:val="center"/>
          </w:tcPr>
          <w:p w14:paraId="44776A8E" w14:textId="77777777" w:rsidR="00000F5A" w:rsidRPr="00B810EA" w:rsidRDefault="00000F5A" w:rsidP="00B810EA">
            <w:pPr>
              <w:jc w:val="center"/>
            </w:pPr>
          </w:p>
        </w:tc>
        <w:tc>
          <w:tcPr>
            <w:tcW w:w="1701" w:type="dxa"/>
            <w:vAlign w:val="center"/>
          </w:tcPr>
          <w:p w14:paraId="343FB03D" w14:textId="77777777" w:rsidR="00000F5A" w:rsidRPr="00B810EA" w:rsidRDefault="00000F5A" w:rsidP="00B810EA">
            <w:pPr>
              <w:jc w:val="center"/>
            </w:pPr>
          </w:p>
        </w:tc>
        <w:tc>
          <w:tcPr>
            <w:tcW w:w="992" w:type="dxa"/>
            <w:vAlign w:val="center"/>
          </w:tcPr>
          <w:p w14:paraId="0A58E829" w14:textId="77777777" w:rsidR="00000F5A" w:rsidRPr="00B810EA" w:rsidRDefault="00000F5A" w:rsidP="00B810EA">
            <w:pPr>
              <w:jc w:val="center"/>
            </w:pPr>
          </w:p>
        </w:tc>
      </w:tr>
      <w:tr w:rsidR="0002073B" w:rsidRPr="00B810EA" w14:paraId="4428A77C" w14:textId="77777777" w:rsidTr="00B810EA">
        <w:trPr>
          <w:trHeight w:val="255"/>
        </w:trPr>
        <w:tc>
          <w:tcPr>
            <w:tcW w:w="3090" w:type="dxa"/>
            <w:vMerge/>
            <w:vAlign w:val="center"/>
          </w:tcPr>
          <w:p w14:paraId="15E92768" w14:textId="77777777" w:rsidR="00000F5A" w:rsidRPr="00B810EA" w:rsidRDefault="00000F5A" w:rsidP="00B810EA">
            <w:pPr>
              <w:jc w:val="left"/>
            </w:pPr>
          </w:p>
        </w:tc>
        <w:tc>
          <w:tcPr>
            <w:tcW w:w="3686" w:type="dxa"/>
            <w:vMerge w:val="restart"/>
            <w:vAlign w:val="center"/>
          </w:tcPr>
          <w:p w14:paraId="2C9971C9" w14:textId="77777777" w:rsidR="00000F5A" w:rsidRPr="00B810EA" w:rsidRDefault="00000F5A" w:rsidP="00B810EA">
            <w:pPr>
              <w:jc w:val="left"/>
            </w:pPr>
            <w:r w:rsidRPr="00B810EA">
              <w:rPr>
                <w:rFonts w:hint="eastAsia"/>
              </w:rPr>
              <w:t>放流水中の水素イオン濃度</w:t>
            </w:r>
          </w:p>
        </w:tc>
        <w:tc>
          <w:tcPr>
            <w:tcW w:w="1417" w:type="dxa"/>
            <w:gridSpan w:val="2"/>
            <w:vAlign w:val="center"/>
          </w:tcPr>
          <w:p w14:paraId="15AEFDEB" w14:textId="77777777" w:rsidR="00000F5A" w:rsidRPr="00B810EA" w:rsidRDefault="00000F5A" w:rsidP="00B810EA">
            <w:pPr>
              <w:jc w:val="left"/>
            </w:pPr>
            <w:r w:rsidRPr="00B810EA">
              <w:rPr>
                <w:rFonts w:hint="eastAsia"/>
              </w:rPr>
              <w:t>(１回目)</w:t>
            </w:r>
          </w:p>
        </w:tc>
        <w:tc>
          <w:tcPr>
            <w:tcW w:w="1418" w:type="dxa"/>
            <w:vAlign w:val="center"/>
          </w:tcPr>
          <w:p w14:paraId="754FE84D" w14:textId="77777777" w:rsidR="00000F5A" w:rsidRPr="00B810EA" w:rsidRDefault="00000F5A" w:rsidP="00B810EA">
            <w:pPr>
              <w:jc w:val="left"/>
            </w:pPr>
          </w:p>
        </w:tc>
        <w:tc>
          <w:tcPr>
            <w:tcW w:w="1843" w:type="dxa"/>
            <w:vAlign w:val="center"/>
          </w:tcPr>
          <w:p w14:paraId="158FBA33" w14:textId="77777777" w:rsidR="00000F5A" w:rsidRPr="00B810EA" w:rsidRDefault="00000F5A" w:rsidP="00B810EA">
            <w:pPr>
              <w:jc w:val="center"/>
            </w:pPr>
          </w:p>
        </w:tc>
        <w:tc>
          <w:tcPr>
            <w:tcW w:w="1701" w:type="dxa"/>
            <w:vAlign w:val="center"/>
          </w:tcPr>
          <w:p w14:paraId="45E7037B" w14:textId="77777777" w:rsidR="00000F5A" w:rsidRPr="00B810EA" w:rsidRDefault="00000F5A" w:rsidP="00B810EA">
            <w:pPr>
              <w:jc w:val="center"/>
            </w:pPr>
          </w:p>
        </w:tc>
        <w:tc>
          <w:tcPr>
            <w:tcW w:w="992" w:type="dxa"/>
            <w:vAlign w:val="center"/>
          </w:tcPr>
          <w:p w14:paraId="4A7D4E10" w14:textId="77777777" w:rsidR="00000F5A" w:rsidRPr="00B810EA" w:rsidRDefault="00000F5A" w:rsidP="00B810EA">
            <w:pPr>
              <w:jc w:val="center"/>
            </w:pPr>
          </w:p>
        </w:tc>
      </w:tr>
      <w:tr w:rsidR="0002073B" w:rsidRPr="00B810EA" w14:paraId="70426E55" w14:textId="77777777" w:rsidTr="00B810EA">
        <w:trPr>
          <w:trHeight w:val="105"/>
        </w:trPr>
        <w:tc>
          <w:tcPr>
            <w:tcW w:w="3090" w:type="dxa"/>
            <w:vMerge/>
            <w:vAlign w:val="center"/>
          </w:tcPr>
          <w:p w14:paraId="66AE1A8F" w14:textId="77777777" w:rsidR="00000F5A" w:rsidRPr="00B810EA" w:rsidRDefault="00000F5A" w:rsidP="00B810EA">
            <w:pPr>
              <w:jc w:val="left"/>
            </w:pPr>
          </w:p>
        </w:tc>
        <w:tc>
          <w:tcPr>
            <w:tcW w:w="3686" w:type="dxa"/>
            <w:vMerge/>
            <w:vAlign w:val="center"/>
          </w:tcPr>
          <w:p w14:paraId="403DC9F9" w14:textId="77777777" w:rsidR="00000F5A" w:rsidRPr="00B810EA" w:rsidRDefault="00000F5A" w:rsidP="00B810EA">
            <w:pPr>
              <w:jc w:val="left"/>
            </w:pPr>
          </w:p>
        </w:tc>
        <w:tc>
          <w:tcPr>
            <w:tcW w:w="1417" w:type="dxa"/>
            <w:gridSpan w:val="2"/>
            <w:vAlign w:val="center"/>
          </w:tcPr>
          <w:p w14:paraId="1D7A301F" w14:textId="77777777" w:rsidR="00000F5A" w:rsidRPr="00B810EA" w:rsidRDefault="00000F5A" w:rsidP="00B810EA">
            <w:pPr>
              <w:jc w:val="left"/>
            </w:pPr>
            <w:r w:rsidRPr="00B810EA">
              <w:rPr>
                <w:rFonts w:hint="eastAsia"/>
              </w:rPr>
              <w:t>(２回目)</w:t>
            </w:r>
          </w:p>
        </w:tc>
        <w:tc>
          <w:tcPr>
            <w:tcW w:w="1418" w:type="dxa"/>
            <w:vAlign w:val="center"/>
          </w:tcPr>
          <w:p w14:paraId="7394E6DB" w14:textId="77777777" w:rsidR="00000F5A" w:rsidRPr="00B810EA" w:rsidRDefault="00000F5A" w:rsidP="00B810EA">
            <w:pPr>
              <w:jc w:val="left"/>
            </w:pPr>
          </w:p>
        </w:tc>
        <w:tc>
          <w:tcPr>
            <w:tcW w:w="1843" w:type="dxa"/>
            <w:vAlign w:val="center"/>
          </w:tcPr>
          <w:p w14:paraId="32695858" w14:textId="77777777" w:rsidR="00000F5A" w:rsidRPr="00B810EA" w:rsidRDefault="00000F5A" w:rsidP="00B810EA">
            <w:pPr>
              <w:jc w:val="center"/>
            </w:pPr>
          </w:p>
        </w:tc>
        <w:tc>
          <w:tcPr>
            <w:tcW w:w="1701" w:type="dxa"/>
            <w:vAlign w:val="center"/>
          </w:tcPr>
          <w:p w14:paraId="0E6EFA51" w14:textId="77777777" w:rsidR="00000F5A" w:rsidRPr="00B810EA" w:rsidRDefault="00000F5A" w:rsidP="00B810EA">
            <w:pPr>
              <w:jc w:val="center"/>
            </w:pPr>
          </w:p>
        </w:tc>
        <w:tc>
          <w:tcPr>
            <w:tcW w:w="992" w:type="dxa"/>
            <w:vAlign w:val="center"/>
          </w:tcPr>
          <w:p w14:paraId="5285C0CE" w14:textId="77777777" w:rsidR="00000F5A" w:rsidRPr="00B810EA" w:rsidRDefault="00000F5A" w:rsidP="00B810EA">
            <w:pPr>
              <w:jc w:val="center"/>
            </w:pPr>
          </w:p>
        </w:tc>
      </w:tr>
      <w:tr w:rsidR="0002073B" w:rsidRPr="00B810EA" w14:paraId="62BBC11F" w14:textId="77777777" w:rsidTr="00B810EA">
        <w:trPr>
          <w:trHeight w:val="510"/>
        </w:trPr>
        <w:tc>
          <w:tcPr>
            <w:tcW w:w="3090" w:type="dxa"/>
            <w:vMerge w:val="restart"/>
            <w:vAlign w:val="center"/>
          </w:tcPr>
          <w:p w14:paraId="3F8FA85E" w14:textId="77777777" w:rsidR="00000F5A" w:rsidRPr="00B810EA" w:rsidRDefault="00000F5A" w:rsidP="00B810EA">
            <w:pPr>
              <w:jc w:val="left"/>
            </w:pPr>
            <w:r w:rsidRPr="00B810EA">
              <w:rPr>
                <w:rFonts w:hint="eastAsia"/>
              </w:rPr>
              <w:t>光分解方式の施設（処理に伴い生ずる排水を放流する場</w:t>
            </w:r>
            <w:r w:rsidRPr="00B810EA">
              <w:rPr>
                <w:rFonts w:hint="eastAsia"/>
              </w:rPr>
              <w:lastRenderedPageBreak/>
              <w:t>合）</w:t>
            </w:r>
          </w:p>
        </w:tc>
        <w:tc>
          <w:tcPr>
            <w:tcW w:w="3686" w:type="dxa"/>
            <w:vMerge w:val="restart"/>
            <w:vAlign w:val="center"/>
          </w:tcPr>
          <w:p w14:paraId="053AF0CC" w14:textId="77777777" w:rsidR="00000F5A" w:rsidRPr="00B810EA" w:rsidRDefault="00000F5A" w:rsidP="00B810EA">
            <w:pPr>
              <w:jc w:val="left"/>
            </w:pPr>
            <w:r w:rsidRPr="00B810EA">
              <w:rPr>
                <w:rFonts w:hint="eastAsia"/>
              </w:rPr>
              <w:lastRenderedPageBreak/>
              <w:t>放流水中のポリ塩化ビフェニル含有量</w:t>
            </w:r>
          </w:p>
        </w:tc>
        <w:tc>
          <w:tcPr>
            <w:tcW w:w="1417" w:type="dxa"/>
            <w:gridSpan w:val="2"/>
            <w:vAlign w:val="center"/>
          </w:tcPr>
          <w:p w14:paraId="413482FF" w14:textId="77777777" w:rsidR="00000F5A" w:rsidRPr="00B810EA" w:rsidRDefault="00000F5A" w:rsidP="00B810EA">
            <w:pPr>
              <w:jc w:val="left"/>
            </w:pPr>
            <w:r w:rsidRPr="00B810EA">
              <w:rPr>
                <w:rFonts w:hint="eastAsia"/>
              </w:rPr>
              <w:t>(１回目)</w:t>
            </w:r>
          </w:p>
        </w:tc>
        <w:tc>
          <w:tcPr>
            <w:tcW w:w="1418" w:type="dxa"/>
            <w:vAlign w:val="center"/>
          </w:tcPr>
          <w:p w14:paraId="16925604" w14:textId="77777777" w:rsidR="00000F5A" w:rsidRPr="00B810EA" w:rsidRDefault="00000F5A" w:rsidP="00B810EA">
            <w:pPr>
              <w:jc w:val="left"/>
            </w:pPr>
          </w:p>
        </w:tc>
        <w:tc>
          <w:tcPr>
            <w:tcW w:w="1843" w:type="dxa"/>
            <w:vAlign w:val="center"/>
          </w:tcPr>
          <w:p w14:paraId="06FAA814" w14:textId="77777777" w:rsidR="00000F5A" w:rsidRPr="00B810EA" w:rsidRDefault="00000F5A" w:rsidP="00B810EA">
            <w:pPr>
              <w:jc w:val="center"/>
            </w:pPr>
          </w:p>
        </w:tc>
        <w:tc>
          <w:tcPr>
            <w:tcW w:w="1701" w:type="dxa"/>
            <w:vAlign w:val="center"/>
          </w:tcPr>
          <w:p w14:paraId="590ECBD3" w14:textId="77777777" w:rsidR="00000F5A" w:rsidRPr="00B810EA" w:rsidRDefault="00000F5A" w:rsidP="00B810EA">
            <w:pPr>
              <w:jc w:val="center"/>
            </w:pPr>
          </w:p>
        </w:tc>
        <w:tc>
          <w:tcPr>
            <w:tcW w:w="992" w:type="dxa"/>
            <w:vAlign w:val="center"/>
          </w:tcPr>
          <w:p w14:paraId="27AE3F36" w14:textId="77777777" w:rsidR="00000F5A" w:rsidRPr="00B810EA" w:rsidRDefault="00000F5A" w:rsidP="00B810EA">
            <w:pPr>
              <w:jc w:val="center"/>
            </w:pPr>
          </w:p>
        </w:tc>
      </w:tr>
      <w:tr w:rsidR="0002073B" w:rsidRPr="00B810EA" w14:paraId="7B7B8250" w14:textId="77777777" w:rsidTr="00B810EA">
        <w:trPr>
          <w:trHeight w:val="210"/>
        </w:trPr>
        <w:tc>
          <w:tcPr>
            <w:tcW w:w="3090" w:type="dxa"/>
            <w:vMerge/>
            <w:vAlign w:val="center"/>
          </w:tcPr>
          <w:p w14:paraId="57ECBF8A" w14:textId="77777777" w:rsidR="00000F5A" w:rsidRPr="00B810EA" w:rsidRDefault="00000F5A" w:rsidP="00B810EA">
            <w:pPr>
              <w:jc w:val="left"/>
            </w:pPr>
          </w:p>
        </w:tc>
        <w:tc>
          <w:tcPr>
            <w:tcW w:w="3686" w:type="dxa"/>
            <w:vMerge/>
            <w:vAlign w:val="center"/>
          </w:tcPr>
          <w:p w14:paraId="307D05F3" w14:textId="77777777" w:rsidR="00000F5A" w:rsidRPr="00B810EA" w:rsidRDefault="00000F5A" w:rsidP="00B810EA">
            <w:pPr>
              <w:jc w:val="left"/>
            </w:pPr>
          </w:p>
        </w:tc>
        <w:tc>
          <w:tcPr>
            <w:tcW w:w="1417" w:type="dxa"/>
            <w:gridSpan w:val="2"/>
            <w:vAlign w:val="center"/>
          </w:tcPr>
          <w:p w14:paraId="4759F592" w14:textId="77777777" w:rsidR="00000F5A" w:rsidRPr="00B810EA" w:rsidRDefault="00000F5A" w:rsidP="00B810EA">
            <w:pPr>
              <w:jc w:val="left"/>
            </w:pPr>
            <w:r w:rsidRPr="00B810EA">
              <w:rPr>
                <w:rFonts w:hint="eastAsia"/>
              </w:rPr>
              <w:t>(２回目)</w:t>
            </w:r>
          </w:p>
        </w:tc>
        <w:tc>
          <w:tcPr>
            <w:tcW w:w="1418" w:type="dxa"/>
            <w:vAlign w:val="center"/>
          </w:tcPr>
          <w:p w14:paraId="612EC804" w14:textId="77777777" w:rsidR="00000F5A" w:rsidRPr="00B810EA" w:rsidRDefault="00000F5A" w:rsidP="00B810EA">
            <w:pPr>
              <w:jc w:val="left"/>
            </w:pPr>
          </w:p>
        </w:tc>
        <w:tc>
          <w:tcPr>
            <w:tcW w:w="1843" w:type="dxa"/>
            <w:vAlign w:val="center"/>
          </w:tcPr>
          <w:p w14:paraId="5ABC2375" w14:textId="77777777" w:rsidR="00000F5A" w:rsidRPr="00B810EA" w:rsidRDefault="00000F5A" w:rsidP="00B810EA">
            <w:pPr>
              <w:jc w:val="center"/>
            </w:pPr>
          </w:p>
        </w:tc>
        <w:tc>
          <w:tcPr>
            <w:tcW w:w="1701" w:type="dxa"/>
            <w:vAlign w:val="center"/>
          </w:tcPr>
          <w:p w14:paraId="7EA92FD1" w14:textId="77777777" w:rsidR="00000F5A" w:rsidRPr="00B810EA" w:rsidRDefault="00000F5A" w:rsidP="00B810EA">
            <w:pPr>
              <w:jc w:val="center"/>
            </w:pPr>
          </w:p>
        </w:tc>
        <w:tc>
          <w:tcPr>
            <w:tcW w:w="992" w:type="dxa"/>
            <w:vAlign w:val="center"/>
          </w:tcPr>
          <w:p w14:paraId="3B9C6FD8" w14:textId="77777777" w:rsidR="00000F5A" w:rsidRPr="00B810EA" w:rsidRDefault="00000F5A" w:rsidP="00B810EA">
            <w:pPr>
              <w:jc w:val="center"/>
            </w:pPr>
          </w:p>
        </w:tc>
      </w:tr>
      <w:tr w:rsidR="0002073B" w:rsidRPr="00B810EA" w14:paraId="5E5CD1AD" w14:textId="77777777" w:rsidTr="00B810EA">
        <w:trPr>
          <w:trHeight w:val="495"/>
        </w:trPr>
        <w:tc>
          <w:tcPr>
            <w:tcW w:w="3090" w:type="dxa"/>
            <w:vMerge/>
            <w:vAlign w:val="center"/>
          </w:tcPr>
          <w:p w14:paraId="4C4336E4" w14:textId="77777777" w:rsidR="00000F5A" w:rsidRPr="00B810EA" w:rsidRDefault="00000F5A" w:rsidP="00B810EA">
            <w:pPr>
              <w:jc w:val="left"/>
            </w:pPr>
          </w:p>
        </w:tc>
        <w:tc>
          <w:tcPr>
            <w:tcW w:w="3686" w:type="dxa"/>
            <w:vMerge w:val="restart"/>
            <w:vAlign w:val="center"/>
          </w:tcPr>
          <w:p w14:paraId="499D9E2C" w14:textId="77777777" w:rsidR="00000F5A" w:rsidRPr="00B810EA" w:rsidRDefault="00000F5A" w:rsidP="00B810EA">
            <w:pPr>
              <w:jc w:val="left"/>
            </w:pPr>
            <w:r w:rsidRPr="00B810EA">
              <w:rPr>
                <w:rFonts w:hint="eastAsia"/>
              </w:rPr>
              <w:t>放流水中のノルマルヘキサン抽出物質含有量</w:t>
            </w:r>
          </w:p>
        </w:tc>
        <w:tc>
          <w:tcPr>
            <w:tcW w:w="1417" w:type="dxa"/>
            <w:gridSpan w:val="2"/>
            <w:vAlign w:val="center"/>
          </w:tcPr>
          <w:p w14:paraId="3EC9D38E" w14:textId="77777777" w:rsidR="00000F5A" w:rsidRPr="00B810EA" w:rsidRDefault="00000F5A" w:rsidP="00B810EA">
            <w:pPr>
              <w:jc w:val="left"/>
            </w:pPr>
            <w:r w:rsidRPr="00B810EA">
              <w:rPr>
                <w:rFonts w:hint="eastAsia"/>
              </w:rPr>
              <w:t>(１回目)</w:t>
            </w:r>
          </w:p>
        </w:tc>
        <w:tc>
          <w:tcPr>
            <w:tcW w:w="1418" w:type="dxa"/>
            <w:vAlign w:val="center"/>
          </w:tcPr>
          <w:p w14:paraId="5FC5B2B2" w14:textId="77777777" w:rsidR="00000F5A" w:rsidRPr="00B810EA" w:rsidRDefault="00000F5A" w:rsidP="00B810EA">
            <w:pPr>
              <w:jc w:val="left"/>
            </w:pPr>
          </w:p>
        </w:tc>
        <w:tc>
          <w:tcPr>
            <w:tcW w:w="1843" w:type="dxa"/>
            <w:vAlign w:val="center"/>
          </w:tcPr>
          <w:p w14:paraId="3E6534C6" w14:textId="77777777" w:rsidR="00000F5A" w:rsidRPr="00B810EA" w:rsidRDefault="00000F5A" w:rsidP="00B810EA">
            <w:pPr>
              <w:jc w:val="center"/>
            </w:pPr>
          </w:p>
        </w:tc>
        <w:tc>
          <w:tcPr>
            <w:tcW w:w="1701" w:type="dxa"/>
            <w:vAlign w:val="center"/>
          </w:tcPr>
          <w:p w14:paraId="4BA66F2A" w14:textId="77777777" w:rsidR="00000F5A" w:rsidRPr="00B810EA" w:rsidRDefault="00000F5A" w:rsidP="00B810EA">
            <w:pPr>
              <w:jc w:val="center"/>
            </w:pPr>
          </w:p>
        </w:tc>
        <w:tc>
          <w:tcPr>
            <w:tcW w:w="992" w:type="dxa"/>
            <w:vAlign w:val="center"/>
          </w:tcPr>
          <w:p w14:paraId="4B0372ED" w14:textId="77777777" w:rsidR="00000F5A" w:rsidRPr="00B810EA" w:rsidRDefault="00000F5A" w:rsidP="00B810EA">
            <w:pPr>
              <w:jc w:val="center"/>
            </w:pPr>
          </w:p>
        </w:tc>
      </w:tr>
      <w:tr w:rsidR="0002073B" w:rsidRPr="00B810EA" w14:paraId="00B693F4" w14:textId="77777777" w:rsidTr="00B810EA">
        <w:trPr>
          <w:trHeight w:val="210"/>
        </w:trPr>
        <w:tc>
          <w:tcPr>
            <w:tcW w:w="3090" w:type="dxa"/>
            <w:vMerge/>
            <w:vAlign w:val="center"/>
          </w:tcPr>
          <w:p w14:paraId="29E4C30C" w14:textId="77777777" w:rsidR="00000F5A" w:rsidRPr="00B810EA" w:rsidRDefault="00000F5A" w:rsidP="00B810EA">
            <w:pPr>
              <w:jc w:val="left"/>
            </w:pPr>
          </w:p>
        </w:tc>
        <w:tc>
          <w:tcPr>
            <w:tcW w:w="3686" w:type="dxa"/>
            <w:vMerge/>
            <w:vAlign w:val="center"/>
          </w:tcPr>
          <w:p w14:paraId="481B7E19" w14:textId="77777777" w:rsidR="00000F5A" w:rsidRPr="00B810EA" w:rsidRDefault="00000F5A" w:rsidP="00B810EA">
            <w:pPr>
              <w:jc w:val="left"/>
            </w:pPr>
          </w:p>
        </w:tc>
        <w:tc>
          <w:tcPr>
            <w:tcW w:w="1417" w:type="dxa"/>
            <w:gridSpan w:val="2"/>
            <w:vAlign w:val="center"/>
          </w:tcPr>
          <w:p w14:paraId="61C15DA5" w14:textId="77777777" w:rsidR="00000F5A" w:rsidRPr="00B810EA" w:rsidRDefault="00000F5A" w:rsidP="00B810EA">
            <w:pPr>
              <w:jc w:val="left"/>
            </w:pPr>
            <w:r w:rsidRPr="00B810EA">
              <w:rPr>
                <w:rFonts w:hint="eastAsia"/>
              </w:rPr>
              <w:t>(２回目)</w:t>
            </w:r>
          </w:p>
        </w:tc>
        <w:tc>
          <w:tcPr>
            <w:tcW w:w="1418" w:type="dxa"/>
            <w:vAlign w:val="center"/>
          </w:tcPr>
          <w:p w14:paraId="5232779B" w14:textId="77777777" w:rsidR="00000F5A" w:rsidRPr="00B810EA" w:rsidRDefault="00000F5A" w:rsidP="00B810EA">
            <w:pPr>
              <w:jc w:val="left"/>
            </w:pPr>
          </w:p>
        </w:tc>
        <w:tc>
          <w:tcPr>
            <w:tcW w:w="1843" w:type="dxa"/>
            <w:vAlign w:val="center"/>
          </w:tcPr>
          <w:p w14:paraId="75234807" w14:textId="77777777" w:rsidR="00000F5A" w:rsidRPr="00B810EA" w:rsidRDefault="00000F5A" w:rsidP="00B810EA">
            <w:pPr>
              <w:jc w:val="center"/>
            </w:pPr>
          </w:p>
        </w:tc>
        <w:tc>
          <w:tcPr>
            <w:tcW w:w="1701" w:type="dxa"/>
            <w:vAlign w:val="center"/>
          </w:tcPr>
          <w:p w14:paraId="658F22C3" w14:textId="77777777" w:rsidR="00000F5A" w:rsidRPr="00B810EA" w:rsidRDefault="00000F5A" w:rsidP="00B810EA">
            <w:pPr>
              <w:jc w:val="center"/>
            </w:pPr>
          </w:p>
        </w:tc>
        <w:tc>
          <w:tcPr>
            <w:tcW w:w="992" w:type="dxa"/>
            <w:vAlign w:val="center"/>
          </w:tcPr>
          <w:p w14:paraId="3F35742C" w14:textId="77777777" w:rsidR="00000F5A" w:rsidRPr="00B810EA" w:rsidRDefault="00000F5A" w:rsidP="00B810EA">
            <w:pPr>
              <w:jc w:val="center"/>
            </w:pPr>
          </w:p>
        </w:tc>
      </w:tr>
      <w:tr w:rsidR="0002073B" w:rsidRPr="00B810EA" w14:paraId="2D5C3EA9" w14:textId="77777777" w:rsidTr="00B810EA">
        <w:trPr>
          <w:trHeight w:val="255"/>
        </w:trPr>
        <w:tc>
          <w:tcPr>
            <w:tcW w:w="3090" w:type="dxa"/>
            <w:vMerge/>
            <w:vAlign w:val="center"/>
          </w:tcPr>
          <w:p w14:paraId="7756B48E" w14:textId="77777777" w:rsidR="00000F5A" w:rsidRPr="00B810EA" w:rsidRDefault="00000F5A" w:rsidP="00B810EA">
            <w:pPr>
              <w:jc w:val="left"/>
            </w:pPr>
          </w:p>
        </w:tc>
        <w:tc>
          <w:tcPr>
            <w:tcW w:w="3686" w:type="dxa"/>
            <w:vMerge w:val="restart"/>
            <w:vAlign w:val="center"/>
          </w:tcPr>
          <w:p w14:paraId="54599F47" w14:textId="77777777" w:rsidR="00000F5A" w:rsidRPr="00B810EA" w:rsidRDefault="00000F5A" w:rsidP="00B810EA">
            <w:pPr>
              <w:jc w:val="left"/>
            </w:pPr>
            <w:r w:rsidRPr="00B810EA">
              <w:rPr>
                <w:rFonts w:hint="eastAsia"/>
              </w:rPr>
              <w:t>放流水中の水素イオン濃度</w:t>
            </w:r>
          </w:p>
        </w:tc>
        <w:tc>
          <w:tcPr>
            <w:tcW w:w="1417" w:type="dxa"/>
            <w:gridSpan w:val="2"/>
            <w:vAlign w:val="center"/>
          </w:tcPr>
          <w:p w14:paraId="0D403732" w14:textId="77777777" w:rsidR="00000F5A" w:rsidRPr="00B810EA" w:rsidRDefault="00000F5A" w:rsidP="00B810EA">
            <w:pPr>
              <w:jc w:val="left"/>
            </w:pPr>
            <w:r w:rsidRPr="00B810EA">
              <w:rPr>
                <w:rFonts w:hint="eastAsia"/>
              </w:rPr>
              <w:t>(１回目)</w:t>
            </w:r>
          </w:p>
        </w:tc>
        <w:tc>
          <w:tcPr>
            <w:tcW w:w="1418" w:type="dxa"/>
            <w:vAlign w:val="center"/>
          </w:tcPr>
          <w:p w14:paraId="739228D1" w14:textId="77777777" w:rsidR="00000F5A" w:rsidRPr="00B810EA" w:rsidRDefault="00000F5A" w:rsidP="00B810EA">
            <w:pPr>
              <w:jc w:val="left"/>
            </w:pPr>
          </w:p>
        </w:tc>
        <w:tc>
          <w:tcPr>
            <w:tcW w:w="1843" w:type="dxa"/>
            <w:vAlign w:val="center"/>
          </w:tcPr>
          <w:p w14:paraId="4934C7D8" w14:textId="77777777" w:rsidR="00000F5A" w:rsidRPr="00B810EA" w:rsidRDefault="00000F5A" w:rsidP="00B810EA">
            <w:pPr>
              <w:jc w:val="center"/>
            </w:pPr>
          </w:p>
        </w:tc>
        <w:tc>
          <w:tcPr>
            <w:tcW w:w="1701" w:type="dxa"/>
            <w:vAlign w:val="center"/>
          </w:tcPr>
          <w:p w14:paraId="08E3954B" w14:textId="77777777" w:rsidR="00000F5A" w:rsidRPr="00B810EA" w:rsidRDefault="00000F5A" w:rsidP="00B810EA">
            <w:pPr>
              <w:jc w:val="center"/>
            </w:pPr>
          </w:p>
        </w:tc>
        <w:tc>
          <w:tcPr>
            <w:tcW w:w="992" w:type="dxa"/>
            <w:vAlign w:val="center"/>
          </w:tcPr>
          <w:p w14:paraId="1DE32056" w14:textId="77777777" w:rsidR="00000F5A" w:rsidRPr="00B810EA" w:rsidRDefault="00000F5A" w:rsidP="00B810EA">
            <w:pPr>
              <w:jc w:val="center"/>
            </w:pPr>
          </w:p>
        </w:tc>
      </w:tr>
      <w:tr w:rsidR="0002073B" w:rsidRPr="00B810EA" w14:paraId="27A67496" w14:textId="77777777" w:rsidTr="00B810EA">
        <w:trPr>
          <w:trHeight w:val="105"/>
        </w:trPr>
        <w:tc>
          <w:tcPr>
            <w:tcW w:w="3090" w:type="dxa"/>
            <w:vMerge/>
            <w:vAlign w:val="center"/>
          </w:tcPr>
          <w:p w14:paraId="46DCB4CF" w14:textId="77777777" w:rsidR="00000F5A" w:rsidRPr="00B810EA" w:rsidRDefault="00000F5A" w:rsidP="00B810EA">
            <w:pPr>
              <w:jc w:val="left"/>
            </w:pPr>
          </w:p>
        </w:tc>
        <w:tc>
          <w:tcPr>
            <w:tcW w:w="3686" w:type="dxa"/>
            <w:vMerge/>
            <w:vAlign w:val="center"/>
          </w:tcPr>
          <w:p w14:paraId="1C1133C1" w14:textId="77777777" w:rsidR="00000F5A" w:rsidRPr="00B810EA" w:rsidRDefault="00000F5A" w:rsidP="00B810EA">
            <w:pPr>
              <w:jc w:val="left"/>
            </w:pPr>
          </w:p>
        </w:tc>
        <w:tc>
          <w:tcPr>
            <w:tcW w:w="1417" w:type="dxa"/>
            <w:gridSpan w:val="2"/>
            <w:vAlign w:val="center"/>
          </w:tcPr>
          <w:p w14:paraId="5AFB42B0" w14:textId="77777777" w:rsidR="00000F5A" w:rsidRPr="00B810EA" w:rsidRDefault="00000F5A" w:rsidP="00B810EA">
            <w:pPr>
              <w:jc w:val="left"/>
            </w:pPr>
            <w:r w:rsidRPr="00B810EA">
              <w:rPr>
                <w:rFonts w:hint="eastAsia"/>
              </w:rPr>
              <w:t>(２回目)</w:t>
            </w:r>
          </w:p>
        </w:tc>
        <w:tc>
          <w:tcPr>
            <w:tcW w:w="1418" w:type="dxa"/>
            <w:vAlign w:val="center"/>
          </w:tcPr>
          <w:p w14:paraId="743A3007" w14:textId="77777777" w:rsidR="00000F5A" w:rsidRPr="00B810EA" w:rsidRDefault="00000F5A" w:rsidP="00B810EA">
            <w:pPr>
              <w:jc w:val="left"/>
            </w:pPr>
          </w:p>
        </w:tc>
        <w:tc>
          <w:tcPr>
            <w:tcW w:w="1843" w:type="dxa"/>
            <w:vAlign w:val="center"/>
          </w:tcPr>
          <w:p w14:paraId="7751716E" w14:textId="77777777" w:rsidR="00000F5A" w:rsidRPr="00B810EA" w:rsidRDefault="00000F5A" w:rsidP="00B810EA">
            <w:pPr>
              <w:jc w:val="center"/>
            </w:pPr>
          </w:p>
        </w:tc>
        <w:tc>
          <w:tcPr>
            <w:tcW w:w="1701" w:type="dxa"/>
            <w:vAlign w:val="center"/>
          </w:tcPr>
          <w:p w14:paraId="0A797097" w14:textId="77777777" w:rsidR="00000F5A" w:rsidRPr="00B810EA" w:rsidRDefault="00000F5A" w:rsidP="00B810EA">
            <w:pPr>
              <w:jc w:val="center"/>
            </w:pPr>
          </w:p>
        </w:tc>
        <w:tc>
          <w:tcPr>
            <w:tcW w:w="992" w:type="dxa"/>
            <w:vAlign w:val="center"/>
          </w:tcPr>
          <w:p w14:paraId="6FE10C6C" w14:textId="77777777" w:rsidR="00000F5A" w:rsidRPr="00B810EA" w:rsidRDefault="00000F5A" w:rsidP="00B810EA">
            <w:pPr>
              <w:jc w:val="center"/>
            </w:pPr>
          </w:p>
        </w:tc>
      </w:tr>
      <w:tr w:rsidR="0002073B" w:rsidRPr="00B810EA" w14:paraId="7CD08771" w14:textId="77777777" w:rsidTr="00B810EA">
        <w:tc>
          <w:tcPr>
            <w:tcW w:w="3090" w:type="dxa"/>
            <w:vAlign w:val="center"/>
          </w:tcPr>
          <w:p w14:paraId="37D360F4" w14:textId="77777777" w:rsidR="00000F5A" w:rsidRPr="00B810EA" w:rsidRDefault="00000F5A" w:rsidP="00B810EA">
            <w:pPr>
              <w:jc w:val="left"/>
            </w:pPr>
            <w:r w:rsidRPr="00B810EA">
              <w:rPr>
                <w:rFonts w:hint="eastAsia"/>
              </w:rPr>
              <w:t>プラズマ分解方式の施設</w:t>
            </w:r>
          </w:p>
        </w:tc>
        <w:tc>
          <w:tcPr>
            <w:tcW w:w="3686" w:type="dxa"/>
            <w:vAlign w:val="center"/>
          </w:tcPr>
          <w:p w14:paraId="433B4EE7" w14:textId="77777777" w:rsidR="00000F5A" w:rsidRPr="00B810EA" w:rsidRDefault="00000F5A" w:rsidP="00B810EA">
            <w:pPr>
              <w:jc w:val="left"/>
            </w:pPr>
            <w:r w:rsidRPr="00B810EA">
              <w:rPr>
                <w:rFonts w:hint="eastAsia"/>
              </w:rPr>
              <w:t>除去設備から排出された生成ガス中の主要な成分</w:t>
            </w:r>
          </w:p>
        </w:tc>
        <w:tc>
          <w:tcPr>
            <w:tcW w:w="1417" w:type="dxa"/>
            <w:gridSpan w:val="2"/>
            <w:vAlign w:val="center"/>
          </w:tcPr>
          <w:p w14:paraId="554EBAB9" w14:textId="77777777" w:rsidR="00000F5A" w:rsidRPr="00B810EA" w:rsidRDefault="00000F5A" w:rsidP="00B810EA">
            <w:pPr>
              <w:jc w:val="left"/>
            </w:pPr>
          </w:p>
        </w:tc>
        <w:tc>
          <w:tcPr>
            <w:tcW w:w="1418" w:type="dxa"/>
            <w:vAlign w:val="center"/>
          </w:tcPr>
          <w:p w14:paraId="485E3DFF" w14:textId="77777777" w:rsidR="00000F5A" w:rsidRPr="00B810EA" w:rsidRDefault="00000F5A" w:rsidP="00B810EA">
            <w:pPr>
              <w:jc w:val="left"/>
            </w:pPr>
          </w:p>
        </w:tc>
        <w:tc>
          <w:tcPr>
            <w:tcW w:w="1843" w:type="dxa"/>
            <w:vAlign w:val="center"/>
          </w:tcPr>
          <w:p w14:paraId="627D43F7" w14:textId="77777777" w:rsidR="00000F5A" w:rsidRPr="00B810EA" w:rsidRDefault="00000F5A" w:rsidP="00B810EA">
            <w:pPr>
              <w:jc w:val="center"/>
            </w:pPr>
          </w:p>
        </w:tc>
        <w:tc>
          <w:tcPr>
            <w:tcW w:w="1701" w:type="dxa"/>
            <w:vAlign w:val="center"/>
          </w:tcPr>
          <w:p w14:paraId="7AA53CE2" w14:textId="77777777" w:rsidR="00000F5A" w:rsidRPr="00B810EA" w:rsidRDefault="00000F5A" w:rsidP="00B810EA">
            <w:pPr>
              <w:jc w:val="center"/>
            </w:pPr>
          </w:p>
        </w:tc>
        <w:tc>
          <w:tcPr>
            <w:tcW w:w="992" w:type="dxa"/>
            <w:vAlign w:val="center"/>
          </w:tcPr>
          <w:p w14:paraId="301DA85B" w14:textId="77777777" w:rsidR="00000F5A" w:rsidRPr="00B810EA" w:rsidRDefault="00000F5A" w:rsidP="00B810EA">
            <w:pPr>
              <w:jc w:val="center"/>
            </w:pPr>
          </w:p>
        </w:tc>
      </w:tr>
      <w:tr w:rsidR="0002073B" w:rsidRPr="00B810EA" w14:paraId="192FA84C" w14:textId="77777777" w:rsidTr="00B810EA">
        <w:trPr>
          <w:trHeight w:val="510"/>
        </w:trPr>
        <w:tc>
          <w:tcPr>
            <w:tcW w:w="3090" w:type="dxa"/>
            <w:vMerge w:val="restart"/>
            <w:vAlign w:val="center"/>
          </w:tcPr>
          <w:p w14:paraId="66E8F8D4" w14:textId="77777777" w:rsidR="00000F5A" w:rsidRPr="00B810EA" w:rsidRDefault="00000F5A" w:rsidP="00B810EA">
            <w:pPr>
              <w:jc w:val="left"/>
            </w:pPr>
            <w:r w:rsidRPr="00B810EA">
              <w:rPr>
                <w:rFonts w:hint="eastAsia"/>
              </w:rPr>
              <w:t>プラズマ分解方式の施設（処理に伴い生ずる排水を放流する場合）は前項に加えて</w:t>
            </w:r>
          </w:p>
        </w:tc>
        <w:tc>
          <w:tcPr>
            <w:tcW w:w="3686" w:type="dxa"/>
            <w:vMerge w:val="restart"/>
            <w:vAlign w:val="center"/>
          </w:tcPr>
          <w:p w14:paraId="129EC3BF" w14:textId="77777777" w:rsidR="00000F5A" w:rsidRPr="00B810EA" w:rsidRDefault="00000F5A" w:rsidP="00B810EA">
            <w:pPr>
              <w:jc w:val="left"/>
            </w:pPr>
            <w:r w:rsidRPr="00B810EA">
              <w:rPr>
                <w:rFonts w:hint="eastAsia"/>
              </w:rPr>
              <w:t>放流水中のポリ塩化ビフェニル含有量</w:t>
            </w:r>
          </w:p>
        </w:tc>
        <w:tc>
          <w:tcPr>
            <w:tcW w:w="1417" w:type="dxa"/>
            <w:gridSpan w:val="2"/>
            <w:vAlign w:val="center"/>
          </w:tcPr>
          <w:p w14:paraId="6FC82AFC" w14:textId="77777777" w:rsidR="00000F5A" w:rsidRPr="00B810EA" w:rsidRDefault="00000F5A" w:rsidP="00B810EA">
            <w:pPr>
              <w:jc w:val="left"/>
            </w:pPr>
            <w:r w:rsidRPr="00B810EA">
              <w:rPr>
                <w:rFonts w:hint="eastAsia"/>
              </w:rPr>
              <w:t>(１回目)</w:t>
            </w:r>
          </w:p>
        </w:tc>
        <w:tc>
          <w:tcPr>
            <w:tcW w:w="1418" w:type="dxa"/>
            <w:vAlign w:val="center"/>
          </w:tcPr>
          <w:p w14:paraId="6D25F304" w14:textId="77777777" w:rsidR="00000F5A" w:rsidRPr="00B810EA" w:rsidRDefault="00000F5A" w:rsidP="00B810EA">
            <w:pPr>
              <w:jc w:val="left"/>
            </w:pPr>
          </w:p>
        </w:tc>
        <w:tc>
          <w:tcPr>
            <w:tcW w:w="1843" w:type="dxa"/>
            <w:vAlign w:val="center"/>
          </w:tcPr>
          <w:p w14:paraId="63E8C8D4" w14:textId="77777777" w:rsidR="00000F5A" w:rsidRPr="00B810EA" w:rsidRDefault="00000F5A" w:rsidP="00B810EA">
            <w:pPr>
              <w:jc w:val="center"/>
            </w:pPr>
          </w:p>
        </w:tc>
        <w:tc>
          <w:tcPr>
            <w:tcW w:w="1701" w:type="dxa"/>
            <w:vAlign w:val="center"/>
          </w:tcPr>
          <w:p w14:paraId="746D47E7" w14:textId="77777777" w:rsidR="00000F5A" w:rsidRPr="00B810EA" w:rsidRDefault="00000F5A" w:rsidP="00B810EA">
            <w:pPr>
              <w:jc w:val="center"/>
            </w:pPr>
          </w:p>
        </w:tc>
        <w:tc>
          <w:tcPr>
            <w:tcW w:w="992" w:type="dxa"/>
            <w:vAlign w:val="center"/>
          </w:tcPr>
          <w:p w14:paraId="1F6C4F6C" w14:textId="77777777" w:rsidR="00000F5A" w:rsidRPr="00B810EA" w:rsidRDefault="00000F5A" w:rsidP="00B810EA">
            <w:pPr>
              <w:jc w:val="center"/>
            </w:pPr>
          </w:p>
        </w:tc>
      </w:tr>
      <w:tr w:rsidR="0002073B" w:rsidRPr="00B810EA" w14:paraId="1B8E19C0" w14:textId="77777777" w:rsidTr="00B810EA">
        <w:trPr>
          <w:trHeight w:val="210"/>
        </w:trPr>
        <w:tc>
          <w:tcPr>
            <w:tcW w:w="3090" w:type="dxa"/>
            <w:vMerge/>
            <w:vAlign w:val="center"/>
          </w:tcPr>
          <w:p w14:paraId="545818B7" w14:textId="77777777" w:rsidR="00000F5A" w:rsidRPr="00B810EA" w:rsidRDefault="00000F5A" w:rsidP="00B810EA">
            <w:pPr>
              <w:jc w:val="left"/>
            </w:pPr>
          </w:p>
        </w:tc>
        <w:tc>
          <w:tcPr>
            <w:tcW w:w="3686" w:type="dxa"/>
            <w:vMerge/>
            <w:vAlign w:val="center"/>
          </w:tcPr>
          <w:p w14:paraId="52B90BA8" w14:textId="77777777" w:rsidR="00000F5A" w:rsidRPr="00B810EA" w:rsidRDefault="00000F5A" w:rsidP="00B810EA">
            <w:pPr>
              <w:jc w:val="left"/>
            </w:pPr>
          </w:p>
        </w:tc>
        <w:tc>
          <w:tcPr>
            <w:tcW w:w="1417" w:type="dxa"/>
            <w:gridSpan w:val="2"/>
            <w:vAlign w:val="center"/>
          </w:tcPr>
          <w:p w14:paraId="20010A71" w14:textId="77777777" w:rsidR="00000F5A" w:rsidRPr="00B810EA" w:rsidRDefault="00000F5A" w:rsidP="00B810EA">
            <w:pPr>
              <w:jc w:val="left"/>
            </w:pPr>
            <w:r w:rsidRPr="00B810EA">
              <w:rPr>
                <w:rFonts w:hint="eastAsia"/>
              </w:rPr>
              <w:t>(２回目)</w:t>
            </w:r>
          </w:p>
        </w:tc>
        <w:tc>
          <w:tcPr>
            <w:tcW w:w="1418" w:type="dxa"/>
            <w:vAlign w:val="center"/>
          </w:tcPr>
          <w:p w14:paraId="62FA65CB" w14:textId="77777777" w:rsidR="00000F5A" w:rsidRPr="00B810EA" w:rsidRDefault="00000F5A" w:rsidP="00B810EA">
            <w:pPr>
              <w:jc w:val="left"/>
            </w:pPr>
          </w:p>
        </w:tc>
        <w:tc>
          <w:tcPr>
            <w:tcW w:w="1843" w:type="dxa"/>
            <w:vAlign w:val="center"/>
          </w:tcPr>
          <w:p w14:paraId="3B20074B" w14:textId="77777777" w:rsidR="00000F5A" w:rsidRPr="00B810EA" w:rsidRDefault="00000F5A" w:rsidP="00B810EA">
            <w:pPr>
              <w:jc w:val="center"/>
            </w:pPr>
          </w:p>
        </w:tc>
        <w:tc>
          <w:tcPr>
            <w:tcW w:w="1701" w:type="dxa"/>
            <w:vAlign w:val="center"/>
          </w:tcPr>
          <w:p w14:paraId="56C4AD53" w14:textId="77777777" w:rsidR="00000F5A" w:rsidRPr="00B810EA" w:rsidRDefault="00000F5A" w:rsidP="00B810EA">
            <w:pPr>
              <w:jc w:val="center"/>
            </w:pPr>
          </w:p>
        </w:tc>
        <w:tc>
          <w:tcPr>
            <w:tcW w:w="992" w:type="dxa"/>
            <w:vAlign w:val="center"/>
          </w:tcPr>
          <w:p w14:paraId="523A2444" w14:textId="77777777" w:rsidR="00000F5A" w:rsidRPr="00B810EA" w:rsidRDefault="00000F5A" w:rsidP="00B810EA">
            <w:pPr>
              <w:jc w:val="center"/>
            </w:pPr>
          </w:p>
        </w:tc>
      </w:tr>
      <w:tr w:rsidR="0002073B" w:rsidRPr="00B810EA" w14:paraId="084ACEC9" w14:textId="77777777" w:rsidTr="00B810EA">
        <w:trPr>
          <w:trHeight w:val="495"/>
        </w:trPr>
        <w:tc>
          <w:tcPr>
            <w:tcW w:w="3090" w:type="dxa"/>
            <w:vMerge/>
            <w:vAlign w:val="center"/>
          </w:tcPr>
          <w:p w14:paraId="357E9472" w14:textId="77777777" w:rsidR="00000F5A" w:rsidRPr="00B810EA" w:rsidRDefault="00000F5A" w:rsidP="00B810EA">
            <w:pPr>
              <w:jc w:val="left"/>
            </w:pPr>
          </w:p>
        </w:tc>
        <w:tc>
          <w:tcPr>
            <w:tcW w:w="3686" w:type="dxa"/>
            <w:vMerge w:val="restart"/>
            <w:vAlign w:val="center"/>
          </w:tcPr>
          <w:p w14:paraId="5411AE02" w14:textId="77777777" w:rsidR="00000F5A" w:rsidRPr="00B810EA" w:rsidRDefault="00000F5A" w:rsidP="00B810EA">
            <w:pPr>
              <w:jc w:val="left"/>
            </w:pPr>
            <w:r w:rsidRPr="00B810EA">
              <w:rPr>
                <w:rFonts w:hint="eastAsia"/>
              </w:rPr>
              <w:t>放流水中のノルマルヘキサン抽出物質含有量</w:t>
            </w:r>
          </w:p>
        </w:tc>
        <w:tc>
          <w:tcPr>
            <w:tcW w:w="1417" w:type="dxa"/>
            <w:gridSpan w:val="2"/>
            <w:vAlign w:val="center"/>
          </w:tcPr>
          <w:p w14:paraId="454D5F57" w14:textId="77777777" w:rsidR="00000F5A" w:rsidRPr="00B810EA" w:rsidRDefault="00000F5A" w:rsidP="00B810EA">
            <w:pPr>
              <w:jc w:val="left"/>
            </w:pPr>
            <w:r w:rsidRPr="00B810EA">
              <w:rPr>
                <w:rFonts w:hint="eastAsia"/>
              </w:rPr>
              <w:t>(１回目)</w:t>
            </w:r>
          </w:p>
        </w:tc>
        <w:tc>
          <w:tcPr>
            <w:tcW w:w="1418" w:type="dxa"/>
            <w:vAlign w:val="center"/>
          </w:tcPr>
          <w:p w14:paraId="444F5390" w14:textId="77777777" w:rsidR="00000F5A" w:rsidRPr="00B810EA" w:rsidRDefault="00000F5A" w:rsidP="00B810EA">
            <w:pPr>
              <w:jc w:val="left"/>
            </w:pPr>
          </w:p>
        </w:tc>
        <w:tc>
          <w:tcPr>
            <w:tcW w:w="1843" w:type="dxa"/>
            <w:vAlign w:val="center"/>
          </w:tcPr>
          <w:p w14:paraId="324595AD" w14:textId="77777777" w:rsidR="00000F5A" w:rsidRPr="00B810EA" w:rsidRDefault="00000F5A" w:rsidP="00B810EA">
            <w:pPr>
              <w:jc w:val="center"/>
            </w:pPr>
          </w:p>
        </w:tc>
        <w:tc>
          <w:tcPr>
            <w:tcW w:w="1701" w:type="dxa"/>
            <w:vAlign w:val="center"/>
          </w:tcPr>
          <w:p w14:paraId="328BE9F0" w14:textId="77777777" w:rsidR="00000F5A" w:rsidRPr="00B810EA" w:rsidRDefault="00000F5A" w:rsidP="00B810EA">
            <w:pPr>
              <w:jc w:val="center"/>
            </w:pPr>
          </w:p>
        </w:tc>
        <w:tc>
          <w:tcPr>
            <w:tcW w:w="992" w:type="dxa"/>
            <w:vAlign w:val="center"/>
          </w:tcPr>
          <w:p w14:paraId="3C9A58BB" w14:textId="77777777" w:rsidR="00000F5A" w:rsidRPr="00B810EA" w:rsidRDefault="00000F5A" w:rsidP="00B810EA">
            <w:pPr>
              <w:jc w:val="center"/>
            </w:pPr>
          </w:p>
        </w:tc>
      </w:tr>
      <w:tr w:rsidR="0002073B" w:rsidRPr="00B810EA" w14:paraId="5D78B027" w14:textId="77777777" w:rsidTr="00B810EA">
        <w:trPr>
          <w:trHeight w:val="210"/>
        </w:trPr>
        <w:tc>
          <w:tcPr>
            <w:tcW w:w="3090" w:type="dxa"/>
            <w:vMerge/>
            <w:vAlign w:val="center"/>
          </w:tcPr>
          <w:p w14:paraId="38EBA81F" w14:textId="77777777" w:rsidR="00000F5A" w:rsidRPr="00B810EA" w:rsidRDefault="00000F5A" w:rsidP="00B810EA">
            <w:pPr>
              <w:jc w:val="left"/>
            </w:pPr>
          </w:p>
        </w:tc>
        <w:tc>
          <w:tcPr>
            <w:tcW w:w="3686" w:type="dxa"/>
            <w:vMerge/>
            <w:vAlign w:val="center"/>
          </w:tcPr>
          <w:p w14:paraId="439D8275" w14:textId="77777777" w:rsidR="00000F5A" w:rsidRPr="00B810EA" w:rsidRDefault="00000F5A" w:rsidP="00B810EA">
            <w:pPr>
              <w:jc w:val="left"/>
            </w:pPr>
          </w:p>
        </w:tc>
        <w:tc>
          <w:tcPr>
            <w:tcW w:w="1417" w:type="dxa"/>
            <w:gridSpan w:val="2"/>
            <w:vAlign w:val="center"/>
          </w:tcPr>
          <w:p w14:paraId="0CA28A24" w14:textId="77777777" w:rsidR="00000F5A" w:rsidRPr="00B810EA" w:rsidRDefault="00000F5A" w:rsidP="00B810EA">
            <w:pPr>
              <w:jc w:val="left"/>
            </w:pPr>
            <w:r w:rsidRPr="00B810EA">
              <w:rPr>
                <w:rFonts w:hint="eastAsia"/>
              </w:rPr>
              <w:t>(２回目)</w:t>
            </w:r>
          </w:p>
        </w:tc>
        <w:tc>
          <w:tcPr>
            <w:tcW w:w="1418" w:type="dxa"/>
            <w:vAlign w:val="center"/>
          </w:tcPr>
          <w:p w14:paraId="529A2D11" w14:textId="77777777" w:rsidR="00000F5A" w:rsidRPr="00B810EA" w:rsidRDefault="00000F5A" w:rsidP="00B810EA">
            <w:pPr>
              <w:jc w:val="left"/>
            </w:pPr>
          </w:p>
        </w:tc>
        <w:tc>
          <w:tcPr>
            <w:tcW w:w="1843" w:type="dxa"/>
            <w:vAlign w:val="center"/>
          </w:tcPr>
          <w:p w14:paraId="7FBFC288" w14:textId="77777777" w:rsidR="00000F5A" w:rsidRPr="00B810EA" w:rsidRDefault="00000F5A" w:rsidP="00B810EA">
            <w:pPr>
              <w:jc w:val="center"/>
            </w:pPr>
          </w:p>
        </w:tc>
        <w:tc>
          <w:tcPr>
            <w:tcW w:w="1701" w:type="dxa"/>
            <w:vAlign w:val="center"/>
          </w:tcPr>
          <w:p w14:paraId="7A96E80B" w14:textId="77777777" w:rsidR="00000F5A" w:rsidRPr="00B810EA" w:rsidRDefault="00000F5A" w:rsidP="00B810EA">
            <w:pPr>
              <w:jc w:val="center"/>
            </w:pPr>
          </w:p>
        </w:tc>
        <w:tc>
          <w:tcPr>
            <w:tcW w:w="992" w:type="dxa"/>
            <w:vAlign w:val="center"/>
          </w:tcPr>
          <w:p w14:paraId="0A50EBF4" w14:textId="77777777" w:rsidR="00000F5A" w:rsidRPr="00B810EA" w:rsidRDefault="00000F5A" w:rsidP="00B810EA">
            <w:pPr>
              <w:jc w:val="center"/>
            </w:pPr>
          </w:p>
        </w:tc>
      </w:tr>
      <w:tr w:rsidR="0002073B" w:rsidRPr="00B810EA" w14:paraId="1798674B" w14:textId="77777777" w:rsidTr="00B810EA">
        <w:trPr>
          <w:trHeight w:val="255"/>
        </w:trPr>
        <w:tc>
          <w:tcPr>
            <w:tcW w:w="3090" w:type="dxa"/>
            <w:vMerge/>
            <w:vAlign w:val="center"/>
          </w:tcPr>
          <w:p w14:paraId="7A0AB110" w14:textId="77777777" w:rsidR="00000F5A" w:rsidRPr="00B810EA" w:rsidRDefault="00000F5A" w:rsidP="00B810EA">
            <w:pPr>
              <w:jc w:val="left"/>
            </w:pPr>
          </w:p>
        </w:tc>
        <w:tc>
          <w:tcPr>
            <w:tcW w:w="3686" w:type="dxa"/>
            <w:vMerge w:val="restart"/>
            <w:vAlign w:val="center"/>
          </w:tcPr>
          <w:p w14:paraId="0737BE68" w14:textId="77777777" w:rsidR="00000F5A" w:rsidRPr="00B810EA" w:rsidRDefault="00000F5A" w:rsidP="00B810EA">
            <w:pPr>
              <w:jc w:val="left"/>
            </w:pPr>
            <w:r w:rsidRPr="00B810EA">
              <w:rPr>
                <w:rFonts w:hint="eastAsia"/>
              </w:rPr>
              <w:t>放流水中の水素イオン濃度</w:t>
            </w:r>
          </w:p>
        </w:tc>
        <w:tc>
          <w:tcPr>
            <w:tcW w:w="1417" w:type="dxa"/>
            <w:gridSpan w:val="2"/>
            <w:vAlign w:val="center"/>
          </w:tcPr>
          <w:p w14:paraId="00905E8C" w14:textId="77777777" w:rsidR="00000F5A" w:rsidRPr="00B810EA" w:rsidRDefault="00000F5A" w:rsidP="00B810EA">
            <w:pPr>
              <w:jc w:val="left"/>
            </w:pPr>
            <w:r w:rsidRPr="00B810EA">
              <w:rPr>
                <w:rFonts w:hint="eastAsia"/>
              </w:rPr>
              <w:t>(１回目)</w:t>
            </w:r>
          </w:p>
        </w:tc>
        <w:tc>
          <w:tcPr>
            <w:tcW w:w="1418" w:type="dxa"/>
            <w:vAlign w:val="center"/>
          </w:tcPr>
          <w:p w14:paraId="3D87CE44" w14:textId="77777777" w:rsidR="00000F5A" w:rsidRPr="00B810EA" w:rsidRDefault="00000F5A" w:rsidP="00B810EA">
            <w:pPr>
              <w:jc w:val="left"/>
            </w:pPr>
          </w:p>
        </w:tc>
        <w:tc>
          <w:tcPr>
            <w:tcW w:w="1843" w:type="dxa"/>
            <w:vAlign w:val="center"/>
          </w:tcPr>
          <w:p w14:paraId="1E00E365" w14:textId="77777777" w:rsidR="00000F5A" w:rsidRPr="00B810EA" w:rsidRDefault="00000F5A" w:rsidP="00B810EA">
            <w:pPr>
              <w:jc w:val="center"/>
            </w:pPr>
          </w:p>
        </w:tc>
        <w:tc>
          <w:tcPr>
            <w:tcW w:w="1701" w:type="dxa"/>
            <w:vAlign w:val="center"/>
          </w:tcPr>
          <w:p w14:paraId="23204CB8" w14:textId="77777777" w:rsidR="00000F5A" w:rsidRPr="00B810EA" w:rsidRDefault="00000F5A" w:rsidP="00B810EA">
            <w:pPr>
              <w:jc w:val="center"/>
            </w:pPr>
          </w:p>
        </w:tc>
        <w:tc>
          <w:tcPr>
            <w:tcW w:w="992" w:type="dxa"/>
            <w:vAlign w:val="center"/>
          </w:tcPr>
          <w:p w14:paraId="292BFD12" w14:textId="77777777" w:rsidR="00000F5A" w:rsidRPr="00B810EA" w:rsidRDefault="00000F5A" w:rsidP="00B810EA">
            <w:pPr>
              <w:jc w:val="center"/>
            </w:pPr>
          </w:p>
        </w:tc>
      </w:tr>
      <w:tr w:rsidR="0002073B" w:rsidRPr="00B810EA" w14:paraId="1176AC71" w14:textId="77777777" w:rsidTr="00B810EA">
        <w:trPr>
          <w:trHeight w:val="105"/>
        </w:trPr>
        <w:tc>
          <w:tcPr>
            <w:tcW w:w="3090" w:type="dxa"/>
            <w:vMerge/>
            <w:vAlign w:val="center"/>
          </w:tcPr>
          <w:p w14:paraId="4CBF7439" w14:textId="77777777" w:rsidR="00000F5A" w:rsidRPr="00B810EA" w:rsidRDefault="00000F5A" w:rsidP="00B810EA">
            <w:pPr>
              <w:jc w:val="left"/>
            </w:pPr>
          </w:p>
        </w:tc>
        <w:tc>
          <w:tcPr>
            <w:tcW w:w="3686" w:type="dxa"/>
            <w:vMerge/>
            <w:vAlign w:val="center"/>
          </w:tcPr>
          <w:p w14:paraId="67DA8F96" w14:textId="77777777" w:rsidR="00000F5A" w:rsidRPr="00B810EA" w:rsidRDefault="00000F5A" w:rsidP="00B810EA">
            <w:pPr>
              <w:jc w:val="left"/>
            </w:pPr>
          </w:p>
        </w:tc>
        <w:tc>
          <w:tcPr>
            <w:tcW w:w="1417" w:type="dxa"/>
            <w:gridSpan w:val="2"/>
            <w:vAlign w:val="center"/>
          </w:tcPr>
          <w:p w14:paraId="46C36860" w14:textId="77777777" w:rsidR="00000F5A" w:rsidRPr="00B810EA" w:rsidRDefault="00000F5A" w:rsidP="00B810EA">
            <w:pPr>
              <w:jc w:val="left"/>
            </w:pPr>
            <w:r w:rsidRPr="00B810EA">
              <w:rPr>
                <w:rFonts w:hint="eastAsia"/>
              </w:rPr>
              <w:t>(２回目)</w:t>
            </w:r>
          </w:p>
        </w:tc>
        <w:tc>
          <w:tcPr>
            <w:tcW w:w="1418" w:type="dxa"/>
            <w:vAlign w:val="center"/>
          </w:tcPr>
          <w:p w14:paraId="51880084" w14:textId="77777777" w:rsidR="00000F5A" w:rsidRPr="00B810EA" w:rsidRDefault="00000F5A" w:rsidP="00B810EA">
            <w:pPr>
              <w:jc w:val="left"/>
            </w:pPr>
          </w:p>
        </w:tc>
        <w:tc>
          <w:tcPr>
            <w:tcW w:w="1843" w:type="dxa"/>
            <w:vAlign w:val="center"/>
          </w:tcPr>
          <w:p w14:paraId="6988B964" w14:textId="77777777" w:rsidR="00000F5A" w:rsidRPr="00B810EA" w:rsidRDefault="00000F5A" w:rsidP="00B810EA">
            <w:pPr>
              <w:jc w:val="center"/>
            </w:pPr>
          </w:p>
        </w:tc>
        <w:tc>
          <w:tcPr>
            <w:tcW w:w="1701" w:type="dxa"/>
            <w:vAlign w:val="center"/>
          </w:tcPr>
          <w:p w14:paraId="3D3D31AE" w14:textId="77777777" w:rsidR="00000F5A" w:rsidRPr="00B810EA" w:rsidRDefault="00000F5A" w:rsidP="00B810EA">
            <w:pPr>
              <w:jc w:val="center"/>
            </w:pPr>
          </w:p>
        </w:tc>
        <w:tc>
          <w:tcPr>
            <w:tcW w:w="992" w:type="dxa"/>
            <w:vAlign w:val="center"/>
          </w:tcPr>
          <w:p w14:paraId="6FA7BFD1" w14:textId="77777777" w:rsidR="00000F5A" w:rsidRPr="00B810EA" w:rsidRDefault="00000F5A" w:rsidP="00B810EA">
            <w:pPr>
              <w:jc w:val="center"/>
            </w:pPr>
          </w:p>
        </w:tc>
      </w:tr>
    </w:tbl>
    <w:p w14:paraId="10C213BD" w14:textId="77777777" w:rsidR="00000F5A" w:rsidRDefault="00000F5A" w:rsidP="00000F5A">
      <w:pPr>
        <w:ind w:leftChars="100" w:left="440" w:hangingChars="100" w:hanging="220"/>
      </w:pPr>
    </w:p>
    <w:p w14:paraId="007C0558" w14:textId="77777777" w:rsidR="00E95EF7" w:rsidRPr="00000F5A" w:rsidRDefault="00E95EF7"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ハ</w:t>
      </w:r>
      <w:r w:rsidR="00000F5A">
        <w:rPr>
          <w:rFonts w:ascii="ＭＳ ゴシック" w:eastAsia="ＭＳ ゴシック" w:hAnsi="ＭＳ ゴシック" w:hint="eastAsia"/>
          <w:sz w:val="24"/>
          <w:szCs w:val="24"/>
        </w:rPr>
        <w:t>(2)</w:t>
      </w:r>
      <w:r w:rsidRPr="00000F5A">
        <w:rPr>
          <w:rFonts w:ascii="ＭＳ ゴシック" w:eastAsia="ＭＳ ゴシック" w:hAnsi="ＭＳ ゴシック" w:hint="eastAsia"/>
          <w:sz w:val="24"/>
          <w:szCs w:val="24"/>
        </w:rPr>
        <w:t xml:space="preserve">　前条第十五項第二号ヘ、第三号ヘ及びヲ、第四号ヌ並びに第五号ト及びワの規定による測定に関する次に掲げる事項</w:t>
      </w:r>
    </w:p>
    <w:p w14:paraId="30E59F9E"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259"/>
        <w:gridCol w:w="1559"/>
        <w:gridCol w:w="1558"/>
        <w:gridCol w:w="1842"/>
        <w:gridCol w:w="1700"/>
        <w:gridCol w:w="1133"/>
      </w:tblGrid>
      <w:tr w:rsidR="0002073B" w:rsidRPr="00B810EA" w14:paraId="3039A1C7" w14:textId="77777777" w:rsidTr="00B810EA">
        <w:tc>
          <w:tcPr>
            <w:tcW w:w="7911" w:type="dxa"/>
            <w:gridSpan w:val="3"/>
            <w:vAlign w:val="center"/>
          </w:tcPr>
          <w:p w14:paraId="74292F09" w14:textId="77777777" w:rsidR="00000F5A" w:rsidRPr="00B810EA" w:rsidRDefault="00000F5A" w:rsidP="00B810EA">
            <w:pPr>
              <w:jc w:val="center"/>
            </w:pPr>
            <w:r w:rsidRPr="00B810EA">
              <w:rPr>
                <w:rFonts w:hint="eastAsia"/>
              </w:rPr>
              <w:t>廃ポリ塩化ビフェニル等（ポリ塩化ビフェニル汚染物に塗布され、染み込み、付着し、又は封入されたポリ塩化ビフェニルを含む。）又はポリ塩化ビフェニル処理物の分解施設（PCB汚染物分解施設に限る）</w:t>
            </w:r>
          </w:p>
        </w:tc>
        <w:tc>
          <w:tcPr>
            <w:tcW w:w="1559" w:type="dxa"/>
            <w:vAlign w:val="center"/>
          </w:tcPr>
          <w:p w14:paraId="6AFE7247" w14:textId="77777777" w:rsidR="00000F5A" w:rsidRPr="00B810EA" w:rsidRDefault="00000F5A" w:rsidP="00B810EA">
            <w:pPr>
              <w:jc w:val="center"/>
            </w:pPr>
            <w:r w:rsidRPr="00B810EA">
              <w:rPr>
                <w:rFonts w:hint="eastAsia"/>
              </w:rPr>
              <w:t>測定に係る試料を採取した位置</w:t>
            </w:r>
          </w:p>
        </w:tc>
        <w:tc>
          <w:tcPr>
            <w:tcW w:w="1843" w:type="dxa"/>
            <w:vAlign w:val="center"/>
          </w:tcPr>
          <w:p w14:paraId="3E72F5B8" w14:textId="77777777" w:rsidR="00000F5A" w:rsidRPr="00B810EA" w:rsidRDefault="00000F5A" w:rsidP="00B810EA">
            <w:pPr>
              <w:jc w:val="center"/>
            </w:pPr>
            <w:r w:rsidRPr="00B810EA">
              <w:rPr>
                <w:rFonts w:hint="eastAsia"/>
              </w:rPr>
              <w:t>測定に係る試料を採取した年月日</w:t>
            </w:r>
          </w:p>
        </w:tc>
        <w:tc>
          <w:tcPr>
            <w:tcW w:w="1701" w:type="dxa"/>
            <w:vAlign w:val="center"/>
          </w:tcPr>
          <w:p w14:paraId="5B496B49" w14:textId="77777777" w:rsidR="00000F5A" w:rsidRPr="00B810EA" w:rsidRDefault="00000F5A" w:rsidP="00B810EA">
            <w:pPr>
              <w:jc w:val="center"/>
            </w:pPr>
            <w:r w:rsidRPr="00B810EA">
              <w:rPr>
                <w:rFonts w:hint="eastAsia"/>
              </w:rPr>
              <w:t>測定の結果の得られた年月日</w:t>
            </w:r>
          </w:p>
        </w:tc>
        <w:tc>
          <w:tcPr>
            <w:tcW w:w="1134" w:type="dxa"/>
            <w:vAlign w:val="center"/>
          </w:tcPr>
          <w:p w14:paraId="2AA5A863" w14:textId="77777777" w:rsidR="00000F5A" w:rsidRPr="00B810EA" w:rsidRDefault="00000F5A" w:rsidP="00B810EA">
            <w:pPr>
              <w:jc w:val="center"/>
            </w:pPr>
            <w:r w:rsidRPr="00B810EA">
              <w:rPr>
                <w:rFonts w:hint="eastAsia"/>
              </w:rPr>
              <w:t>測定の結果</w:t>
            </w:r>
          </w:p>
        </w:tc>
      </w:tr>
      <w:tr w:rsidR="0002073B" w:rsidRPr="00B810EA" w14:paraId="535E244A" w14:textId="77777777" w:rsidTr="00B810EA">
        <w:trPr>
          <w:trHeight w:val="510"/>
        </w:trPr>
        <w:tc>
          <w:tcPr>
            <w:tcW w:w="3090" w:type="dxa"/>
            <w:vMerge w:val="restart"/>
            <w:vAlign w:val="center"/>
          </w:tcPr>
          <w:p w14:paraId="2E001188" w14:textId="77777777" w:rsidR="00000F5A" w:rsidRPr="00B810EA" w:rsidRDefault="00000F5A" w:rsidP="00B810EA">
            <w:pPr>
              <w:jc w:val="left"/>
            </w:pPr>
            <w:r w:rsidRPr="00B810EA">
              <w:rPr>
                <w:rFonts w:hint="eastAsia"/>
              </w:rPr>
              <w:t>水熱酸化分解方式（処理に伴い生ずる排水を放流する場合）</w:t>
            </w:r>
          </w:p>
        </w:tc>
        <w:tc>
          <w:tcPr>
            <w:tcW w:w="3261" w:type="dxa"/>
            <w:vMerge w:val="restart"/>
            <w:vAlign w:val="center"/>
          </w:tcPr>
          <w:p w14:paraId="53AD57C3" w14:textId="77777777" w:rsidR="00000F5A" w:rsidRPr="00B810EA" w:rsidRDefault="00000F5A" w:rsidP="00B810EA">
            <w:pPr>
              <w:jc w:val="left"/>
            </w:pPr>
            <w:r w:rsidRPr="00B810EA">
              <w:rPr>
                <w:rFonts w:hint="eastAsia"/>
              </w:rPr>
              <w:t>放流水中のポリ塩化ビフェニル含有量</w:t>
            </w:r>
          </w:p>
        </w:tc>
        <w:tc>
          <w:tcPr>
            <w:tcW w:w="1560" w:type="dxa"/>
            <w:vAlign w:val="center"/>
          </w:tcPr>
          <w:p w14:paraId="3C0CA703" w14:textId="77777777" w:rsidR="00000F5A" w:rsidRPr="00B810EA" w:rsidRDefault="00000F5A" w:rsidP="00B810EA">
            <w:pPr>
              <w:jc w:val="left"/>
            </w:pPr>
            <w:r w:rsidRPr="00B810EA">
              <w:rPr>
                <w:rFonts w:hint="eastAsia"/>
              </w:rPr>
              <w:t>(１回目)</w:t>
            </w:r>
          </w:p>
        </w:tc>
        <w:tc>
          <w:tcPr>
            <w:tcW w:w="1559" w:type="dxa"/>
            <w:vAlign w:val="center"/>
          </w:tcPr>
          <w:p w14:paraId="4C6FE964" w14:textId="77777777" w:rsidR="00000F5A" w:rsidRPr="00B810EA" w:rsidRDefault="00000F5A" w:rsidP="00B810EA">
            <w:pPr>
              <w:jc w:val="left"/>
            </w:pPr>
          </w:p>
        </w:tc>
        <w:tc>
          <w:tcPr>
            <w:tcW w:w="1843" w:type="dxa"/>
            <w:vAlign w:val="center"/>
          </w:tcPr>
          <w:p w14:paraId="7C599038" w14:textId="77777777" w:rsidR="00000F5A" w:rsidRPr="00B810EA" w:rsidRDefault="00000F5A" w:rsidP="00B810EA">
            <w:pPr>
              <w:jc w:val="center"/>
            </w:pPr>
          </w:p>
        </w:tc>
        <w:tc>
          <w:tcPr>
            <w:tcW w:w="1701" w:type="dxa"/>
            <w:vAlign w:val="center"/>
          </w:tcPr>
          <w:p w14:paraId="12FEADF5" w14:textId="77777777" w:rsidR="00000F5A" w:rsidRPr="00B810EA" w:rsidRDefault="00000F5A" w:rsidP="00B810EA">
            <w:pPr>
              <w:jc w:val="center"/>
            </w:pPr>
          </w:p>
        </w:tc>
        <w:tc>
          <w:tcPr>
            <w:tcW w:w="1134" w:type="dxa"/>
            <w:vAlign w:val="center"/>
          </w:tcPr>
          <w:p w14:paraId="4F643BFC" w14:textId="77777777" w:rsidR="00000F5A" w:rsidRPr="00B810EA" w:rsidRDefault="00000F5A" w:rsidP="00B810EA">
            <w:pPr>
              <w:jc w:val="center"/>
            </w:pPr>
          </w:p>
        </w:tc>
      </w:tr>
      <w:tr w:rsidR="0002073B" w:rsidRPr="00B810EA" w14:paraId="5DD17044" w14:textId="77777777" w:rsidTr="00B810EA">
        <w:trPr>
          <w:trHeight w:val="210"/>
        </w:trPr>
        <w:tc>
          <w:tcPr>
            <w:tcW w:w="3090" w:type="dxa"/>
            <w:vMerge/>
            <w:vAlign w:val="center"/>
          </w:tcPr>
          <w:p w14:paraId="5DA2FA61" w14:textId="77777777" w:rsidR="00000F5A" w:rsidRPr="00B810EA" w:rsidRDefault="00000F5A" w:rsidP="00B810EA">
            <w:pPr>
              <w:jc w:val="left"/>
            </w:pPr>
          </w:p>
        </w:tc>
        <w:tc>
          <w:tcPr>
            <w:tcW w:w="3261" w:type="dxa"/>
            <w:vMerge/>
            <w:vAlign w:val="center"/>
          </w:tcPr>
          <w:p w14:paraId="506C50BA" w14:textId="77777777" w:rsidR="00000F5A" w:rsidRPr="00B810EA" w:rsidRDefault="00000F5A" w:rsidP="00B810EA">
            <w:pPr>
              <w:jc w:val="left"/>
            </w:pPr>
          </w:p>
        </w:tc>
        <w:tc>
          <w:tcPr>
            <w:tcW w:w="1560" w:type="dxa"/>
            <w:vAlign w:val="center"/>
          </w:tcPr>
          <w:p w14:paraId="6661C237" w14:textId="77777777" w:rsidR="00000F5A" w:rsidRPr="00B810EA" w:rsidRDefault="00000F5A" w:rsidP="00B810EA">
            <w:pPr>
              <w:jc w:val="left"/>
            </w:pPr>
            <w:r w:rsidRPr="00B810EA">
              <w:rPr>
                <w:rFonts w:hint="eastAsia"/>
              </w:rPr>
              <w:t>(２回目)</w:t>
            </w:r>
          </w:p>
        </w:tc>
        <w:tc>
          <w:tcPr>
            <w:tcW w:w="1559" w:type="dxa"/>
            <w:vAlign w:val="center"/>
          </w:tcPr>
          <w:p w14:paraId="4F649F3B" w14:textId="77777777" w:rsidR="00000F5A" w:rsidRPr="00B810EA" w:rsidRDefault="00000F5A" w:rsidP="00B810EA">
            <w:pPr>
              <w:jc w:val="left"/>
            </w:pPr>
          </w:p>
        </w:tc>
        <w:tc>
          <w:tcPr>
            <w:tcW w:w="1843" w:type="dxa"/>
            <w:vAlign w:val="center"/>
          </w:tcPr>
          <w:p w14:paraId="623D7FCF" w14:textId="77777777" w:rsidR="00000F5A" w:rsidRPr="00B810EA" w:rsidRDefault="00000F5A" w:rsidP="00B810EA">
            <w:pPr>
              <w:jc w:val="center"/>
            </w:pPr>
          </w:p>
        </w:tc>
        <w:tc>
          <w:tcPr>
            <w:tcW w:w="1701" w:type="dxa"/>
            <w:vAlign w:val="center"/>
          </w:tcPr>
          <w:p w14:paraId="6C5D1F2F" w14:textId="77777777" w:rsidR="00000F5A" w:rsidRPr="00B810EA" w:rsidRDefault="00000F5A" w:rsidP="00B810EA">
            <w:pPr>
              <w:jc w:val="center"/>
            </w:pPr>
          </w:p>
        </w:tc>
        <w:tc>
          <w:tcPr>
            <w:tcW w:w="1134" w:type="dxa"/>
            <w:vAlign w:val="center"/>
          </w:tcPr>
          <w:p w14:paraId="4B8238FF" w14:textId="77777777" w:rsidR="00000F5A" w:rsidRPr="00B810EA" w:rsidRDefault="00000F5A" w:rsidP="00B810EA">
            <w:pPr>
              <w:jc w:val="center"/>
            </w:pPr>
          </w:p>
        </w:tc>
      </w:tr>
      <w:tr w:rsidR="0002073B" w:rsidRPr="00B810EA" w14:paraId="20581468" w14:textId="77777777" w:rsidTr="00B810EA">
        <w:trPr>
          <w:trHeight w:val="495"/>
        </w:trPr>
        <w:tc>
          <w:tcPr>
            <w:tcW w:w="3090" w:type="dxa"/>
            <w:vMerge/>
            <w:vAlign w:val="center"/>
          </w:tcPr>
          <w:p w14:paraId="46CCD48B" w14:textId="77777777" w:rsidR="00000F5A" w:rsidRPr="00B810EA" w:rsidRDefault="00000F5A" w:rsidP="00B810EA">
            <w:pPr>
              <w:jc w:val="left"/>
            </w:pPr>
          </w:p>
        </w:tc>
        <w:tc>
          <w:tcPr>
            <w:tcW w:w="3261" w:type="dxa"/>
            <w:vMerge w:val="restart"/>
            <w:vAlign w:val="center"/>
          </w:tcPr>
          <w:p w14:paraId="3B02AB4B" w14:textId="77777777" w:rsidR="00000F5A" w:rsidRPr="00B810EA" w:rsidRDefault="00000F5A" w:rsidP="00B810EA">
            <w:pPr>
              <w:jc w:val="left"/>
            </w:pPr>
            <w:r w:rsidRPr="00B810EA">
              <w:rPr>
                <w:rFonts w:hint="eastAsia"/>
              </w:rPr>
              <w:t>放流水中のノルマルヘキサン抽出物質含有量</w:t>
            </w:r>
          </w:p>
        </w:tc>
        <w:tc>
          <w:tcPr>
            <w:tcW w:w="1560" w:type="dxa"/>
            <w:vAlign w:val="center"/>
          </w:tcPr>
          <w:p w14:paraId="70722B11" w14:textId="77777777" w:rsidR="00000F5A" w:rsidRPr="00B810EA" w:rsidRDefault="00000F5A" w:rsidP="00B810EA">
            <w:pPr>
              <w:jc w:val="left"/>
            </w:pPr>
            <w:r w:rsidRPr="00B810EA">
              <w:rPr>
                <w:rFonts w:hint="eastAsia"/>
              </w:rPr>
              <w:t>(１回目)</w:t>
            </w:r>
          </w:p>
        </w:tc>
        <w:tc>
          <w:tcPr>
            <w:tcW w:w="1559" w:type="dxa"/>
            <w:vAlign w:val="center"/>
          </w:tcPr>
          <w:p w14:paraId="66EB2EAC" w14:textId="77777777" w:rsidR="00000F5A" w:rsidRPr="00B810EA" w:rsidRDefault="00000F5A" w:rsidP="00B810EA">
            <w:pPr>
              <w:jc w:val="left"/>
            </w:pPr>
          </w:p>
        </w:tc>
        <w:tc>
          <w:tcPr>
            <w:tcW w:w="1843" w:type="dxa"/>
            <w:vAlign w:val="center"/>
          </w:tcPr>
          <w:p w14:paraId="676A744B" w14:textId="77777777" w:rsidR="00000F5A" w:rsidRPr="00B810EA" w:rsidRDefault="00000F5A" w:rsidP="00B810EA">
            <w:pPr>
              <w:jc w:val="center"/>
            </w:pPr>
          </w:p>
        </w:tc>
        <w:tc>
          <w:tcPr>
            <w:tcW w:w="1701" w:type="dxa"/>
            <w:vAlign w:val="center"/>
          </w:tcPr>
          <w:p w14:paraId="79FC4C17" w14:textId="77777777" w:rsidR="00000F5A" w:rsidRPr="00B810EA" w:rsidRDefault="00000F5A" w:rsidP="00B810EA">
            <w:pPr>
              <w:jc w:val="center"/>
            </w:pPr>
          </w:p>
        </w:tc>
        <w:tc>
          <w:tcPr>
            <w:tcW w:w="1134" w:type="dxa"/>
            <w:vAlign w:val="center"/>
          </w:tcPr>
          <w:p w14:paraId="5F000F4E" w14:textId="77777777" w:rsidR="00000F5A" w:rsidRPr="00B810EA" w:rsidRDefault="00000F5A" w:rsidP="00B810EA">
            <w:pPr>
              <w:jc w:val="center"/>
            </w:pPr>
          </w:p>
        </w:tc>
      </w:tr>
      <w:tr w:rsidR="0002073B" w:rsidRPr="00B810EA" w14:paraId="4D75A588" w14:textId="77777777" w:rsidTr="00B810EA">
        <w:trPr>
          <w:trHeight w:val="210"/>
        </w:trPr>
        <w:tc>
          <w:tcPr>
            <w:tcW w:w="3090" w:type="dxa"/>
            <w:vMerge/>
            <w:vAlign w:val="center"/>
          </w:tcPr>
          <w:p w14:paraId="6E1390ED" w14:textId="77777777" w:rsidR="00000F5A" w:rsidRPr="00B810EA" w:rsidRDefault="00000F5A" w:rsidP="00B810EA">
            <w:pPr>
              <w:jc w:val="left"/>
            </w:pPr>
          </w:p>
        </w:tc>
        <w:tc>
          <w:tcPr>
            <w:tcW w:w="3261" w:type="dxa"/>
            <w:vMerge/>
            <w:vAlign w:val="center"/>
          </w:tcPr>
          <w:p w14:paraId="7FABC84F" w14:textId="77777777" w:rsidR="00000F5A" w:rsidRPr="00B810EA" w:rsidRDefault="00000F5A" w:rsidP="00B810EA">
            <w:pPr>
              <w:jc w:val="left"/>
            </w:pPr>
          </w:p>
        </w:tc>
        <w:tc>
          <w:tcPr>
            <w:tcW w:w="1560" w:type="dxa"/>
            <w:vAlign w:val="center"/>
          </w:tcPr>
          <w:p w14:paraId="7C307469" w14:textId="77777777" w:rsidR="00000F5A" w:rsidRPr="00B810EA" w:rsidRDefault="00000F5A" w:rsidP="00B810EA">
            <w:pPr>
              <w:jc w:val="left"/>
            </w:pPr>
            <w:r w:rsidRPr="00B810EA">
              <w:rPr>
                <w:rFonts w:hint="eastAsia"/>
              </w:rPr>
              <w:t>(２回目)</w:t>
            </w:r>
          </w:p>
        </w:tc>
        <w:tc>
          <w:tcPr>
            <w:tcW w:w="1559" w:type="dxa"/>
            <w:vAlign w:val="center"/>
          </w:tcPr>
          <w:p w14:paraId="69EEC7C5" w14:textId="77777777" w:rsidR="00000F5A" w:rsidRPr="00B810EA" w:rsidRDefault="00000F5A" w:rsidP="00B810EA">
            <w:pPr>
              <w:jc w:val="left"/>
            </w:pPr>
          </w:p>
        </w:tc>
        <w:tc>
          <w:tcPr>
            <w:tcW w:w="1843" w:type="dxa"/>
            <w:vAlign w:val="center"/>
          </w:tcPr>
          <w:p w14:paraId="0872B280" w14:textId="77777777" w:rsidR="00000F5A" w:rsidRPr="00B810EA" w:rsidRDefault="00000F5A" w:rsidP="00B810EA">
            <w:pPr>
              <w:jc w:val="center"/>
            </w:pPr>
          </w:p>
        </w:tc>
        <w:tc>
          <w:tcPr>
            <w:tcW w:w="1701" w:type="dxa"/>
            <w:vAlign w:val="center"/>
          </w:tcPr>
          <w:p w14:paraId="33369B7D" w14:textId="77777777" w:rsidR="00000F5A" w:rsidRPr="00B810EA" w:rsidRDefault="00000F5A" w:rsidP="00B810EA">
            <w:pPr>
              <w:jc w:val="center"/>
            </w:pPr>
          </w:p>
        </w:tc>
        <w:tc>
          <w:tcPr>
            <w:tcW w:w="1134" w:type="dxa"/>
            <w:vAlign w:val="center"/>
          </w:tcPr>
          <w:p w14:paraId="50F7CCB9" w14:textId="77777777" w:rsidR="00000F5A" w:rsidRPr="00B810EA" w:rsidRDefault="00000F5A" w:rsidP="00B810EA">
            <w:pPr>
              <w:jc w:val="center"/>
            </w:pPr>
          </w:p>
        </w:tc>
      </w:tr>
      <w:tr w:rsidR="0002073B" w:rsidRPr="00B810EA" w14:paraId="181C648A" w14:textId="77777777" w:rsidTr="00B810EA">
        <w:trPr>
          <w:trHeight w:val="255"/>
        </w:trPr>
        <w:tc>
          <w:tcPr>
            <w:tcW w:w="3090" w:type="dxa"/>
            <w:vMerge/>
            <w:vAlign w:val="center"/>
          </w:tcPr>
          <w:p w14:paraId="355C2175" w14:textId="77777777" w:rsidR="00000F5A" w:rsidRPr="00B810EA" w:rsidRDefault="00000F5A" w:rsidP="00B810EA">
            <w:pPr>
              <w:jc w:val="left"/>
            </w:pPr>
          </w:p>
        </w:tc>
        <w:tc>
          <w:tcPr>
            <w:tcW w:w="3261" w:type="dxa"/>
            <w:vMerge w:val="restart"/>
            <w:vAlign w:val="center"/>
          </w:tcPr>
          <w:p w14:paraId="2A7C512F" w14:textId="77777777" w:rsidR="00000F5A" w:rsidRPr="00B810EA" w:rsidRDefault="00000F5A" w:rsidP="00B810EA">
            <w:pPr>
              <w:jc w:val="left"/>
            </w:pPr>
            <w:r w:rsidRPr="00B810EA">
              <w:rPr>
                <w:rFonts w:hint="eastAsia"/>
              </w:rPr>
              <w:t>放流水中の水素イオン濃度</w:t>
            </w:r>
          </w:p>
        </w:tc>
        <w:tc>
          <w:tcPr>
            <w:tcW w:w="1560" w:type="dxa"/>
            <w:vAlign w:val="center"/>
          </w:tcPr>
          <w:p w14:paraId="7E433D14" w14:textId="77777777" w:rsidR="00000F5A" w:rsidRPr="00B810EA" w:rsidRDefault="00000F5A" w:rsidP="00B810EA">
            <w:pPr>
              <w:jc w:val="left"/>
            </w:pPr>
            <w:r w:rsidRPr="00B810EA">
              <w:rPr>
                <w:rFonts w:hint="eastAsia"/>
              </w:rPr>
              <w:t>(１回目)</w:t>
            </w:r>
          </w:p>
        </w:tc>
        <w:tc>
          <w:tcPr>
            <w:tcW w:w="1559" w:type="dxa"/>
            <w:vAlign w:val="center"/>
          </w:tcPr>
          <w:p w14:paraId="748B33A1" w14:textId="77777777" w:rsidR="00000F5A" w:rsidRPr="00B810EA" w:rsidRDefault="00000F5A" w:rsidP="00B810EA">
            <w:pPr>
              <w:jc w:val="left"/>
            </w:pPr>
          </w:p>
        </w:tc>
        <w:tc>
          <w:tcPr>
            <w:tcW w:w="1843" w:type="dxa"/>
            <w:vAlign w:val="center"/>
          </w:tcPr>
          <w:p w14:paraId="1B48A200" w14:textId="77777777" w:rsidR="00000F5A" w:rsidRPr="00B810EA" w:rsidRDefault="00000F5A" w:rsidP="00B810EA">
            <w:pPr>
              <w:jc w:val="center"/>
            </w:pPr>
          </w:p>
        </w:tc>
        <w:tc>
          <w:tcPr>
            <w:tcW w:w="1701" w:type="dxa"/>
            <w:vAlign w:val="center"/>
          </w:tcPr>
          <w:p w14:paraId="4C7B8CE0" w14:textId="77777777" w:rsidR="00000F5A" w:rsidRPr="00B810EA" w:rsidRDefault="00000F5A" w:rsidP="00B810EA">
            <w:pPr>
              <w:jc w:val="center"/>
            </w:pPr>
          </w:p>
        </w:tc>
        <w:tc>
          <w:tcPr>
            <w:tcW w:w="1134" w:type="dxa"/>
            <w:vAlign w:val="center"/>
          </w:tcPr>
          <w:p w14:paraId="3AD85407" w14:textId="77777777" w:rsidR="00000F5A" w:rsidRPr="00B810EA" w:rsidRDefault="00000F5A" w:rsidP="00B810EA">
            <w:pPr>
              <w:jc w:val="center"/>
            </w:pPr>
          </w:p>
        </w:tc>
      </w:tr>
      <w:tr w:rsidR="0002073B" w:rsidRPr="00B810EA" w14:paraId="0CB20691" w14:textId="77777777" w:rsidTr="00B810EA">
        <w:trPr>
          <w:trHeight w:val="105"/>
        </w:trPr>
        <w:tc>
          <w:tcPr>
            <w:tcW w:w="3090" w:type="dxa"/>
            <w:vMerge/>
            <w:vAlign w:val="center"/>
          </w:tcPr>
          <w:p w14:paraId="1449CD5D" w14:textId="77777777" w:rsidR="00000F5A" w:rsidRPr="00B810EA" w:rsidRDefault="00000F5A" w:rsidP="00B810EA">
            <w:pPr>
              <w:jc w:val="left"/>
            </w:pPr>
          </w:p>
        </w:tc>
        <w:tc>
          <w:tcPr>
            <w:tcW w:w="3261" w:type="dxa"/>
            <w:vMerge/>
            <w:vAlign w:val="center"/>
          </w:tcPr>
          <w:p w14:paraId="6E582A58" w14:textId="77777777" w:rsidR="00000F5A" w:rsidRPr="00B810EA" w:rsidRDefault="00000F5A" w:rsidP="00B810EA">
            <w:pPr>
              <w:jc w:val="left"/>
            </w:pPr>
          </w:p>
        </w:tc>
        <w:tc>
          <w:tcPr>
            <w:tcW w:w="1560" w:type="dxa"/>
            <w:vAlign w:val="center"/>
          </w:tcPr>
          <w:p w14:paraId="475D6FB3" w14:textId="77777777" w:rsidR="00000F5A" w:rsidRPr="00B810EA" w:rsidRDefault="00000F5A" w:rsidP="00B810EA">
            <w:pPr>
              <w:jc w:val="left"/>
            </w:pPr>
            <w:r w:rsidRPr="00B810EA">
              <w:rPr>
                <w:rFonts w:hint="eastAsia"/>
              </w:rPr>
              <w:t>(２回目)</w:t>
            </w:r>
          </w:p>
        </w:tc>
        <w:tc>
          <w:tcPr>
            <w:tcW w:w="1559" w:type="dxa"/>
            <w:vAlign w:val="center"/>
          </w:tcPr>
          <w:p w14:paraId="6692F812" w14:textId="77777777" w:rsidR="00000F5A" w:rsidRPr="00B810EA" w:rsidRDefault="00000F5A" w:rsidP="00B810EA">
            <w:pPr>
              <w:jc w:val="left"/>
            </w:pPr>
          </w:p>
        </w:tc>
        <w:tc>
          <w:tcPr>
            <w:tcW w:w="1843" w:type="dxa"/>
            <w:vAlign w:val="center"/>
          </w:tcPr>
          <w:p w14:paraId="2F43C6C6" w14:textId="77777777" w:rsidR="00000F5A" w:rsidRPr="00B810EA" w:rsidRDefault="00000F5A" w:rsidP="00B810EA">
            <w:pPr>
              <w:jc w:val="center"/>
            </w:pPr>
          </w:p>
        </w:tc>
        <w:tc>
          <w:tcPr>
            <w:tcW w:w="1701" w:type="dxa"/>
            <w:vAlign w:val="center"/>
          </w:tcPr>
          <w:p w14:paraId="562D538C" w14:textId="77777777" w:rsidR="00000F5A" w:rsidRPr="00B810EA" w:rsidRDefault="00000F5A" w:rsidP="00B810EA">
            <w:pPr>
              <w:jc w:val="center"/>
            </w:pPr>
          </w:p>
        </w:tc>
        <w:tc>
          <w:tcPr>
            <w:tcW w:w="1134" w:type="dxa"/>
            <w:vAlign w:val="center"/>
          </w:tcPr>
          <w:p w14:paraId="23EB15DA" w14:textId="77777777" w:rsidR="00000F5A" w:rsidRPr="00B810EA" w:rsidRDefault="00000F5A" w:rsidP="00B810EA">
            <w:pPr>
              <w:jc w:val="center"/>
            </w:pPr>
          </w:p>
        </w:tc>
      </w:tr>
      <w:tr w:rsidR="0002073B" w:rsidRPr="00B810EA" w14:paraId="11E44500" w14:textId="77777777" w:rsidTr="00B810EA">
        <w:tc>
          <w:tcPr>
            <w:tcW w:w="3090" w:type="dxa"/>
            <w:vAlign w:val="center"/>
          </w:tcPr>
          <w:p w14:paraId="24B2AF43" w14:textId="77777777" w:rsidR="00000F5A" w:rsidRPr="00B810EA" w:rsidRDefault="00000F5A" w:rsidP="00B810EA">
            <w:pPr>
              <w:jc w:val="left"/>
            </w:pPr>
            <w:r w:rsidRPr="00B810EA">
              <w:rPr>
                <w:rFonts w:hint="eastAsia"/>
              </w:rPr>
              <w:t>還元熱化学分解方式</w:t>
            </w:r>
          </w:p>
        </w:tc>
        <w:tc>
          <w:tcPr>
            <w:tcW w:w="3261" w:type="dxa"/>
            <w:vAlign w:val="center"/>
          </w:tcPr>
          <w:p w14:paraId="75FA54DC" w14:textId="77777777" w:rsidR="00000F5A" w:rsidRPr="00B810EA" w:rsidRDefault="00000F5A" w:rsidP="00B810EA">
            <w:pPr>
              <w:jc w:val="left"/>
            </w:pPr>
            <w:r w:rsidRPr="00B810EA">
              <w:rPr>
                <w:rFonts w:hint="eastAsia"/>
              </w:rPr>
              <w:t>除去設備から排出された生成ガス中の主要な成分</w:t>
            </w:r>
          </w:p>
        </w:tc>
        <w:tc>
          <w:tcPr>
            <w:tcW w:w="1560" w:type="dxa"/>
            <w:vAlign w:val="center"/>
          </w:tcPr>
          <w:p w14:paraId="1F966C9E" w14:textId="77777777" w:rsidR="00000F5A" w:rsidRPr="00B810EA" w:rsidRDefault="00000F5A" w:rsidP="00B810EA">
            <w:pPr>
              <w:jc w:val="left"/>
            </w:pPr>
          </w:p>
        </w:tc>
        <w:tc>
          <w:tcPr>
            <w:tcW w:w="1559" w:type="dxa"/>
            <w:vAlign w:val="center"/>
          </w:tcPr>
          <w:p w14:paraId="68D1A411" w14:textId="77777777" w:rsidR="00000F5A" w:rsidRPr="00B810EA" w:rsidRDefault="00000F5A" w:rsidP="00B810EA">
            <w:pPr>
              <w:jc w:val="left"/>
            </w:pPr>
          </w:p>
        </w:tc>
        <w:tc>
          <w:tcPr>
            <w:tcW w:w="1843" w:type="dxa"/>
            <w:vAlign w:val="center"/>
          </w:tcPr>
          <w:p w14:paraId="4D9002A2" w14:textId="77777777" w:rsidR="00000F5A" w:rsidRPr="00B810EA" w:rsidRDefault="00000F5A" w:rsidP="00B810EA">
            <w:pPr>
              <w:jc w:val="center"/>
            </w:pPr>
          </w:p>
        </w:tc>
        <w:tc>
          <w:tcPr>
            <w:tcW w:w="1701" w:type="dxa"/>
            <w:vAlign w:val="center"/>
          </w:tcPr>
          <w:p w14:paraId="28C1CE41" w14:textId="77777777" w:rsidR="00000F5A" w:rsidRPr="00B810EA" w:rsidRDefault="00000F5A" w:rsidP="00B810EA">
            <w:pPr>
              <w:jc w:val="center"/>
            </w:pPr>
          </w:p>
        </w:tc>
        <w:tc>
          <w:tcPr>
            <w:tcW w:w="1134" w:type="dxa"/>
            <w:vAlign w:val="center"/>
          </w:tcPr>
          <w:p w14:paraId="2E125F71" w14:textId="77777777" w:rsidR="00000F5A" w:rsidRPr="00B810EA" w:rsidRDefault="00000F5A" w:rsidP="00B810EA">
            <w:pPr>
              <w:jc w:val="center"/>
            </w:pPr>
          </w:p>
        </w:tc>
      </w:tr>
      <w:tr w:rsidR="0002073B" w:rsidRPr="00B810EA" w14:paraId="5763E47D" w14:textId="77777777" w:rsidTr="00B810EA">
        <w:trPr>
          <w:trHeight w:val="510"/>
        </w:trPr>
        <w:tc>
          <w:tcPr>
            <w:tcW w:w="3090" w:type="dxa"/>
            <w:vMerge w:val="restart"/>
            <w:vAlign w:val="center"/>
          </w:tcPr>
          <w:p w14:paraId="7D37C765" w14:textId="77777777" w:rsidR="00000F5A" w:rsidRPr="00B810EA" w:rsidRDefault="00000F5A" w:rsidP="00B810EA">
            <w:pPr>
              <w:jc w:val="left"/>
            </w:pPr>
            <w:r w:rsidRPr="00B810EA">
              <w:rPr>
                <w:rFonts w:hint="eastAsia"/>
              </w:rPr>
              <w:t>還元熱化学分解方式の施設（処理に伴い生ずる排水を放</w:t>
            </w:r>
            <w:r w:rsidRPr="00B810EA">
              <w:rPr>
                <w:rFonts w:hint="eastAsia"/>
              </w:rPr>
              <w:lastRenderedPageBreak/>
              <w:t>流する場合）は前項に加えて</w:t>
            </w:r>
          </w:p>
        </w:tc>
        <w:tc>
          <w:tcPr>
            <w:tcW w:w="3261" w:type="dxa"/>
            <w:vMerge w:val="restart"/>
            <w:vAlign w:val="center"/>
          </w:tcPr>
          <w:p w14:paraId="5FE968F2" w14:textId="77777777" w:rsidR="00000F5A" w:rsidRPr="00B810EA" w:rsidRDefault="00000F5A" w:rsidP="00B810EA">
            <w:pPr>
              <w:jc w:val="left"/>
            </w:pPr>
            <w:r w:rsidRPr="00B810EA">
              <w:rPr>
                <w:rFonts w:hint="eastAsia"/>
              </w:rPr>
              <w:lastRenderedPageBreak/>
              <w:t>放流水中のポリ塩化ビフェニル含有量</w:t>
            </w:r>
          </w:p>
        </w:tc>
        <w:tc>
          <w:tcPr>
            <w:tcW w:w="1560" w:type="dxa"/>
            <w:vAlign w:val="center"/>
          </w:tcPr>
          <w:p w14:paraId="186C047A" w14:textId="77777777" w:rsidR="00000F5A" w:rsidRPr="00B810EA" w:rsidRDefault="00000F5A" w:rsidP="00B810EA">
            <w:pPr>
              <w:jc w:val="left"/>
            </w:pPr>
            <w:r w:rsidRPr="00B810EA">
              <w:rPr>
                <w:rFonts w:hint="eastAsia"/>
              </w:rPr>
              <w:t>(１回目)</w:t>
            </w:r>
          </w:p>
        </w:tc>
        <w:tc>
          <w:tcPr>
            <w:tcW w:w="1559" w:type="dxa"/>
            <w:vAlign w:val="center"/>
          </w:tcPr>
          <w:p w14:paraId="02F479C4" w14:textId="77777777" w:rsidR="00000F5A" w:rsidRPr="00B810EA" w:rsidRDefault="00000F5A" w:rsidP="00B810EA">
            <w:pPr>
              <w:jc w:val="left"/>
            </w:pPr>
          </w:p>
        </w:tc>
        <w:tc>
          <w:tcPr>
            <w:tcW w:w="1843" w:type="dxa"/>
            <w:vAlign w:val="center"/>
          </w:tcPr>
          <w:p w14:paraId="77F00594" w14:textId="77777777" w:rsidR="00000F5A" w:rsidRPr="00B810EA" w:rsidRDefault="00000F5A" w:rsidP="00B810EA">
            <w:pPr>
              <w:jc w:val="center"/>
            </w:pPr>
          </w:p>
        </w:tc>
        <w:tc>
          <w:tcPr>
            <w:tcW w:w="1701" w:type="dxa"/>
            <w:vAlign w:val="center"/>
          </w:tcPr>
          <w:p w14:paraId="4E12F381" w14:textId="77777777" w:rsidR="00000F5A" w:rsidRPr="00B810EA" w:rsidRDefault="00000F5A" w:rsidP="00B810EA">
            <w:pPr>
              <w:jc w:val="center"/>
            </w:pPr>
          </w:p>
        </w:tc>
        <w:tc>
          <w:tcPr>
            <w:tcW w:w="1134" w:type="dxa"/>
            <w:vAlign w:val="center"/>
          </w:tcPr>
          <w:p w14:paraId="48148CA1" w14:textId="77777777" w:rsidR="00000F5A" w:rsidRPr="00B810EA" w:rsidRDefault="00000F5A" w:rsidP="00B810EA">
            <w:pPr>
              <w:jc w:val="center"/>
            </w:pPr>
          </w:p>
        </w:tc>
      </w:tr>
      <w:tr w:rsidR="0002073B" w:rsidRPr="00B810EA" w14:paraId="4C75171E" w14:textId="77777777" w:rsidTr="00B810EA">
        <w:trPr>
          <w:trHeight w:val="210"/>
        </w:trPr>
        <w:tc>
          <w:tcPr>
            <w:tcW w:w="3090" w:type="dxa"/>
            <w:vMerge/>
            <w:vAlign w:val="center"/>
          </w:tcPr>
          <w:p w14:paraId="2E416DBF" w14:textId="77777777" w:rsidR="00000F5A" w:rsidRPr="00B810EA" w:rsidRDefault="00000F5A" w:rsidP="00B810EA">
            <w:pPr>
              <w:jc w:val="left"/>
            </w:pPr>
          </w:p>
        </w:tc>
        <w:tc>
          <w:tcPr>
            <w:tcW w:w="3261" w:type="dxa"/>
            <w:vMerge/>
            <w:vAlign w:val="center"/>
          </w:tcPr>
          <w:p w14:paraId="1F1C062A" w14:textId="77777777" w:rsidR="00000F5A" w:rsidRPr="00B810EA" w:rsidRDefault="00000F5A" w:rsidP="00B810EA">
            <w:pPr>
              <w:jc w:val="left"/>
            </w:pPr>
          </w:p>
        </w:tc>
        <w:tc>
          <w:tcPr>
            <w:tcW w:w="1560" w:type="dxa"/>
            <w:vAlign w:val="center"/>
          </w:tcPr>
          <w:p w14:paraId="11254191" w14:textId="77777777" w:rsidR="00000F5A" w:rsidRPr="00B810EA" w:rsidRDefault="00000F5A" w:rsidP="00B810EA">
            <w:pPr>
              <w:jc w:val="left"/>
            </w:pPr>
            <w:r w:rsidRPr="00B810EA">
              <w:rPr>
                <w:rFonts w:hint="eastAsia"/>
              </w:rPr>
              <w:t>(２回目)</w:t>
            </w:r>
          </w:p>
        </w:tc>
        <w:tc>
          <w:tcPr>
            <w:tcW w:w="1559" w:type="dxa"/>
            <w:vAlign w:val="center"/>
          </w:tcPr>
          <w:p w14:paraId="5D511604" w14:textId="77777777" w:rsidR="00000F5A" w:rsidRPr="00B810EA" w:rsidRDefault="00000F5A" w:rsidP="00B810EA">
            <w:pPr>
              <w:jc w:val="left"/>
            </w:pPr>
          </w:p>
        </w:tc>
        <w:tc>
          <w:tcPr>
            <w:tcW w:w="1843" w:type="dxa"/>
            <w:vAlign w:val="center"/>
          </w:tcPr>
          <w:p w14:paraId="0AC67617" w14:textId="77777777" w:rsidR="00000F5A" w:rsidRPr="00B810EA" w:rsidRDefault="00000F5A" w:rsidP="00B810EA">
            <w:pPr>
              <w:jc w:val="center"/>
            </w:pPr>
          </w:p>
        </w:tc>
        <w:tc>
          <w:tcPr>
            <w:tcW w:w="1701" w:type="dxa"/>
            <w:vAlign w:val="center"/>
          </w:tcPr>
          <w:p w14:paraId="7AAD13A3" w14:textId="77777777" w:rsidR="00000F5A" w:rsidRPr="00B810EA" w:rsidRDefault="00000F5A" w:rsidP="00B810EA">
            <w:pPr>
              <w:jc w:val="center"/>
            </w:pPr>
          </w:p>
        </w:tc>
        <w:tc>
          <w:tcPr>
            <w:tcW w:w="1134" w:type="dxa"/>
            <w:vAlign w:val="center"/>
          </w:tcPr>
          <w:p w14:paraId="5CD758C3" w14:textId="77777777" w:rsidR="00000F5A" w:rsidRPr="00B810EA" w:rsidRDefault="00000F5A" w:rsidP="00B810EA">
            <w:pPr>
              <w:jc w:val="center"/>
            </w:pPr>
          </w:p>
        </w:tc>
      </w:tr>
      <w:tr w:rsidR="0002073B" w:rsidRPr="00B810EA" w14:paraId="59672E2A" w14:textId="77777777" w:rsidTr="00B810EA">
        <w:trPr>
          <w:trHeight w:val="495"/>
        </w:trPr>
        <w:tc>
          <w:tcPr>
            <w:tcW w:w="3090" w:type="dxa"/>
            <w:vMerge/>
            <w:vAlign w:val="center"/>
          </w:tcPr>
          <w:p w14:paraId="4304B16A" w14:textId="77777777" w:rsidR="00000F5A" w:rsidRPr="00B810EA" w:rsidRDefault="00000F5A" w:rsidP="00B810EA">
            <w:pPr>
              <w:jc w:val="left"/>
            </w:pPr>
          </w:p>
        </w:tc>
        <w:tc>
          <w:tcPr>
            <w:tcW w:w="3261" w:type="dxa"/>
            <w:vMerge w:val="restart"/>
            <w:vAlign w:val="center"/>
          </w:tcPr>
          <w:p w14:paraId="26170F58" w14:textId="77777777" w:rsidR="00000F5A" w:rsidRPr="00B810EA" w:rsidRDefault="00000F5A" w:rsidP="00B810EA">
            <w:pPr>
              <w:jc w:val="left"/>
            </w:pPr>
            <w:r w:rsidRPr="00B810EA">
              <w:rPr>
                <w:rFonts w:hint="eastAsia"/>
              </w:rPr>
              <w:t>放流水中のノルマルヘキサン抽出物質含有量</w:t>
            </w:r>
          </w:p>
        </w:tc>
        <w:tc>
          <w:tcPr>
            <w:tcW w:w="1560" w:type="dxa"/>
            <w:vAlign w:val="center"/>
          </w:tcPr>
          <w:p w14:paraId="5DB462A8" w14:textId="77777777" w:rsidR="00000F5A" w:rsidRPr="00B810EA" w:rsidRDefault="00000F5A" w:rsidP="00B810EA">
            <w:pPr>
              <w:jc w:val="left"/>
            </w:pPr>
            <w:r w:rsidRPr="00B810EA">
              <w:rPr>
                <w:rFonts w:hint="eastAsia"/>
              </w:rPr>
              <w:t>(１回目)</w:t>
            </w:r>
          </w:p>
        </w:tc>
        <w:tc>
          <w:tcPr>
            <w:tcW w:w="1559" w:type="dxa"/>
            <w:vAlign w:val="center"/>
          </w:tcPr>
          <w:p w14:paraId="6C39B001" w14:textId="77777777" w:rsidR="00000F5A" w:rsidRPr="00B810EA" w:rsidRDefault="00000F5A" w:rsidP="00B810EA">
            <w:pPr>
              <w:jc w:val="left"/>
            </w:pPr>
          </w:p>
        </w:tc>
        <w:tc>
          <w:tcPr>
            <w:tcW w:w="1843" w:type="dxa"/>
            <w:vAlign w:val="center"/>
          </w:tcPr>
          <w:p w14:paraId="7C22028E" w14:textId="77777777" w:rsidR="00000F5A" w:rsidRPr="00B810EA" w:rsidRDefault="00000F5A" w:rsidP="00B810EA">
            <w:pPr>
              <w:jc w:val="center"/>
            </w:pPr>
          </w:p>
        </w:tc>
        <w:tc>
          <w:tcPr>
            <w:tcW w:w="1701" w:type="dxa"/>
            <w:vAlign w:val="center"/>
          </w:tcPr>
          <w:p w14:paraId="3FC90CE1" w14:textId="77777777" w:rsidR="00000F5A" w:rsidRPr="00B810EA" w:rsidRDefault="00000F5A" w:rsidP="00B810EA">
            <w:pPr>
              <w:jc w:val="center"/>
            </w:pPr>
          </w:p>
        </w:tc>
        <w:tc>
          <w:tcPr>
            <w:tcW w:w="1134" w:type="dxa"/>
            <w:vAlign w:val="center"/>
          </w:tcPr>
          <w:p w14:paraId="1EFFE0FE" w14:textId="77777777" w:rsidR="00000F5A" w:rsidRPr="00B810EA" w:rsidRDefault="00000F5A" w:rsidP="00B810EA">
            <w:pPr>
              <w:jc w:val="center"/>
            </w:pPr>
          </w:p>
        </w:tc>
      </w:tr>
      <w:tr w:rsidR="0002073B" w:rsidRPr="00B810EA" w14:paraId="20302DA6" w14:textId="77777777" w:rsidTr="00B810EA">
        <w:trPr>
          <w:trHeight w:val="210"/>
        </w:trPr>
        <w:tc>
          <w:tcPr>
            <w:tcW w:w="3090" w:type="dxa"/>
            <w:vMerge/>
            <w:vAlign w:val="center"/>
          </w:tcPr>
          <w:p w14:paraId="6662DC72" w14:textId="77777777" w:rsidR="00000F5A" w:rsidRPr="00B810EA" w:rsidRDefault="00000F5A" w:rsidP="00B810EA">
            <w:pPr>
              <w:jc w:val="left"/>
            </w:pPr>
          </w:p>
        </w:tc>
        <w:tc>
          <w:tcPr>
            <w:tcW w:w="3261" w:type="dxa"/>
            <w:vMerge/>
            <w:vAlign w:val="center"/>
          </w:tcPr>
          <w:p w14:paraId="79AFDD6C" w14:textId="77777777" w:rsidR="00000F5A" w:rsidRPr="00B810EA" w:rsidRDefault="00000F5A" w:rsidP="00B810EA">
            <w:pPr>
              <w:jc w:val="left"/>
            </w:pPr>
          </w:p>
        </w:tc>
        <w:tc>
          <w:tcPr>
            <w:tcW w:w="1560" w:type="dxa"/>
            <w:vAlign w:val="center"/>
          </w:tcPr>
          <w:p w14:paraId="6ACE7A88" w14:textId="77777777" w:rsidR="00000F5A" w:rsidRPr="00B810EA" w:rsidRDefault="00000F5A" w:rsidP="00B810EA">
            <w:pPr>
              <w:jc w:val="left"/>
            </w:pPr>
            <w:r w:rsidRPr="00B810EA">
              <w:rPr>
                <w:rFonts w:hint="eastAsia"/>
              </w:rPr>
              <w:t>(２回目)</w:t>
            </w:r>
          </w:p>
        </w:tc>
        <w:tc>
          <w:tcPr>
            <w:tcW w:w="1559" w:type="dxa"/>
            <w:vAlign w:val="center"/>
          </w:tcPr>
          <w:p w14:paraId="0E3FAED1" w14:textId="77777777" w:rsidR="00000F5A" w:rsidRPr="00B810EA" w:rsidRDefault="00000F5A" w:rsidP="00B810EA">
            <w:pPr>
              <w:jc w:val="left"/>
            </w:pPr>
          </w:p>
        </w:tc>
        <w:tc>
          <w:tcPr>
            <w:tcW w:w="1843" w:type="dxa"/>
            <w:vAlign w:val="center"/>
          </w:tcPr>
          <w:p w14:paraId="3C2241B2" w14:textId="77777777" w:rsidR="00000F5A" w:rsidRPr="00B810EA" w:rsidRDefault="00000F5A" w:rsidP="00B810EA">
            <w:pPr>
              <w:jc w:val="center"/>
            </w:pPr>
          </w:p>
        </w:tc>
        <w:tc>
          <w:tcPr>
            <w:tcW w:w="1701" w:type="dxa"/>
            <w:vAlign w:val="center"/>
          </w:tcPr>
          <w:p w14:paraId="093F253B" w14:textId="77777777" w:rsidR="00000F5A" w:rsidRPr="00B810EA" w:rsidRDefault="00000F5A" w:rsidP="00B810EA">
            <w:pPr>
              <w:jc w:val="center"/>
            </w:pPr>
          </w:p>
        </w:tc>
        <w:tc>
          <w:tcPr>
            <w:tcW w:w="1134" w:type="dxa"/>
            <w:vAlign w:val="center"/>
          </w:tcPr>
          <w:p w14:paraId="5683FA8F" w14:textId="77777777" w:rsidR="00000F5A" w:rsidRPr="00B810EA" w:rsidRDefault="00000F5A" w:rsidP="00B810EA">
            <w:pPr>
              <w:jc w:val="center"/>
            </w:pPr>
          </w:p>
        </w:tc>
      </w:tr>
      <w:tr w:rsidR="0002073B" w:rsidRPr="00B810EA" w14:paraId="7EDEAA11" w14:textId="77777777" w:rsidTr="00B810EA">
        <w:trPr>
          <w:trHeight w:val="255"/>
        </w:trPr>
        <w:tc>
          <w:tcPr>
            <w:tcW w:w="3090" w:type="dxa"/>
            <w:vMerge/>
            <w:vAlign w:val="center"/>
          </w:tcPr>
          <w:p w14:paraId="7353E9C8" w14:textId="77777777" w:rsidR="00000F5A" w:rsidRPr="00B810EA" w:rsidRDefault="00000F5A" w:rsidP="00B810EA">
            <w:pPr>
              <w:jc w:val="left"/>
            </w:pPr>
          </w:p>
        </w:tc>
        <w:tc>
          <w:tcPr>
            <w:tcW w:w="3261" w:type="dxa"/>
            <w:vMerge w:val="restart"/>
            <w:vAlign w:val="center"/>
          </w:tcPr>
          <w:p w14:paraId="753C8B80" w14:textId="77777777" w:rsidR="00000F5A" w:rsidRPr="00B810EA" w:rsidRDefault="00000F5A" w:rsidP="00B810EA">
            <w:pPr>
              <w:jc w:val="left"/>
            </w:pPr>
            <w:r w:rsidRPr="00B810EA">
              <w:rPr>
                <w:rFonts w:hint="eastAsia"/>
              </w:rPr>
              <w:t>放流水中の水素イオン濃度</w:t>
            </w:r>
          </w:p>
        </w:tc>
        <w:tc>
          <w:tcPr>
            <w:tcW w:w="1560" w:type="dxa"/>
            <w:vAlign w:val="center"/>
          </w:tcPr>
          <w:p w14:paraId="2EC0926E" w14:textId="77777777" w:rsidR="00000F5A" w:rsidRPr="00B810EA" w:rsidRDefault="00000F5A" w:rsidP="00B810EA">
            <w:pPr>
              <w:jc w:val="left"/>
            </w:pPr>
            <w:r w:rsidRPr="00B810EA">
              <w:rPr>
                <w:rFonts w:hint="eastAsia"/>
              </w:rPr>
              <w:t>(１回目)</w:t>
            </w:r>
          </w:p>
        </w:tc>
        <w:tc>
          <w:tcPr>
            <w:tcW w:w="1559" w:type="dxa"/>
            <w:vAlign w:val="center"/>
          </w:tcPr>
          <w:p w14:paraId="2CBE5337" w14:textId="77777777" w:rsidR="00000F5A" w:rsidRPr="00B810EA" w:rsidRDefault="00000F5A" w:rsidP="00B810EA">
            <w:pPr>
              <w:jc w:val="left"/>
            </w:pPr>
          </w:p>
        </w:tc>
        <w:tc>
          <w:tcPr>
            <w:tcW w:w="1843" w:type="dxa"/>
            <w:vAlign w:val="center"/>
          </w:tcPr>
          <w:p w14:paraId="1C8B22E0" w14:textId="77777777" w:rsidR="00000F5A" w:rsidRPr="00B810EA" w:rsidRDefault="00000F5A" w:rsidP="00B810EA">
            <w:pPr>
              <w:jc w:val="center"/>
            </w:pPr>
          </w:p>
        </w:tc>
        <w:tc>
          <w:tcPr>
            <w:tcW w:w="1701" w:type="dxa"/>
            <w:vAlign w:val="center"/>
          </w:tcPr>
          <w:p w14:paraId="20C5A034" w14:textId="77777777" w:rsidR="00000F5A" w:rsidRPr="00B810EA" w:rsidRDefault="00000F5A" w:rsidP="00B810EA">
            <w:pPr>
              <w:jc w:val="center"/>
            </w:pPr>
          </w:p>
        </w:tc>
        <w:tc>
          <w:tcPr>
            <w:tcW w:w="1134" w:type="dxa"/>
            <w:vAlign w:val="center"/>
          </w:tcPr>
          <w:p w14:paraId="589FA08A" w14:textId="77777777" w:rsidR="00000F5A" w:rsidRPr="00B810EA" w:rsidRDefault="00000F5A" w:rsidP="00B810EA">
            <w:pPr>
              <w:jc w:val="center"/>
            </w:pPr>
          </w:p>
        </w:tc>
      </w:tr>
      <w:tr w:rsidR="0002073B" w:rsidRPr="00B810EA" w14:paraId="42B022AC" w14:textId="77777777" w:rsidTr="00B810EA">
        <w:trPr>
          <w:trHeight w:val="105"/>
        </w:trPr>
        <w:tc>
          <w:tcPr>
            <w:tcW w:w="3090" w:type="dxa"/>
            <w:vMerge/>
            <w:vAlign w:val="center"/>
          </w:tcPr>
          <w:p w14:paraId="3F2F4982" w14:textId="77777777" w:rsidR="00000F5A" w:rsidRPr="00B810EA" w:rsidRDefault="00000F5A" w:rsidP="00B810EA">
            <w:pPr>
              <w:jc w:val="left"/>
            </w:pPr>
          </w:p>
        </w:tc>
        <w:tc>
          <w:tcPr>
            <w:tcW w:w="3261" w:type="dxa"/>
            <w:vMerge/>
            <w:vAlign w:val="center"/>
          </w:tcPr>
          <w:p w14:paraId="1423D978" w14:textId="77777777" w:rsidR="00000F5A" w:rsidRPr="00B810EA" w:rsidRDefault="00000F5A" w:rsidP="00B810EA">
            <w:pPr>
              <w:jc w:val="left"/>
            </w:pPr>
          </w:p>
        </w:tc>
        <w:tc>
          <w:tcPr>
            <w:tcW w:w="1560" w:type="dxa"/>
            <w:vAlign w:val="center"/>
          </w:tcPr>
          <w:p w14:paraId="3E5A90E2" w14:textId="77777777" w:rsidR="00000F5A" w:rsidRPr="00B810EA" w:rsidRDefault="00000F5A" w:rsidP="00B810EA">
            <w:pPr>
              <w:jc w:val="left"/>
            </w:pPr>
            <w:r w:rsidRPr="00B810EA">
              <w:rPr>
                <w:rFonts w:hint="eastAsia"/>
              </w:rPr>
              <w:t>(２回目)</w:t>
            </w:r>
          </w:p>
        </w:tc>
        <w:tc>
          <w:tcPr>
            <w:tcW w:w="1559" w:type="dxa"/>
            <w:vAlign w:val="center"/>
          </w:tcPr>
          <w:p w14:paraId="33750219" w14:textId="77777777" w:rsidR="00000F5A" w:rsidRPr="00B810EA" w:rsidRDefault="00000F5A" w:rsidP="00B810EA">
            <w:pPr>
              <w:jc w:val="left"/>
            </w:pPr>
          </w:p>
        </w:tc>
        <w:tc>
          <w:tcPr>
            <w:tcW w:w="1843" w:type="dxa"/>
            <w:vAlign w:val="center"/>
          </w:tcPr>
          <w:p w14:paraId="2ADE4450" w14:textId="77777777" w:rsidR="00000F5A" w:rsidRPr="00B810EA" w:rsidRDefault="00000F5A" w:rsidP="00B810EA">
            <w:pPr>
              <w:jc w:val="center"/>
            </w:pPr>
          </w:p>
        </w:tc>
        <w:tc>
          <w:tcPr>
            <w:tcW w:w="1701" w:type="dxa"/>
            <w:vAlign w:val="center"/>
          </w:tcPr>
          <w:p w14:paraId="2BEF72A0" w14:textId="77777777" w:rsidR="00000F5A" w:rsidRPr="00B810EA" w:rsidRDefault="00000F5A" w:rsidP="00B810EA">
            <w:pPr>
              <w:jc w:val="center"/>
            </w:pPr>
          </w:p>
        </w:tc>
        <w:tc>
          <w:tcPr>
            <w:tcW w:w="1134" w:type="dxa"/>
            <w:vAlign w:val="center"/>
          </w:tcPr>
          <w:p w14:paraId="1C0D3B7E" w14:textId="77777777" w:rsidR="00000F5A" w:rsidRPr="00B810EA" w:rsidRDefault="00000F5A" w:rsidP="00B810EA">
            <w:pPr>
              <w:jc w:val="center"/>
            </w:pPr>
          </w:p>
        </w:tc>
      </w:tr>
      <w:tr w:rsidR="0002073B" w:rsidRPr="00B810EA" w14:paraId="0EEEFCDF" w14:textId="77777777" w:rsidTr="00B810EA">
        <w:trPr>
          <w:trHeight w:val="510"/>
        </w:trPr>
        <w:tc>
          <w:tcPr>
            <w:tcW w:w="3090" w:type="dxa"/>
            <w:vMerge w:val="restart"/>
            <w:vAlign w:val="center"/>
          </w:tcPr>
          <w:p w14:paraId="7A2EE86A" w14:textId="77777777" w:rsidR="00000F5A" w:rsidRPr="00B810EA" w:rsidRDefault="00000F5A" w:rsidP="00B810EA">
            <w:pPr>
              <w:jc w:val="left"/>
            </w:pPr>
            <w:r w:rsidRPr="00B810EA">
              <w:rPr>
                <w:rFonts w:hint="eastAsia"/>
              </w:rPr>
              <w:t>機械化学分解方式の施設（処理に伴い生ずる排水を放流する場合）</w:t>
            </w:r>
          </w:p>
        </w:tc>
        <w:tc>
          <w:tcPr>
            <w:tcW w:w="3261" w:type="dxa"/>
            <w:vMerge w:val="restart"/>
            <w:vAlign w:val="center"/>
          </w:tcPr>
          <w:p w14:paraId="749712BB" w14:textId="77777777" w:rsidR="00000F5A" w:rsidRPr="00B810EA" w:rsidRDefault="00000F5A" w:rsidP="00B810EA">
            <w:pPr>
              <w:jc w:val="left"/>
            </w:pPr>
            <w:r w:rsidRPr="00B810EA">
              <w:rPr>
                <w:rFonts w:hint="eastAsia"/>
              </w:rPr>
              <w:t>放流水中のポリ塩化ビフェニル含有量</w:t>
            </w:r>
          </w:p>
        </w:tc>
        <w:tc>
          <w:tcPr>
            <w:tcW w:w="1560" w:type="dxa"/>
            <w:vAlign w:val="center"/>
          </w:tcPr>
          <w:p w14:paraId="62B6833F" w14:textId="77777777" w:rsidR="00000F5A" w:rsidRPr="00B810EA" w:rsidRDefault="00000F5A" w:rsidP="00B810EA">
            <w:pPr>
              <w:jc w:val="left"/>
            </w:pPr>
            <w:r w:rsidRPr="00B810EA">
              <w:rPr>
                <w:rFonts w:hint="eastAsia"/>
              </w:rPr>
              <w:t>(１回目)</w:t>
            </w:r>
          </w:p>
        </w:tc>
        <w:tc>
          <w:tcPr>
            <w:tcW w:w="1559" w:type="dxa"/>
            <w:vAlign w:val="center"/>
          </w:tcPr>
          <w:p w14:paraId="0ED5F6B6" w14:textId="77777777" w:rsidR="00000F5A" w:rsidRPr="00B810EA" w:rsidRDefault="00000F5A" w:rsidP="00B810EA">
            <w:pPr>
              <w:jc w:val="left"/>
            </w:pPr>
          </w:p>
        </w:tc>
        <w:tc>
          <w:tcPr>
            <w:tcW w:w="1843" w:type="dxa"/>
            <w:vAlign w:val="center"/>
          </w:tcPr>
          <w:p w14:paraId="41664A08" w14:textId="77777777" w:rsidR="00000F5A" w:rsidRPr="00B810EA" w:rsidRDefault="00000F5A" w:rsidP="00B810EA">
            <w:pPr>
              <w:jc w:val="center"/>
            </w:pPr>
          </w:p>
        </w:tc>
        <w:tc>
          <w:tcPr>
            <w:tcW w:w="1701" w:type="dxa"/>
            <w:vAlign w:val="center"/>
          </w:tcPr>
          <w:p w14:paraId="0C32EB4D" w14:textId="77777777" w:rsidR="00000F5A" w:rsidRPr="00B810EA" w:rsidRDefault="00000F5A" w:rsidP="00B810EA">
            <w:pPr>
              <w:jc w:val="center"/>
            </w:pPr>
          </w:p>
        </w:tc>
        <w:tc>
          <w:tcPr>
            <w:tcW w:w="1134" w:type="dxa"/>
            <w:vAlign w:val="center"/>
          </w:tcPr>
          <w:p w14:paraId="1879AD03" w14:textId="77777777" w:rsidR="00000F5A" w:rsidRPr="00B810EA" w:rsidRDefault="00000F5A" w:rsidP="00B810EA">
            <w:pPr>
              <w:jc w:val="center"/>
            </w:pPr>
          </w:p>
        </w:tc>
      </w:tr>
      <w:tr w:rsidR="0002073B" w:rsidRPr="00B810EA" w14:paraId="3BE7A2F6" w14:textId="77777777" w:rsidTr="00B810EA">
        <w:trPr>
          <w:trHeight w:val="210"/>
        </w:trPr>
        <w:tc>
          <w:tcPr>
            <w:tcW w:w="3090" w:type="dxa"/>
            <w:vMerge/>
            <w:vAlign w:val="center"/>
          </w:tcPr>
          <w:p w14:paraId="0167B402" w14:textId="77777777" w:rsidR="00000F5A" w:rsidRPr="00B810EA" w:rsidRDefault="00000F5A" w:rsidP="00B810EA">
            <w:pPr>
              <w:jc w:val="left"/>
            </w:pPr>
          </w:p>
        </w:tc>
        <w:tc>
          <w:tcPr>
            <w:tcW w:w="3261" w:type="dxa"/>
            <w:vMerge/>
            <w:vAlign w:val="center"/>
          </w:tcPr>
          <w:p w14:paraId="02715EA9" w14:textId="77777777" w:rsidR="00000F5A" w:rsidRPr="00B810EA" w:rsidRDefault="00000F5A" w:rsidP="00B810EA">
            <w:pPr>
              <w:jc w:val="left"/>
            </w:pPr>
          </w:p>
        </w:tc>
        <w:tc>
          <w:tcPr>
            <w:tcW w:w="1560" w:type="dxa"/>
            <w:vAlign w:val="center"/>
          </w:tcPr>
          <w:p w14:paraId="52493A22" w14:textId="77777777" w:rsidR="00000F5A" w:rsidRPr="00B810EA" w:rsidRDefault="00000F5A" w:rsidP="00B810EA">
            <w:pPr>
              <w:jc w:val="left"/>
            </w:pPr>
            <w:r w:rsidRPr="00B810EA">
              <w:rPr>
                <w:rFonts w:hint="eastAsia"/>
              </w:rPr>
              <w:t>(２回目)</w:t>
            </w:r>
          </w:p>
        </w:tc>
        <w:tc>
          <w:tcPr>
            <w:tcW w:w="1559" w:type="dxa"/>
            <w:vAlign w:val="center"/>
          </w:tcPr>
          <w:p w14:paraId="5E480D4A" w14:textId="77777777" w:rsidR="00000F5A" w:rsidRPr="00B810EA" w:rsidRDefault="00000F5A" w:rsidP="00B810EA">
            <w:pPr>
              <w:jc w:val="left"/>
            </w:pPr>
          </w:p>
        </w:tc>
        <w:tc>
          <w:tcPr>
            <w:tcW w:w="1843" w:type="dxa"/>
            <w:vAlign w:val="center"/>
          </w:tcPr>
          <w:p w14:paraId="0D32C6CC" w14:textId="77777777" w:rsidR="00000F5A" w:rsidRPr="00B810EA" w:rsidRDefault="00000F5A" w:rsidP="00B810EA">
            <w:pPr>
              <w:jc w:val="center"/>
            </w:pPr>
          </w:p>
        </w:tc>
        <w:tc>
          <w:tcPr>
            <w:tcW w:w="1701" w:type="dxa"/>
            <w:vAlign w:val="center"/>
          </w:tcPr>
          <w:p w14:paraId="70013DB3" w14:textId="77777777" w:rsidR="00000F5A" w:rsidRPr="00B810EA" w:rsidRDefault="00000F5A" w:rsidP="00B810EA">
            <w:pPr>
              <w:jc w:val="center"/>
            </w:pPr>
          </w:p>
        </w:tc>
        <w:tc>
          <w:tcPr>
            <w:tcW w:w="1134" w:type="dxa"/>
            <w:vAlign w:val="center"/>
          </w:tcPr>
          <w:p w14:paraId="7AA8E1B4" w14:textId="77777777" w:rsidR="00000F5A" w:rsidRPr="00B810EA" w:rsidRDefault="00000F5A" w:rsidP="00B810EA">
            <w:pPr>
              <w:jc w:val="center"/>
            </w:pPr>
          </w:p>
        </w:tc>
      </w:tr>
      <w:tr w:rsidR="0002073B" w:rsidRPr="00B810EA" w14:paraId="5BA957E9" w14:textId="77777777" w:rsidTr="00B810EA">
        <w:trPr>
          <w:trHeight w:val="495"/>
        </w:trPr>
        <w:tc>
          <w:tcPr>
            <w:tcW w:w="3090" w:type="dxa"/>
            <w:vMerge/>
            <w:vAlign w:val="center"/>
          </w:tcPr>
          <w:p w14:paraId="406398D9" w14:textId="77777777" w:rsidR="00000F5A" w:rsidRPr="00B810EA" w:rsidRDefault="00000F5A" w:rsidP="00B810EA">
            <w:pPr>
              <w:jc w:val="left"/>
            </w:pPr>
          </w:p>
        </w:tc>
        <w:tc>
          <w:tcPr>
            <w:tcW w:w="3261" w:type="dxa"/>
            <w:vMerge w:val="restart"/>
            <w:vAlign w:val="center"/>
          </w:tcPr>
          <w:p w14:paraId="47EBA2BC" w14:textId="77777777" w:rsidR="00000F5A" w:rsidRPr="00B810EA" w:rsidRDefault="00000F5A" w:rsidP="00B810EA">
            <w:pPr>
              <w:jc w:val="left"/>
            </w:pPr>
            <w:r w:rsidRPr="00B810EA">
              <w:rPr>
                <w:rFonts w:hint="eastAsia"/>
              </w:rPr>
              <w:t>放流水中のノルマルヘキサン抽出物質含有量</w:t>
            </w:r>
          </w:p>
        </w:tc>
        <w:tc>
          <w:tcPr>
            <w:tcW w:w="1560" w:type="dxa"/>
            <w:vAlign w:val="center"/>
          </w:tcPr>
          <w:p w14:paraId="35CEE156" w14:textId="77777777" w:rsidR="00000F5A" w:rsidRPr="00B810EA" w:rsidRDefault="00000F5A" w:rsidP="00B810EA">
            <w:pPr>
              <w:jc w:val="left"/>
            </w:pPr>
            <w:r w:rsidRPr="00B810EA">
              <w:rPr>
                <w:rFonts w:hint="eastAsia"/>
              </w:rPr>
              <w:t>(１回目)</w:t>
            </w:r>
          </w:p>
        </w:tc>
        <w:tc>
          <w:tcPr>
            <w:tcW w:w="1559" w:type="dxa"/>
            <w:vAlign w:val="center"/>
          </w:tcPr>
          <w:p w14:paraId="5CA76E51" w14:textId="77777777" w:rsidR="00000F5A" w:rsidRPr="00B810EA" w:rsidRDefault="00000F5A" w:rsidP="00B810EA">
            <w:pPr>
              <w:jc w:val="left"/>
            </w:pPr>
          </w:p>
        </w:tc>
        <w:tc>
          <w:tcPr>
            <w:tcW w:w="1843" w:type="dxa"/>
            <w:vAlign w:val="center"/>
          </w:tcPr>
          <w:p w14:paraId="1E3FFD9B" w14:textId="77777777" w:rsidR="00000F5A" w:rsidRPr="00B810EA" w:rsidRDefault="00000F5A" w:rsidP="00B810EA">
            <w:pPr>
              <w:jc w:val="center"/>
            </w:pPr>
          </w:p>
        </w:tc>
        <w:tc>
          <w:tcPr>
            <w:tcW w:w="1701" w:type="dxa"/>
            <w:vAlign w:val="center"/>
          </w:tcPr>
          <w:p w14:paraId="17F0F788" w14:textId="77777777" w:rsidR="00000F5A" w:rsidRPr="00B810EA" w:rsidRDefault="00000F5A" w:rsidP="00B810EA">
            <w:pPr>
              <w:jc w:val="center"/>
            </w:pPr>
          </w:p>
        </w:tc>
        <w:tc>
          <w:tcPr>
            <w:tcW w:w="1134" w:type="dxa"/>
            <w:vAlign w:val="center"/>
          </w:tcPr>
          <w:p w14:paraId="1254D62E" w14:textId="77777777" w:rsidR="00000F5A" w:rsidRPr="00B810EA" w:rsidRDefault="00000F5A" w:rsidP="00B810EA">
            <w:pPr>
              <w:jc w:val="center"/>
            </w:pPr>
          </w:p>
        </w:tc>
      </w:tr>
      <w:tr w:rsidR="0002073B" w:rsidRPr="00B810EA" w14:paraId="1125E37C" w14:textId="77777777" w:rsidTr="00B810EA">
        <w:trPr>
          <w:trHeight w:val="210"/>
        </w:trPr>
        <w:tc>
          <w:tcPr>
            <w:tcW w:w="3090" w:type="dxa"/>
            <w:vMerge/>
            <w:vAlign w:val="center"/>
          </w:tcPr>
          <w:p w14:paraId="0A9E5E23" w14:textId="77777777" w:rsidR="00000F5A" w:rsidRPr="00B810EA" w:rsidRDefault="00000F5A" w:rsidP="00B810EA">
            <w:pPr>
              <w:jc w:val="left"/>
            </w:pPr>
          </w:p>
        </w:tc>
        <w:tc>
          <w:tcPr>
            <w:tcW w:w="3261" w:type="dxa"/>
            <w:vMerge/>
            <w:vAlign w:val="center"/>
          </w:tcPr>
          <w:p w14:paraId="788E2C0B" w14:textId="77777777" w:rsidR="00000F5A" w:rsidRPr="00B810EA" w:rsidRDefault="00000F5A" w:rsidP="00B810EA">
            <w:pPr>
              <w:jc w:val="left"/>
            </w:pPr>
          </w:p>
        </w:tc>
        <w:tc>
          <w:tcPr>
            <w:tcW w:w="1560" w:type="dxa"/>
            <w:vAlign w:val="center"/>
          </w:tcPr>
          <w:p w14:paraId="013C9F35" w14:textId="77777777" w:rsidR="00000F5A" w:rsidRPr="00B810EA" w:rsidRDefault="00000F5A" w:rsidP="00B810EA">
            <w:pPr>
              <w:jc w:val="left"/>
            </w:pPr>
            <w:r w:rsidRPr="00B810EA">
              <w:rPr>
                <w:rFonts w:hint="eastAsia"/>
              </w:rPr>
              <w:t>(２回目)</w:t>
            </w:r>
          </w:p>
        </w:tc>
        <w:tc>
          <w:tcPr>
            <w:tcW w:w="1559" w:type="dxa"/>
            <w:vAlign w:val="center"/>
          </w:tcPr>
          <w:p w14:paraId="0DB45573" w14:textId="77777777" w:rsidR="00000F5A" w:rsidRPr="00B810EA" w:rsidRDefault="00000F5A" w:rsidP="00B810EA">
            <w:pPr>
              <w:jc w:val="left"/>
            </w:pPr>
          </w:p>
        </w:tc>
        <w:tc>
          <w:tcPr>
            <w:tcW w:w="1843" w:type="dxa"/>
            <w:vAlign w:val="center"/>
          </w:tcPr>
          <w:p w14:paraId="5A3EE229" w14:textId="77777777" w:rsidR="00000F5A" w:rsidRPr="00B810EA" w:rsidRDefault="00000F5A" w:rsidP="00B810EA">
            <w:pPr>
              <w:jc w:val="center"/>
            </w:pPr>
          </w:p>
        </w:tc>
        <w:tc>
          <w:tcPr>
            <w:tcW w:w="1701" w:type="dxa"/>
            <w:vAlign w:val="center"/>
          </w:tcPr>
          <w:p w14:paraId="39772BE1" w14:textId="77777777" w:rsidR="00000F5A" w:rsidRPr="00B810EA" w:rsidRDefault="00000F5A" w:rsidP="00B810EA">
            <w:pPr>
              <w:jc w:val="center"/>
            </w:pPr>
          </w:p>
        </w:tc>
        <w:tc>
          <w:tcPr>
            <w:tcW w:w="1134" w:type="dxa"/>
            <w:vAlign w:val="center"/>
          </w:tcPr>
          <w:p w14:paraId="2BDB24F7" w14:textId="77777777" w:rsidR="00000F5A" w:rsidRPr="00B810EA" w:rsidRDefault="00000F5A" w:rsidP="00B810EA">
            <w:pPr>
              <w:jc w:val="center"/>
            </w:pPr>
          </w:p>
        </w:tc>
      </w:tr>
      <w:tr w:rsidR="0002073B" w:rsidRPr="00B810EA" w14:paraId="48AA6229" w14:textId="77777777" w:rsidTr="00B810EA">
        <w:trPr>
          <w:trHeight w:val="255"/>
        </w:trPr>
        <w:tc>
          <w:tcPr>
            <w:tcW w:w="3090" w:type="dxa"/>
            <w:vMerge/>
            <w:vAlign w:val="center"/>
          </w:tcPr>
          <w:p w14:paraId="7594D805" w14:textId="77777777" w:rsidR="00000F5A" w:rsidRPr="00B810EA" w:rsidRDefault="00000F5A" w:rsidP="00B810EA">
            <w:pPr>
              <w:jc w:val="left"/>
            </w:pPr>
          </w:p>
        </w:tc>
        <w:tc>
          <w:tcPr>
            <w:tcW w:w="3261" w:type="dxa"/>
            <w:vMerge w:val="restart"/>
            <w:vAlign w:val="center"/>
          </w:tcPr>
          <w:p w14:paraId="6A303F0F" w14:textId="77777777" w:rsidR="00000F5A" w:rsidRPr="00B810EA" w:rsidRDefault="00000F5A" w:rsidP="00B810EA">
            <w:pPr>
              <w:jc w:val="left"/>
            </w:pPr>
            <w:r w:rsidRPr="00B810EA">
              <w:rPr>
                <w:rFonts w:hint="eastAsia"/>
              </w:rPr>
              <w:t>放流水中の水素イオン濃度</w:t>
            </w:r>
          </w:p>
        </w:tc>
        <w:tc>
          <w:tcPr>
            <w:tcW w:w="1560" w:type="dxa"/>
            <w:vAlign w:val="center"/>
          </w:tcPr>
          <w:p w14:paraId="57F01D68" w14:textId="77777777" w:rsidR="00000F5A" w:rsidRPr="00B810EA" w:rsidRDefault="00000F5A" w:rsidP="00B810EA">
            <w:pPr>
              <w:jc w:val="left"/>
            </w:pPr>
            <w:r w:rsidRPr="00B810EA">
              <w:rPr>
                <w:rFonts w:hint="eastAsia"/>
              </w:rPr>
              <w:t>(１回目)</w:t>
            </w:r>
          </w:p>
        </w:tc>
        <w:tc>
          <w:tcPr>
            <w:tcW w:w="1559" w:type="dxa"/>
            <w:vAlign w:val="center"/>
          </w:tcPr>
          <w:p w14:paraId="31A4FB65" w14:textId="77777777" w:rsidR="00000F5A" w:rsidRPr="00B810EA" w:rsidRDefault="00000F5A" w:rsidP="00B810EA">
            <w:pPr>
              <w:jc w:val="left"/>
            </w:pPr>
          </w:p>
        </w:tc>
        <w:tc>
          <w:tcPr>
            <w:tcW w:w="1843" w:type="dxa"/>
            <w:vAlign w:val="center"/>
          </w:tcPr>
          <w:p w14:paraId="214D18A7" w14:textId="77777777" w:rsidR="00000F5A" w:rsidRPr="00B810EA" w:rsidRDefault="00000F5A" w:rsidP="00B810EA">
            <w:pPr>
              <w:jc w:val="center"/>
            </w:pPr>
          </w:p>
        </w:tc>
        <w:tc>
          <w:tcPr>
            <w:tcW w:w="1701" w:type="dxa"/>
            <w:vAlign w:val="center"/>
          </w:tcPr>
          <w:p w14:paraId="25B772AC" w14:textId="77777777" w:rsidR="00000F5A" w:rsidRPr="00B810EA" w:rsidRDefault="00000F5A" w:rsidP="00B810EA">
            <w:pPr>
              <w:jc w:val="center"/>
            </w:pPr>
          </w:p>
        </w:tc>
        <w:tc>
          <w:tcPr>
            <w:tcW w:w="1134" w:type="dxa"/>
            <w:vAlign w:val="center"/>
          </w:tcPr>
          <w:p w14:paraId="09B6E636" w14:textId="77777777" w:rsidR="00000F5A" w:rsidRPr="00B810EA" w:rsidRDefault="00000F5A" w:rsidP="00B810EA">
            <w:pPr>
              <w:jc w:val="center"/>
            </w:pPr>
          </w:p>
        </w:tc>
      </w:tr>
      <w:tr w:rsidR="0002073B" w:rsidRPr="00B810EA" w14:paraId="4199AA0E" w14:textId="77777777" w:rsidTr="00B810EA">
        <w:trPr>
          <w:trHeight w:val="105"/>
        </w:trPr>
        <w:tc>
          <w:tcPr>
            <w:tcW w:w="3090" w:type="dxa"/>
            <w:vMerge/>
            <w:vAlign w:val="center"/>
          </w:tcPr>
          <w:p w14:paraId="4B848FBE" w14:textId="77777777" w:rsidR="00000F5A" w:rsidRPr="00B810EA" w:rsidRDefault="00000F5A" w:rsidP="00B810EA">
            <w:pPr>
              <w:jc w:val="left"/>
            </w:pPr>
          </w:p>
        </w:tc>
        <w:tc>
          <w:tcPr>
            <w:tcW w:w="3261" w:type="dxa"/>
            <w:vMerge/>
            <w:vAlign w:val="center"/>
          </w:tcPr>
          <w:p w14:paraId="378B457D" w14:textId="77777777" w:rsidR="00000F5A" w:rsidRPr="00B810EA" w:rsidRDefault="00000F5A" w:rsidP="00B810EA">
            <w:pPr>
              <w:jc w:val="left"/>
            </w:pPr>
          </w:p>
        </w:tc>
        <w:tc>
          <w:tcPr>
            <w:tcW w:w="1560" w:type="dxa"/>
            <w:vAlign w:val="center"/>
          </w:tcPr>
          <w:p w14:paraId="74F5A19A" w14:textId="77777777" w:rsidR="00000F5A" w:rsidRPr="00B810EA" w:rsidRDefault="00000F5A" w:rsidP="00B810EA">
            <w:pPr>
              <w:jc w:val="left"/>
            </w:pPr>
            <w:r w:rsidRPr="00B810EA">
              <w:rPr>
                <w:rFonts w:hint="eastAsia"/>
              </w:rPr>
              <w:t>(２回目)</w:t>
            </w:r>
          </w:p>
        </w:tc>
        <w:tc>
          <w:tcPr>
            <w:tcW w:w="1559" w:type="dxa"/>
            <w:vAlign w:val="center"/>
          </w:tcPr>
          <w:p w14:paraId="0E457EF2" w14:textId="77777777" w:rsidR="00000F5A" w:rsidRPr="00B810EA" w:rsidRDefault="00000F5A" w:rsidP="00B810EA">
            <w:pPr>
              <w:jc w:val="left"/>
            </w:pPr>
          </w:p>
        </w:tc>
        <w:tc>
          <w:tcPr>
            <w:tcW w:w="1843" w:type="dxa"/>
            <w:vAlign w:val="center"/>
          </w:tcPr>
          <w:p w14:paraId="1B23AFE8" w14:textId="77777777" w:rsidR="00000F5A" w:rsidRPr="00B810EA" w:rsidRDefault="00000F5A" w:rsidP="00B810EA">
            <w:pPr>
              <w:jc w:val="center"/>
            </w:pPr>
          </w:p>
        </w:tc>
        <w:tc>
          <w:tcPr>
            <w:tcW w:w="1701" w:type="dxa"/>
            <w:vAlign w:val="center"/>
          </w:tcPr>
          <w:p w14:paraId="43200E47" w14:textId="77777777" w:rsidR="00000F5A" w:rsidRPr="00B810EA" w:rsidRDefault="00000F5A" w:rsidP="00B810EA">
            <w:pPr>
              <w:jc w:val="center"/>
            </w:pPr>
          </w:p>
        </w:tc>
        <w:tc>
          <w:tcPr>
            <w:tcW w:w="1134" w:type="dxa"/>
            <w:vAlign w:val="center"/>
          </w:tcPr>
          <w:p w14:paraId="3FD0A012" w14:textId="77777777" w:rsidR="00000F5A" w:rsidRPr="00B810EA" w:rsidRDefault="00000F5A" w:rsidP="00B810EA">
            <w:pPr>
              <w:jc w:val="center"/>
            </w:pPr>
          </w:p>
        </w:tc>
      </w:tr>
      <w:tr w:rsidR="0002073B" w:rsidRPr="00B810EA" w14:paraId="193EE8F0" w14:textId="77777777" w:rsidTr="00B810EA">
        <w:tc>
          <w:tcPr>
            <w:tcW w:w="3090" w:type="dxa"/>
            <w:vAlign w:val="center"/>
          </w:tcPr>
          <w:p w14:paraId="3F1DBAEB" w14:textId="77777777" w:rsidR="00000F5A" w:rsidRPr="00B810EA" w:rsidRDefault="00000F5A" w:rsidP="00B810EA">
            <w:pPr>
              <w:jc w:val="left"/>
            </w:pPr>
            <w:r w:rsidRPr="00B810EA">
              <w:rPr>
                <w:rFonts w:hint="eastAsia"/>
              </w:rPr>
              <w:t>溶融分解方式の施設</w:t>
            </w:r>
          </w:p>
        </w:tc>
        <w:tc>
          <w:tcPr>
            <w:tcW w:w="3261" w:type="dxa"/>
            <w:vAlign w:val="center"/>
          </w:tcPr>
          <w:p w14:paraId="7298AF6C" w14:textId="77777777" w:rsidR="00000F5A" w:rsidRPr="00B810EA" w:rsidRDefault="00000F5A" w:rsidP="00B810EA">
            <w:pPr>
              <w:jc w:val="left"/>
            </w:pPr>
            <w:r w:rsidRPr="00B810EA">
              <w:rPr>
                <w:rFonts w:hint="eastAsia"/>
              </w:rPr>
              <w:t>除去設備から排出された生成ガス中の主要な成分</w:t>
            </w:r>
          </w:p>
        </w:tc>
        <w:tc>
          <w:tcPr>
            <w:tcW w:w="1560" w:type="dxa"/>
            <w:vAlign w:val="center"/>
          </w:tcPr>
          <w:p w14:paraId="668EAB35" w14:textId="77777777" w:rsidR="00000F5A" w:rsidRPr="00B810EA" w:rsidRDefault="00000F5A" w:rsidP="00B810EA">
            <w:pPr>
              <w:jc w:val="left"/>
            </w:pPr>
          </w:p>
        </w:tc>
        <w:tc>
          <w:tcPr>
            <w:tcW w:w="1559" w:type="dxa"/>
            <w:vAlign w:val="center"/>
          </w:tcPr>
          <w:p w14:paraId="0A4AFC87" w14:textId="77777777" w:rsidR="00000F5A" w:rsidRPr="00B810EA" w:rsidRDefault="00000F5A" w:rsidP="00B810EA">
            <w:pPr>
              <w:jc w:val="left"/>
            </w:pPr>
          </w:p>
        </w:tc>
        <w:tc>
          <w:tcPr>
            <w:tcW w:w="1843" w:type="dxa"/>
            <w:vAlign w:val="center"/>
          </w:tcPr>
          <w:p w14:paraId="79C68C93" w14:textId="77777777" w:rsidR="00000F5A" w:rsidRPr="00B810EA" w:rsidRDefault="00000F5A" w:rsidP="00B810EA">
            <w:pPr>
              <w:jc w:val="center"/>
            </w:pPr>
          </w:p>
        </w:tc>
        <w:tc>
          <w:tcPr>
            <w:tcW w:w="1701" w:type="dxa"/>
            <w:vAlign w:val="center"/>
          </w:tcPr>
          <w:p w14:paraId="510BD2D2" w14:textId="77777777" w:rsidR="00000F5A" w:rsidRPr="00B810EA" w:rsidRDefault="00000F5A" w:rsidP="00B810EA">
            <w:pPr>
              <w:jc w:val="center"/>
            </w:pPr>
          </w:p>
        </w:tc>
        <w:tc>
          <w:tcPr>
            <w:tcW w:w="1134" w:type="dxa"/>
            <w:vAlign w:val="center"/>
          </w:tcPr>
          <w:p w14:paraId="4DA3A006" w14:textId="77777777" w:rsidR="00000F5A" w:rsidRPr="00B810EA" w:rsidRDefault="00000F5A" w:rsidP="00B810EA">
            <w:pPr>
              <w:jc w:val="center"/>
            </w:pPr>
          </w:p>
        </w:tc>
      </w:tr>
      <w:tr w:rsidR="0002073B" w:rsidRPr="00B810EA" w14:paraId="2B85B183" w14:textId="77777777" w:rsidTr="00B810EA">
        <w:trPr>
          <w:trHeight w:val="510"/>
        </w:trPr>
        <w:tc>
          <w:tcPr>
            <w:tcW w:w="3090" w:type="dxa"/>
            <w:vMerge w:val="restart"/>
            <w:vAlign w:val="center"/>
          </w:tcPr>
          <w:p w14:paraId="1D7B021A" w14:textId="77777777" w:rsidR="00000F5A" w:rsidRPr="00B810EA" w:rsidRDefault="00000F5A" w:rsidP="00B810EA">
            <w:pPr>
              <w:jc w:val="left"/>
            </w:pPr>
            <w:r w:rsidRPr="00B810EA">
              <w:rPr>
                <w:rFonts w:hint="eastAsia"/>
              </w:rPr>
              <w:t>溶融分解方式の施設（処理に伴い生ずる排水を放流する場合）は前項に加えて</w:t>
            </w:r>
          </w:p>
        </w:tc>
        <w:tc>
          <w:tcPr>
            <w:tcW w:w="3261" w:type="dxa"/>
            <w:vMerge w:val="restart"/>
            <w:vAlign w:val="center"/>
          </w:tcPr>
          <w:p w14:paraId="130C5ACB" w14:textId="77777777" w:rsidR="00000F5A" w:rsidRPr="00B810EA" w:rsidRDefault="00000F5A" w:rsidP="00B810EA">
            <w:pPr>
              <w:jc w:val="left"/>
            </w:pPr>
            <w:r w:rsidRPr="00B810EA">
              <w:rPr>
                <w:rFonts w:hint="eastAsia"/>
              </w:rPr>
              <w:t>放流水中のポリ塩化ビフェニル含有量</w:t>
            </w:r>
          </w:p>
        </w:tc>
        <w:tc>
          <w:tcPr>
            <w:tcW w:w="1560" w:type="dxa"/>
            <w:vAlign w:val="center"/>
          </w:tcPr>
          <w:p w14:paraId="5C03CBD3" w14:textId="77777777" w:rsidR="00000F5A" w:rsidRPr="00B810EA" w:rsidRDefault="00000F5A" w:rsidP="00B810EA">
            <w:pPr>
              <w:jc w:val="left"/>
            </w:pPr>
            <w:r w:rsidRPr="00B810EA">
              <w:rPr>
                <w:rFonts w:hint="eastAsia"/>
              </w:rPr>
              <w:t>(１回目)</w:t>
            </w:r>
          </w:p>
        </w:tc>
        <w:tc>
          <w:tcPr>
            <w:tcW w:w="1559" w:type="dxa"/>
            <w:vAlign w:val="center"/>
          </w:tcPr>
          <w:p w14:paraId="18AF52B1" w14:textId="77777777" w:rsidR="00000F5A" w:rsidRPr="00B810EA" w:rsidRDefault="00000F5A" w:rsidP="00B810EA">
            <w:pPr>
              <w:jc w:val="left"/>
            </w:pPr>
          </w:p>
        </w:tc>
        <w:tc>
          <w:tcPr>
            <w:tcW w:w="1843" w:type="dxa"/>
            <w:vAlign w:val="center"/>
          </w:tcPr>
          <w:p w14:paraId="19041F81" w14:textId="77777777" w:rsidR="00000F5A" w:rsidRPr="00B810EA" w:rsidRDefault="00000F5A" w:rsidP="00B810EA">
            <w:pPr>
              <w:jc w:val="center"/>
            </w:pPr>
          </w:p>
        </w:tc>
        <w:tc>
          <w:tcPr>
            <w:tcW w:w="1701" w:type="dxa"/>
            <w:vAlign w:val="center"/>
          </w:tcPr>
          <w:p w14:paraId="4E394B1D" w14:textId="77777777" w:rsidR="00000F5A" w:rsidRPr="00B810EA" w:rsidRDefault="00000F5A" w:rsidP="00B810EA">
            <w:pPr>
              <w:jc w:val="center"/>
            </w:pPr>
          </w:p>
        </w:tc>
        <w:tc>
          <w:tcPr>
            <w:tcW w:w="1134" w:type="dxa"/>
            <w:vAlign w:val="center"/>
          </w:tcPr>
          <w:p w14:paraId="07037AAB" w14:textId="77777777" w:rsidR="00000F5A" w:rsidRPr="00B810EA" w:rsidRDefault="00000F5A" w:rsidP="00B810EA">
            <w:pPr>
              <w:jc w:val="center"/>
            </w:pPr>
          </w:p>
        </w:tc>
      </w:tr>
      <w:tr w:rsidR="0002073B" w:rsidRPr="00B810EA" w14:paraId="4BB4BB80" w14:textId="77777777" w:rsidTr="00B810EA">
        <w:trPr>
          <w:trHeight w:val="210"/>
        </w:trPr>
        <w:tc>
          <w:tcPr>
            <w:tcW w:w="3090" w:type="dxa"/>
            <w:vMerge/>
            <w:vAlign w:val="center"/>
          </w:tcPr>
          <w:p w14:paraId="42F7BBB1" w14:textId="77777777" w:rsidR="00000F5A" w:rsidRPr="00B810EA" w:rsidRDefault="00000F5A" w:rsidP="00B810EA">
            <w:pPr>
              <w:jc w:val="left"/>
            </w:pPr>
          </w:p>
        </w:tc>
        <w:tc>
          <w:tcPr>
            <w:tcW w:w="3261" w:type="dxa"/>
            <w:vMerge/>
            <w:vAlign w:val="center"/>
          </w:tcPr>
          <w:p w14:paraId="34E84B9F" w14:textId="77777777" w:rsidR="00000F5A" w:rsidRPr="00B810EA" w:rsidRDefault="00000F5A" w:rsidP="00B810EA">
            <w:pPr>
              <w:jc w:val="left"/>
            </w:pPr>
          </w:p>
        </w:tc>
        <w:tc>
          <w:tcPr>
            <w:tcW w:w="1560" w:type="dxa"/>
            <w:vAlign w:val="center"/>
          </w:tcPr>
          <w:p w14:paraId="4EA9CFD4" w14:textId="77777777" w:rsidR="00000F5A" w:rsidRPr="00B810EA" w:rsidRDefault="00000F5A" w:rsidP="00B810EA">
            <w:pPr>
              <w:jc w:val="left"/>
            </w:pPr>
            <w:r w:rsidRPr="00B810EA">
              <w:rPr>
                <w:rFonts w:hint="eastAsia"/>
              </w:rPr>
              <w:t>(２回目)</w:t>
            </w:r>
          </w:p>
        </w:tc>
        <w:tc>
          <w:tcPr>
            <w:tcW w:w="1559" w:type="dxa"/>
            <w:vAlign w:val="center"/>
          </w:tcPr>
          <w:p w14:paraId="6396D347" w14:textId="77777777" w:rsidR="00000F5A" w:rsidRPr="00B810EA" w:rsidRDefault="00000F5A" w:rsidP="00B810EA">
            <w:pPr>
              <w:jc w:val="left"/>
            </w:pPr>
          </w:p>
        </w:tc>
        <w:tc>
          <w:tcPr>
            <w:tcW w:w="1843" w:type="dxa"/>
            <w:vAlign w:val="center"/>
          </w:tcPr>
          <w:p w14:paraId="2C342DC6" w14:textId="77777777" w:rsidR="00000F5A" w:rsidRPr="00B810EA" w:rsidRDefault="00000F5A" w:rsidP="00B810EA">
            <w:pPr>
              <w:jc w:val="center"/>
            </w:pPr>
          </w:p>
        </w:tc>
        <w:tc>
          <w:tcPr>
            <w:tcW w:w="1701" w:type="dxa"/>
            <w:vAlign w:val="center"/>
          </w:tcPr>
          <w:p w14:paraId="68CCDCBE" w14:textId="77777777" w:rsidR="00000F5A" w:rsidRPr="00B810EA" w:rsidRDefault="00000F5A" w:rsidP="00B810EA">
            <w:pPr>
              <w:jc w:val="center"/>
            </w:pPr>
          </w:p>
        </w:tc>
        <w:tc>
          <w:tcPr>
            <w:tcW w:w="1134" w:type="dxa"/>
            <w:vAlign w:val="center"/>
          </w:tcPr>
          <w:p w14:paraId="163D60BC" w14:textId="77777777" w:rsidR="00000F5A" w:rsidRPr="00B810EA" w:rsidRDefault="00000F5A" w:rsidP="00B810EA">
            <w:pPr>
              <w:jc w:val="center"/>
            </w:pPr>
          </w:p>
        </w:tc>
      </w:tr>
      <w:tr w:rsidR="0002073B" w:rsidRPr="00B810EA" w14:paraId="45AD458C" w14:textId="77777777" w:rsidTr="00B810EA">
        <w:trPr>
          <w:trHeight w:val="495"/>
        </w:trPr>
        <w:tc>
          <w:tcPr>
            <w:tcW w:w="3090" w:type="dxa"/>
            <w:vMerge/>
            <w:vAlign w:val="center"/>
          </w:tcPr>
          <w:p w14:paraId="6F8A07F8" w14:textId="77777777" w:rsidR="00000F5A" w:rsidRPr="00B810EA" w:rsidRDefault="00000F5A" w:rsidP="00B810EA">
            <w:pPr>
              <w:jc w:val="left"/>
            </w:pPr>
          </w:p>
        </w:tc>
        <w:tc>
          <w:tcPr>
            <w:tcW w:w="3261" w:type="dxa"/>
            <w:vMerge w:val="restart"/>
            <w:vAlign w:val="center"/>
          </w:tcPr>
          <w:p w14:paraId="1D60B992" w14:textId="77777777" w:rsidR="00000F5A" w:rsidRPr="00B810EA" w:rsidRDefault="00000F5A" w:rsidP="00B810EA">
            <w:pPr>
              <w:jc w:val="left"/>
            </w:pPr>
            <w:r w:rsidRPr="00B810EA">
              <w:rPr>
                <w:rFonts w:hint="eastAsia"/>
              </w:rPr>
              <w:t>放流水中のノルマルヘキサン抽出物質含有量</w:t>
            </w:r>
          </w:p>
        </w:tc>
        <w:tc>
          <w:tcPr>
            <w:tcW w:w="1560" w:type="dxa"/>
            <w:vAlign w:val="center"/>
          </w:tcPr>
          <w:p w14:paraId="22BBCEE9" w14:textId="77777777" w:rsidR="00000F5A" w:rsidRPr="00B810EA" w:rsidRDefault="00000F5A" w:rsidP="00B810EA">
            <w:pPr>
              <w:jc w:val="left"/>
            </w:pPr>
            <w:r w:rsidRPr="00B810EA">
              <w:rPr>
                <w:rFonts w:hint="eastAsia"/>
              </w:rPr>
              <w:t>(１回目)</w:t>
            </w:r>
          </w:p>
        </w:tc>
        <w:tc>
          <w:tcPr>
            <w:tcW w:w="1559" w:type="dxa"/>
            <w:vAlign w:val="center"/>
          </w:tcPr>
          <w:p w14:paraId="19FD9551" w14:textId="77777777" w:rsidR="00000F5A" w:rsidRPr="00B810EA" w:rsidRDefault="00000F5A" w:rsidP="00B810EA">
            <w:pPr>
              <w:jc w:val="left"/>
            </w:pPr>
          </w:p>
        </w:tc>
        <w:tc>
          <w:tcPr>
            <w:tcW w:w="1843" w:type="dxa"/>
            <w:vAlign w:val="center"/>
          </w:tcPr>
          <w:p w14:paraId="305601A5" w14:textId="77777777" w:rsidR="00000F5A" w:rsidRPr="00B810EA" w:rsidRDefault="00000F5A" w:rsidP="00B810EA">
            <w:pPr>
              <w:jc w:val="center"/>
            </w:pPr>
          </w:p>
        </w:tc>
        <w:tc>
          <w:tcPr>
            <w:tcW w:w="1701" w:type="dxa"/>
            <w:vAlign w:val="center"/>
          </w:tcPr>
          <w:p w14:paraId="6E89D9C6" w14:textId="77777777" w:rsidR="00000F5A" w:rsidRPr="00B810EA" w:rsidRDefault="00000F5A" w:rsidP="00B810EA">
            <w:pPr>
              <w:jc w:val="center"/>
            </w:pPr>
          </w:p>
        </w:tc>
        <w:tc>
          <w:tcPr>
            <w:tcW w:w="1134" w:type="dxa"/>
            <w:vAlign w:val="center"/>
          </w:tcPr>
          <w:p w14:paraId="39748208" w14:textId="77777777" w:rsidR="00000F5A" w:rsidRPr="00B810EA" w:rsidRDefault="00000F5A" w:rsidP="00B810EA">
            <w:pPr>
              <w:jc w:val="center"/>
            </w:pPr>
          </w:p>
        </w:tc>
      </w:tr>
      <w:tr w:rsidR="0002073B" w:rsidRPr="00B810EA" w14:paraId="03DAE191" w14:textId="77777777" w:rsidTr="00B810EA">
        <w:trPr>
          <w:trHeight w:val="210"/>
        </w:trPr>
        <w:tc>
          <w:tcPr>
            <w:tcW w:w="3090" w:type="dxa"/>
            <w:vMerge/>
            <w:vAlign w:val="center"/>
          </w:tcPr>
          <w:p w14:paraId="2351E121" w14:textId="77777777" w:rsidR="00000F5A" w:rsidRPr="00B810EA" w:rsidRDefault="00000F5A" w:rsidP="00B810EA">
            <w:pPr>
              <w:jc w:val="left"/>
            </w:pPr>
          </w:p>
        </w:tc>
        <w:tc>
          <w:tcPr>
            <w:tcW w:w="3261" w:type="dxa"/>
            <w:vMerge/>
            <w:vAlign w:val="center"/>
          </w:tcPr>
          <w:p w14:paraId="17367D97" w14:textId="77777777" w:rsidR="00000F5A" w:rsidRPr="00B810EA" w:rsidRDefault="00000F5A" w:rsidP="00B810EA">
            <w:pPr>
              <w:jc w:val="left"/>
            </w:pPr>
          </w:p>
        </w:tc>
        <w:tc>
          <w:tcPr>
            <w:tcW w:w="1560" w:type="dxa"/>
            <w:vAlign w:val="center"/>
          </w:tcPr>
          <w:p w14:paraId="207CD217" w14:textId="77777777" w:rsidR="00000F5A" w:rsidRPr="00B810EA" w:rsidRDefault="00000F5A" w:rsidP="00B810EA">
            <w:pPr>
              <w:jc w:val="left"/>
            </w:pPr>
            <w:r w:rsidRPr="00B810EA">
              <w:rPr>
                <w:rFonts w:hint="eastAsia"/>
              </w:rPr>
              <w:t>(２回目)</w:t>
            </w:r>
          </w:p>
        </w:tc>
        <w:tc>
          <w:tcPr>
            <w:tcW w:w="1559" w:type="dxa"/>
            <w:vAlign w:val="center"/>
          </w:tcPr>
          <w:p w14:paraId="6F9473BA" w14:textId="77777777" w:rsidR="00000F5A" w:rsidRPr="00B810EA" w:rsidRDefault="00000F5A" w:rsidP="00B810EA">
            <w:pPr>
              <w:jc w:val="left"/>
            </w:pPr>
          </w:p>
        </w:tc>
        <w:tc>
          <w:tcPr>
            <w:tcW w:w="1843" w:type="dxa"/>
            <w:vAlign w:val="center"/>
          </w:tcPr>
          <w:p w14:paraId="2D288954" w14:textId="77777777" w:rsidR="00000F5A" w:rsidRPr="00B810EA" w:rsidRDefault="00000F5A" w:rsidP="00B810EA">
            <w:pPr>
              <w:jc w:val="center"/>
            </w:pPr>
          </w:p>
        </w:tc>
        <w:tc>
          <w:tcPr>
            <w:tcW w:w="1701" w:type="dxa"/>
            <w:vAlign w:val="center"/>
          </w:tcPr>
          <w:p w14:paraId="07291E95" w14:textId="77777777" w:rsidR="00000F5A" w:rsidRPr="00B810EA" w:rsidRDefault="00000F5A" w:rsidP="00B810EA">
            <w:pPr>
              <w:jc w:val="center"/>
            </w:pPr>
          </w:p>
        </w:tc>
        <w:tc>
          <w:tcPr>
            <w:tcW w:w="1134" w:type="dxa"/>
            <w:vAlign w:val="center"/>
          </w:tcPr>
          <w:p w14:paraId="4F86DD0B" w14:textId="77777777" w:rsidR="00000F5A" w:rsidRPr="00B810EA" w:rsidRDefault="00000F5A" w:rsidP="00B810EA">
            <w:pPr>
              <w:jc w:val="center"/>
            </w:pPr>
          </w:p>
        </w:tc>
      </w:tr>
      <w:tr w:rsidR="0002073B" w:rsidRPr="00B810EA" w14:paraId="4EEA8917" w14:textId="77777777" w:rsidTr="00B810EA">
        <w:trPr>
          <w:trHeight w:val="255"/>
        </w:trPr>
        <w:tc>
          <w:tcPr>
            <w:tcW w:w="3090" w:type="dxa"/>
            <w:vMerge/>
            <w:vAlign w:val="center"/>
          </w:tcPr>
          <w:p w14:paraId="7F0C20BC" w14:textId="77777777" w:rsidR="00000F5A" w:rsidRPr="00B810EA" w:rsidRDefault="00000F5A" w:rsidP="00B810EA">
            <w:pPr>
              <w:jc w:val="left"/>
            </w:pPr>
          </w:p>
        </w:tc>
        <w:tc>
          <w:tcPr>
            <w:tcW w:w="3261" w:type="dxa"/>
            <w:vMerge w:val="restart"/>
            <w:vAlign w:val="center"/>
          </w:tcPr>
          <w:p w14:paraId="0F50BAD2" w14:textId="77777777" w:rsidR="00000F5A" w:rsidRPr="00B810EA" w:rsidRDefault="00000F5A" w:rsidP="00B810EA">
            <w:pPr>
              <w:jc w:val="left"/>
            </w:pPr>
            <w:r w:rsidRPr="00B810EA">
              <w:rPr>
                <w:rFonts w:hint="eastAsia"/>
              </w:rPr>
              <w:t>放流水中の水素イオン濃度</w:t>
            </w:r>
          </w:p>
        </w:tc>
        <w:tc>
          <w:tcPr>
            <w:tcW w:w="1560" w:type="dxa"/>
            <w:vAlign w:val="center"/>
          </w:tcPr>
          <w:p w14:paraId="271BBAC5" w14:textId="77777777" w:rsidR="00000F5A" w:rsidRPr="00B810EA" w:rsidRDefault="00000F5A" w:rsidP="00B810EA">
            <w:pPr>
              <w:jc w:val="left"/>
            </w:pPr>
            <w:r w:rsidRPr="00B810EA">
              <w:rPr>
                <w:rFonts w:hint="eastAsia"/>
              </w:rPr>
              <w:t>(１回目)</w:t>
            </w:r>
          </w:p>
        </w:tc>
        <w:tc>
          <w:tcPr>
            <w:tcW w:w="1559" w:type="dxa"/>
            <w:vAlign w:val="center"/>
          </w:tcPr>
          <w:p w14:paraId="6DD8DF0C" w14:textId="77777777" w:rsidR="00000F5A" w:rsidRPr="00B810EA" w:rsidRDefault="00000F5A" w:rsidP="00B810EA">
            <w:pPr>
              <w:jc w:val="left"/>
            </w:pPr>
          </w:p>
        </w:tc>
        <w:tc>
          <w:tcPr>
            <w:tcW w:w="1843" w:type="dxa"/>
            <w:vAlign w:val="center"/>
          </w:tcPr>
          <w:p w14:paraId="33F1B424" w14:textId="77777777" w:rsidR="00000F5A" w:rsidRPr="00B810EA" w:rsidRDefault="00000F5A" w:rsidP="00B810EA">
            <w:pPr>
              <w:jc w:val="center"/>
            </w:pPr>
          </w:p>
        </w:tc>
        <w:tc>
          <w:tcPr>
            <w:tcW w:w="1701" w:type="dxa"/>
            <w:vAlign w:val="center"/>
          </w:tcPr>
          <w:p w14:paraId="5A988864" w14:textId="77777777" w:rsidR="00000F5A" w:rsidRPr="00B810EA" w:rsidRDefault="00000F5A" w:rsidP="00B810EA">
            <w:pPr>
              <w:jc w:val="center"/>
            </w:pPr>
          </w:p>
        </w:tc>
        <w:tc>
          <w:tcPr>
            <w:tcW w:w="1134" w:type="dxa"/>
            <w:vAlign w:val="center"/>
          </w:tcPr>
          <w:p w14:paraId="28B550D3" w14:textId="77777777" w:rsidR="00000F5A" w:rsidRPr="00B810EA" w:rsidRDefault="00000F5A" w:rsidP="00B810EA">
            <w:pPr>
              <w:jc w:val="center"/>
            </w:pPr>
          </w:p>
        </w:tc>
      </w:tr>
      <w:tr w:rsidR="0002073B" w:rsidRPr="00B810EA" w14:paraId="6B6A1A0C" w14:textId="77777777" w:rsidTr="00B810EA">
        <w:trPr>
          <w:trHeight w:val="105"/>
        </w:trPr>
        <w:tc>
          <w:tcPr>
            <w:tcW w:w="3090" w:type="dxa"/>
            <w:vMerge/>
            <w:vAlign w:val="center"/>
          </w:tcPr>
          <w:p w14:paraId="169A1A6A" w14:textId="77777777" w:rsidR="00000F5A" w:rsidRPr="00B810EA" w:rsidRDefault="00000F5A" w:rsidP="00B810EA">
            <w:pPr>
              <w:jc w:val="left"/>
            </w:pPr>
          </w:p>
        </w:tc>
        <w:tc>
          <w:tcPr>
            <w:tcW w:w="3261" w:type="dxa"/>
            <w:vMerge/>
            <w:vAlign w:val="center"/>
          </w:tcPr>
          <w:p w14:paraId="30F40CEE" w14:textId="77777777" w:rsidR="00000F5A" w:rsidRPr="00B810EA" w:rsidRDefault="00000F5A" w:rsidP="00B810EA">
            <w:pPr>
              <w:jc w:val="left"/>
            </w:pPr>
          </w:p>
        </w:tc>
        <w:tc>
          <w:tcPr>
            <w:tcW w:w="1560" w:type="dxa"/>
            <w:vAlign w:val="center"/>
          </w:tcPr>
          <w:p w14:paraId="1DA0D7B0" w14:textId="77777777" w:rsidR="00000F5A" w:rsidRPr="00B810EA" w:rsidRDefault="00000F5A" w:rsidP="00B810EA">
            <w:pPr>
              <w:jc w:val="left"/>
            </w:pPr>
            <w:r w:rsidRPr="00B810EA">
              <w:rPr>
                <w:rFonts w:hint="eastAsia"/>
              </w:rPr>
              <w:t>(２回目)</w:t>
            </w:r>
          </w:p>
        </w:tc>
        <w:tc>
          <w:tcPr>
            <w:tcW w:w="1559" w:type="dxa"/>
            <w:vAlign w:val="center"/>
          </w:tcPr>
          <w:p w14:paraId="3E7F2A84" w14:textId="77777777" w:rsidR="00000F5A" w:rsidRPr="00B810EA" w:rsidRDefault="00000F5A" w:rsidP="00B810EA">
            <w:pPr>
              <w:jc w:val="left"/>
            </w:pPr>
          </w:p>
        </w:tc>
        <w:tc>
          <w:tcPr>
            <w:tcW w:w="1843" w:type="dxa"/>
            <w:vAlign w:val="center"/>
          </w:tcPr>
          <w:p w14:paraId="2F8EF0E8" w14:textId="77777777" w:rsidR="00000F5A" w:rsidRPr="00B810EA" w:rsidRDefault="00000F5A" w:rsidP="00B810EA">
            <w:pPr>
              <w:jc w:val="center"/>
            </w:pPr>
          </w:p>
        </w:tc>
        <w:tc>
          <w:tcPr>
            <w:tcW w:w="1701" w:type="dxa"/>
            <w:vAlign w:val="center"/>
          </w:tcPr>
          <w:p w14:paraId="19BCBDCA" w14:textId="77777777" w:rsidR="00000F5A" w:rsidRPr="00B810EA" w:rsidRDefault="00000F5A" w:rsidP="00B810EA">
            <w:pPr>
              <w:jc w:val="center"/>
            </w:pPr>
          </w:p>
        </w:tc>
        <w:tc>
          <w:tcPr>
            <w:tcW w:w="1134" w:type="dxa"/>
            <w:vAlign w:val="center"/>
          </w:tcPr>
          <w:p w14:paraId="78C9A920" w14:textId="77777777" w:rsidR="00000F5A" w:rsidRPr="00B810EA" w:rsidRDefault="00000F5A" w:rsidP="00B810EA">
            <w:pPr>
              <w:jc w:val="center"/>
            </w:pPr>
          </w:p>
        </w:tc>
      </w:tr>
    </w:tbl>
    <w:p w14:paraId="60762E13" w14:textId="77777777" w:rsidR="00000F5A" w:rsidRDefault="00000F5A" w:rsidP="00000F5A">
      <w:pPr>
        <w:ind w:leftChars="100" w:left="440" w:hangingChars="100" w:hanging="220"/>
      </w:pPr>
    </w:p>
    <w:p w14:paraId="30D28883" w14:textId="77777777" w:rsidR="00E95EF7" w:rsidRPr="00000F5A" w:rsidRDefault="00E95EF7"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ハ</w:t>
      </w:r>
      <w:r w:rsidR="00000F5A">
        <w:rPr>
          <w:rFonts w:ascii="ＭＳ ゴシック" w:eastAsia="ＭＳ ゴシック" w:hAnsi="ＭＳ ゴシック" w:hint="eastAsia"/>
          <w:sz w:val="24"/>
          <w:szCs w:val="24"/>
        </w:rPr>
        <w:t>(3)</w:t>
      </w:r>
      <w:r w:rsidRPr="00000F5A">
        <w:rPr>
          <w:rFonts w:ascii="ＭＳ ゴシック" w:eastAsia="ＭＳ ゴシック" w:hAnsi="ＭＳ ゴシック" w:hint="eastAsia"/>
          <w:sz w:val="24"/>
          <w:szCs w:val="24"/>
        </w:rPr>
        <w:t xml:space="preserve">　前条第十六項第二号の規定によりその例によることとされる第十四項第三号ホ並びに第十六項第三号ヘ及びチの規定による測定に関する次に掲げる事項</w:t>
      </w:r>
    </w:p>
    <w:p w14:paraId="17CBDBDD"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259"/>
        <w:gridCol w:w="1200"/>
        <w:gridCol w:w="1634"/>
        <w:gridCol w:w="1983"/>
        <w:gridCol w:w="1842"/>
        <w:gridCol w:w="1134"/>
      </w:tblGrid>
      <w:tr w:rsidR="0002073B" w:rsidRPr="00B810EA" w14:paraId="26ECCAD3" w14:textId="77777777" w:rsidTr="00B810EA">
        <w:tc>
          <w:tcPr>
            <w:tcW w:w="7551" w:type="dxa"/>
            <w:gridSpan w:val="3"/>
            <w:vAlign w:val="center"/>
          </w:tcPr>
          <w:p w14:paraId="02BE71B3" w14:textId="77777777" w:rsidR="00000F5A" w:rsidRPr="00B810EA" w:rsidRDefault="00000F5A" w:rsidP="00B810EA">
            <w:pPr>
              <w:jc w:val="center"/>
            </w:pPr>
            <w:r w:rsidRPr="00B810EA">
              <w:rPr>
                <w:rFonts w:hint="eastAsia"/>
              </w:rPr>
              <w:t>ポリ塩化ビフェニル汚染物又はポリ塩化ビフェニル処理物の洗浄施設又は分離施設</w:t>
            </w:r>
          </w:p>
        </w:tc>
        <w:tc>
          <w:tcPr>
            <w:tcW w:w="1635" w:type="dxa"/>
            <w:vAlign w:val="center"/>
          </w:tcPr>
          <w:p w14:paraId="5F1C8D48" w14:textId="77777777" w:rsidR="00000F5A" w:rsidRPr="00B810EA" w:rsidRDefault="00000F5A" w:rsidP="00B810EA">
            <w:pPr>
              <w:jc w:val="center"/>
            </w:pPr>
            <w:r w:rsidRPr="00B810EA">
              <w:rPr>
                <w:rFonts w:hint="eastAsia"/>
              </w:rPr>
              <w:t>測定に係る試料を採取した位置</w:t>
            </w:r>
          </w:p>
        </w:tc>
        <w:tc>
          <w:tcPr>
            <w:tcW w:w="1984" w:type="dxa"/>
            <w:vAlign w:val="center"/>
          </w:tcPr>
          <w:p w14:paraId="6564F845" w14:textId="77777777" w:rsidR="00000F5A" w:rsidRPr="00B810EA" w:rsidRDefault="00000F5A" w:rsidP="00B810EA">
            <w:pPr>
              <w:jc w:val="center"/>
            </w:pPr>
            <w:r w:rsidRPr="00B810EA">
              <w:rPr>
                <w:rFonts w:hint="eastAsia"/>
              </w:rPr>
              <w:t>測定に係る試料を採取した年月日</w:t>
            </w:r>
          </w:p>
        </w:tc>
        <w:tc>
          <w:tcPr>
            <w:tcW w:w="1843" w:type="dxa"/>
            <w:vAlign w:val="center"/>
          </w:tcPr>
          <w:p w14:paraId="6D955C3C" w14:textId="77777777" w:rsidR="00000F5A" w:rsidRPr="00B810EA" w:rsidRDefault="00000F5A" w:rsidP="00B810EA">
            <w:pPr>
              <w:jc w:val="center"/>
            </w:pPr>
            <w:r w:rsidRPr="00B810EA">
              <w:rPr>
                <w:rFonts w:hint="eastAsia"/>
              </w:rPr>
              <w:t>測定の結果の得られた年月日</w:t>
            </w:r>
          </w:p>
        </w:tc>
        <w:tc>
          <w:tcPr>
            <w:tcW w:w="1134" w:type="dxa"/>
            <w:vAlign w:val="center"/>
          </w:tcPr>
          <w:p w14:paraId="16005C97" w14:textId="77777777" w:rsidR="00000F5A" w:rsidRPr="00B810EA" w:rsidRDefault="00000F5A" w:rsidP="00B810EA">
            <w:pPr>
              <w:jc w:val="center"/>
            </w:pPr>
            <w:r w:rsidRPr="00B810EA">
              <w:rPr>
                <w:rFonts w:hint="eastAsia"/>
              </w:rPr>
              <w:t>測定の結果</w:t>
            </w:r>
          </w:p>
        </w:tc>
      </w:tr>
      <w:tr w:rsidR="0002073B" w:rsidRPr="00B810EA" w14:paraId="031EF15D" w14:textId="77777777" w:rsidTr="00B810EA">
        <w:trPr>
          <w:trHeight w:val="510"/>
        </w:trPr>
        <w:tc>
          <w:tcPr>
            <w:tcW w:w="3090" w:type="dxa"/>
            <w:vMerge w:val="restart"/>
            <w:vAlign w:val="center"/>
          </w:tcPr>
          <w:p w14:paraId="652DBC71" w14:textId="77777777" w:rsidR="00000F5A" w:rsidRPr="00B810EA" w:rsidRDefault="00000F5A" w:rsidP="00B810EA">
            <w:pPr>
              <w:jc w:val="left"/>
            </w:pPr>
            <w:r w:rsidRPr="00B810EA">
              <w:rPr>
                <w:rFonts w:hint="eastAsia"/>
              </w:rPr>
              <w:t>洗浄方式の施設（処理に伴い生ずる排水を放流する場合）</w:t>
            </w:r>
            <w:r w:rsidRPr="00B810EA">
              <w:rPr>
                <w:rFonts w:hint="eastAsia"/>
              </w:rPr>
              <w:lastRenderedPageBreak/>
              <w:t>は前項に加えて</w:t>
            </w:r>
          </w:p>
        </w:tc>
        <w:tc>
          <w:tcPr>
            <w:tcW w:w="3261" w:type="dxa"/>
            <w:vMerge w:val="restart"/>
            <w:vAlign w:val="center"/>
          </w:tcPr>
          <w:p w14:paraId="26A3394F" w14:textId="77777777" w:rsidR="00000F5A" w:rsidRPr="00B810EA" w:rsidRDefault="00000F5A" w:rsidP="00B810EA">
            <w:pPr>
              <w:jc w:val="left"/>
            </w:pPr>
            <w:r w:rsidRPr="00B810EA">
              <w:rPr>
                <w:rFonts w:hint="eastAsia"/>
              </w:rPr>
              <w:lastRenderedPageBreak/>
              <w:t>放流水中のポリ塩化ビフェニル含有量</w:t>
            </w:r>
          </w:p>
        </w:tc>
        <w:tc>
          <w:tcPr>
            <w:tcW w:w="1200" w:type="dxa"/>
            <w:vAlign w:val="center"/>
          </w:tcPr>
          <w:p w14:paraId="5EDA41A5" w14:textId="77777777" w:rsidR="00000F5A" w:rsidRPr="00B810EA" w:rsidRDefault="00000F5A" w:rsidP="00B810EA">
            <w:pPr>
              <w:jc w:val="left"/>
            </w:pPr>
            <w:r w:rsidRPr="00B810EA">
              <w:rPr>
                <w:rFonts w:hint="eastAsia"/>
              </w:rPr>
              <w:t>(１回目)</w:t>
            </w:r>
          </w:p>
        </w:tc>
        <w:tc>
          <w:tcPr>
            <w:tcW w:w="1635" w:type="dxa"/>
            <w:vAlign w:val="center"/>
          </w:tcPr>
          <w:p w14:paraId="76154EC0" w14:textId="77777777" w:rsidR="00000F5A" w:rsidRPr="00B810EA" w:rsidRDefault="00000F5A" w:rsidP="00B810EA">
            <w:pPr>
              <w:jc w:val="left"/>
            </w:pPr>
          </w:p>
        </w:tc>
        <w:tc>
          <w:tcPr>
            <w:tcW w:w="1984" w:type="dxa"/>
            <w:vAlign w:val="center"/>
          </w:tcPr>
          <w:p w14:paraId="2A7B0699" w14:textId="77777777" w:rsidR="00000F5A" w:rsidRPr="00B810EA" w:rsidRDefault="00000F5A" w:rsidP="00B810EA">
            <w:pPr>
              <w:jc w:val="center"/>
            </w:pPr>
          </w:p>
        </w:tc>
        <w:tc>
          <w:tcPr>
            <w:tcW w:w="1843" w:type="dxa"/>
            <w:vAlign w:val="center"/>
          </w:tcPr>
          <w:p w14:paraId="4CB8F652" w14:textId="77777777" w:rsidR="00000F5A" w:rsidRPr="00B810EA" w:rsidRDefault="00000F5A" w:rsidP="00B810EA">
            <w:pPr>
              <w:jc w:val="center"/>
            </w:pPr>
          </w:p>
        </w:tc>
        <w:tc>
          <w:tcPr>
            <w:tcW w:w="1134" w:type="dxa"/>
            <w:vAlign w:val="center"/>
          </w:tcPr>
          <w:p w14:paraId="6ECE805A" w14:textId="77777777" w:rsidR="00000F5A" w:rsidRPr="00B810EA" w:rsidRDefault="00000F5A" w:rsidP="00B810EA">
            <w:pPr>
              <w:jc w:val="center"/>
            </w:pPr>
          </w:p>
        </w:tc>
      </w:tr>
      <w:tr w:rsidR="0002073B" w:rsidRPr="00B810EA" w14:paraId="3E4B7C6E" w14:textId="77777777" w:rsidTr="00B810EA">
        <w:trPr>
          <w:trHeight w:val="210"/>
        </w:trPr>
        <w:tc>
          <w:tcPr>
            <w:tcW w:w="3090" w:type="dxa"/>
            <w:vMerge/>
            <w:vAlign w:val="center"/>
          </w:tcPr>
          <w:p w14:paraId="551E2937" w14:textId="77777777" w:rsidR="00000F5A" w:rsidRPr="00B810EA" w:rsidRDefault="00000F5A" w:rsidP="00B810EA">
            <w:pPr>
              <w:jc w:val="left"/>
            </w:pPr>
          </w:p>
        </w:tc>
        <w:tc>
          <w:tcPr>
            <w:tcW w:w="3261" w:type="dxa"/>
            <w:vMerge/>
            <w:vAlign w:val="center"/>
          </w:tcPr>
          <w:p w14:paraId="0120182D" w14:textId="77777777" w:rsidR="00000F5A" w:rsidRPr="00B810EA" w:rsidRDefault="00000F5A" w:rsidP="00B810EA">
            <w:pPr>
              <w:jc w:val="left"/>
            </w:pPr>
          </w:p>
        </w:tc>
        <w:tc>
          <w:tcPr>
            <w:tcW w:w="1200" w:type="dxa"/>
            <w:vAlign w:val="center"/>
          </w:tcPr>
          <w:p w14:paraId="474C1DC3" w14:textId="77777777" w:rsidR="00000F5A" w:rsidRPr="00B810EA" w:rsidRDefault="00000F5A" w:rsidP="00B810EA">
            <w:pPr>
              <w:jc w:val="left"/>
            </w:pPr>
            <w:r w:rsidRPr="00B810EA">
              <w:rPr>
                <w:rFonts w:hint="eastAsia"/>
              </w:rPr>
              <w:t>(２回目)</w:t>
            </w:r>
          </w:p>
        </w:tc>
        <w:tc>
          <w:tcPr>
            <w:tcW w:w="1635" w:type="dxa"/>
            <w:vAlign w:val="center"/>
          </w:tcPr>
          <w:p w14:paraId="4E1E8A25" w14:textId="77777777" w:rsidR="00000F5A" w:rsidRPr="00B810EA" w:rsidRDefault="00000F5A" w:rsidP="00B810EA">
            <w:pPr>
              <w:jc w:val="left"/>
            </w:pPr>
          </w:p>
        </w:tc>
        <w:tc>
          <w:tcPr>
            <w:tcW w:w="1984" w:type="dxa"/>
            <w:vAlign w:val="center"/>
          </w:tcPr>
          <w:p w14:paraId="04A69D9D" w14:textId="77777777" w:rsidR="00000F5A" w:rsidRPr="00B810EA" w:rsidRDefault="00000F5A" w:rsidP="00B810EA">
            <w:pPr>
              <w:jc w:val="center"/>
            </w:pPr>
          </w:p>
        </w:tc>
        <w:tc>
          <w:tcPr>
            <w:tcW w:w="1843" w:type="dxa"/>
            <w:vAlign w:val="center"/>
          </w:tcPr>
          <w:p w14:paraId="06F9404B" w14:textId="77777777" w:rsidR="00000F5A" w:rsidRPr="00B810EA" w:rsidRDefault="00000F5A" w:rsidP="00B810EA">
            <w:pPr>
              <w:jc w:val="center"/>
            </w:pPr>
          </w:p>
        </w:tc>
        <w:tc>
          <w:tcPr>
            <w:tcW w:w="1134" w:type="dxa"/>
            <w:vAlign w:val="center"/>
          </w:tcPr>
          <w:p w14:paraId="23242FD3" w14:textId="77777777" w:rsidR="00000F5A" w:rsidRPr="00B810EA" w:rsidRDefault="00000F5A" w:rsidP="00B810EA">
            <w:pPr>
              <w:jc w:val="center"/>
            </w:pPr>
          </w:p>
        </w:tc>
      </w:tr>
      <w:tr w:rsidR="0002073B" w:rsidRPr="00B810EA" w14:paraId="7FC1188A" w14:textId="77777777" w:rsidTr="00B810EA">
        <w:trPr>
          <w:trHeight w:val="495"/>
        </w:trPr>
        <w:tc>
          <w:tcPr>
            <w:tcW w:w="3090" w:type="dxa"/>
            <w:vMerge/>
            <w:vAlign w:val="center"/>
          </w:tcPr>
          <w:p w14:paraId="70F16C70" w14:textId="77777777" w:rsidR="00000F5A" w:rsidRPr="00B810EA" w:rsidRDefault="00000F5A" w:rsidP="00B810EA">
            <w:pPr>
              <w:jc w:val="left"/>
            </w:pPr>
          </w:p>
        </w:tc>
        <w:tc>
          <w:tcPr>
            <w:tcW w:w="3261" w:type="dxa"/>
            <w:vMerge w:val="restart"/>
            <w:vAlign w:val="center"/>
          </w:tcPr>
          <w:p w14:paraId="78D9F4C7" w14:textId="77777777" w:rsidR="00000F5A" w:rsidRPr="00B810EA" w:rsidRDefault="00000F5A" w:rsidP="00B810EA">
            <w:pPr>
              <w:jc w:val="left"/>
            </w:pPr>
            <w:r w:rsidRPr="00B810EA">
              <w:rPr>
                <w:rFonts w:hint="eastAsia"/>
              </w:rPr>
              <w:t>放流水中のノルマルヘキサン抽出物質含有量</w:t>
            </w:r>
          </w:p>
        </w:tc>
        <w:tc>
          <w:tcPr>
            <w:tcW w:w="1200" w:type="dxa"/>
            <w:vAlign w:val="center"/>
          </w:tcPr>
          <w:p w14:paraId="5C906C4E" w14:textId="77777777" w:rsidR="00000F5A" w:rsidRPr="00B810EA" w:rsidRDefault="00000F5A" w:rsidP="00B810EA">
            <w:pPr>
              <w:jc w:val="left"/>
            </w:pPr>
            <w:r w:rsidRPr="00B810EA">
              <w:rPr>
                <w:rFonts w:hint="eastAsia"/>
              </w:rPr>
              <w:t>(１回目)</w:t>
            </w:r>
          </w:p>
        </w:tc>
        <w:tc>
          <w:tcPr>
            <w:tcW w:w="1635" w:type="dxa"/>
            <w:vAlign w:val="center"/>
          </w:tcPr>
          <w:p w14:paraId="2B97C979" w14:textId="77777777" w:rsidR="00000F5A" w:rsidRPr="00B810EA" w:rsidRDefault="00000F5A" w:rsidP="00B810EA">
            <w:pPr>
              <w:jc w:val="left"/>
            </w:pPr>
          </w:p>
        </w:tc>
        <w:tc>
          <w:tcPr>
            <w:tcW w:w="1984" w:type="dxa"/>
            <w:vAlign w:val="center"/>
          </w:tcPr>
          <w:p w14:paraId="7918F853" w14:textId="77777777" w:rsidR="00000F5A" w:rsidRPr="00B810EA" w:rsidRDefault="00000F5A" w:rsidP="00B810EA">
            <w:pPr>
              <w:jc w:val="center"/>
            </w:pPr>
          </w:p>
        </w:tc>
        <w:tc>
          <w:tcPr>
            <w:tcW w:w="1843" w:type="dxa"/>
            <w:vAlign w:val="center"/>
          </w:tcPr>
          <w:p w14:paraId="4DFB9265" w14:textId="77777777" w:rsidR="00000F5A" w:rsidRPr="00B810EA" w:rsidRDefault="00000F5A" w:rsidP="00B810EA">
            <w:pPr>
              <w:jc w:val="center"/>
            </w:pPr>
          </w:p>
        </w:tc>
        <w:tc>
          <w:tcPr>
            <w:tcW w:w="1134" w:type="dxa"/>
            <w:vAlign w:val="center"/>
          </w:tcPr>
          <w:p w14:paraId="472C0B7A" w14:textId="77777777" w:rsidR="00000F5A" w:rsidRPr="00B810EA" w:rsidRDefault="00000F5A" w:rsidP="00B810EA">
            <w:pPr>
              <w:jc w:val="center"/>
            </w:pPr>
          </w:p>
        </w:tc>
      </w:tr>
      <w:tr w:rsidR="0002073B" w:rsidRPr="00B810EA" w14:paraId="45620CD1" w14:textId="77777777" w:rsidTr="00B810EA">
        <w:trPr>
          <w:trHeight w:val="210"/>
        </w:trPr>
        <w:tc>
          <w:tcPr>
            <w:tcW w:w="3090" w:type="dxa"/>
            <w:vMerge/>
            <w:vAlign w:val="center"/>
          </w:tcPr>
          <w:p w14:paraId="2DD76271" w14:textId="77777777" w:rsidR="00000F5A" w:rsidRPr="00B810EA" w:rsidRDefault="00000F5A" w:rsidP="00B810EA">
            <w:pPr>
              <w:jc w:val="left"/>
            </w:pPr>
          </w:p>
        </w:tc>
        <w:tc>
          <w:tcPr>
            <w:tcW w:w="3261" w:type="dxa"/>
            <w:vMerge/>
            <w:vAlign w:val="center"/>
          </w:tcPr>
          <w:p w14:paraId="3AE849B7" w14:textId="77777777" w:rsidR="00000F5A" w:rsidRPr="00B810EA" w:rsidRDefault="00000F5A" w:rsidP="00B810EA">
            <w:pPr>
              <w:jc w:val="left"/>
            </w:pPr>
          </w:p>
        </w:tc>
        <w:tc>
          <w:tcPr>
            <w:tcW w:w="1200" w:type="dxa"/>
            <w:vAlign w:val="center"/>
          </w:tcPr>
          <w:p w14:paraId="7C60C1F3" w14:textId="77777777" w:rsidR="00000F5A" w:rsidRPr="00B810EA" w:rsidRDefault="00000F5A" w:rsidP="00B810EA">
            <w:pPr>
              <w:jc w:val="left"/>
            </w:pPr>
            <w:r w:rsidRPr="00B810EA">
              <w:rPr>
                <w:rFonts w:hint="eastAsia"/>
              </w:rPr>
              <w:t>(２回目)</w:t>
            </w:r>
          </w:p>
        </w:tc>
        <w:tc>
          <w:tcPr>
            <w:tcW w:w="1635" w:type="dxa"/>
            <w:vAlign w:val="center"/>
          </w:tcPr>
          <w:p w14:paraId="26FD8AA1" w14:textId="77777777" w:rsidR="00000F5A" w:rsidRPr="00B810EA" w:rsidRDefault="00000F5A" w:rsidP="00B810EA">
            <w:pPr>
              <w:jc w:val="left"/>
            </w:pPr>
          </w:p>
        </w:tc>
        <w:tc>
          <w:tcPr>
            <w:tcW w:w="1984" w:type="dxa"/>
            <w:vAlign w:val="center"/>
          </w:tcPr>
          <w:p w14:paraId="67BC05FF" w14:textId="77777777" w:rsidR="00000F5A" w:rsidRPr="00B810EA" w:rsidRDefault="00000F5A" w:rsidP="00B810EA">
            <w:pPr>
              <w:jc w:val="center"/>
            </w:pPr>
          </w:p>
        </w:tc>
        <w:tc>
          <w:tcPr>
            <w:tcW w:w="1843" w:type="dxa"/>
            <w:vAlign w:val="center"/>
          </w:tcPr>
          <w:p w14:paraId="333EFABA" w14:textId="77777777" w:rsidR="00000F5A" w:rsidRPr="00B810EA" w:rsidRDefault="00000F5A" w:rsidP="00B810EA">
            <w:pPr>
              <w:jc w:val="center"/>
            </w:pPr>
          </w:p>
        </w:tc>
        <w:tc>
          <w:tcPr>
            <w:tcW w:w="1134" w:type="dxa"/>
            <w:vAlign w:val="center"/>
          </w:tcPr>
          <w:p w14:paraId="12258B6A" w14:textId="77777777" w:rsidR="00000F5A" w:rsidRPr="00B810EA" w:rsidRDefault="00000F5A" w:rsidP="00B810EA">
            <w:pPr>
              <w:jc w:val="center"/>
            </w:pPr>
          </w:p>
        </w:tc>
      </w:tr>
      <w:tr w:rsidR="0002073B" w:rsidRPr="00B810EA" w14:paraId="427CBF05" w14:textId="77777777" w:rsidTr="00B810EA">
        <w:trPr>
          <w:trHeight w:val="255"/>
        </w:trPr>
        <w:tc>
          <w:tcPr>
            <w:tcW w:w="3090" w:type="dxa"/>
            <w:vMerge/>
            <w:vAlign w:val="center"/>
          </w:tcPr>
          <w:p w14:paraId="5D928750" w14:textId="77777777" w:rsidR="00000F5A" w:rsidRPr="00B810EA" w:rsidRDefault="00000F5A" w:rsidP="00B810EA">
            <w:pPr>
              <w:jc w:val="left"/>
            </w:pPr>
          </w:p>
        </w:tc>
        <w:tc>
          <w:tcPr>
            <w:tcW w:w="3261" w:type="dxa"/>
            <w:vMerge w:val="restart"/>
            <w:vAlign w:val="center"/>
          </w:tcPr>
          <w:p w14:paraId="595DFCA6" w14:textId="77777777" w:rsidR="00000F5A" w:rsidRPr="00B810EA" w:rsidRDefault="00000F5A" w:rsidP="00B810EA">
            <w:pPr>
              <w:jc w:val="left"/>
            </w:pPr>
            <w:r w:rsidRPr="00B810EA">
              <w:rPr>
                <w:rFonts w:hint="eastAsia"/>
              </w:rPr>
              <w:t>放流水中の水素イオン濃度</w:t>
            </w:r>
          </w:p>
        </w:tc>
        <w:tc>
          <w:tcPr>
            <w:tcW w:w="1200" w:type="dxa"/>
            <w:vAlign w:val="center"/>
          </w:tcPr>
          <w:p w14:paraId="05B25E6D" w14:textId="77777777" w:rsidR="00000F5A" w:rsidRPr="00B810EA" w:rsidRDefault="00000F5A" w:rsidP="00B810EA">
            <w:pPr>
              <w:jc w:val="left"/>
            </w:pPr>
            <w:r w:rsidRPr="00B810EA">
              <w:rPr>
                <w:rFonts w:hint="eastAsia"/>
              </w:rPr>
              <w:t>(１回目)</w:t>
            </w:r>
          </w:p>
        </w:tc>
        <w:tc>
          <w:tcPr>
            <w:tcW w:w="1635" w:type="dxa"/>
            <w:vAlign w:val="center"/>
          </w:tcPr>
          <w:p w14:paraId="26DD2137" w14:textId="77777777" w:rsidR="00000F5A" w:rsidRPr="00B810EA" w:rsidRDefault="00000F5A" w:rsidP="00B810EA">
            <w:pPr>
              <w:jc w:val="left"/>
            </w:pPr>
          </w:p>
        </w:tc>
        <w:tc>
          <w:tcPr>
            <w:tcW w:w="1984" w:type="dxa"/>
            <w:vAlign w:val="center"/>
          </w:tcPr>
          <w:p w14:paraId="0C4FF581" w14:textId="77777777" w:rsidR="00000F5A" w:rsidRPr="00B810EA" w:rsidRDefault="00000F5A" w:rsidP="00B810EA">
            <w:pPr>
              <w:jc w:val="center"/>
            </w:pPr>
          </w:p>
        </w:tc>
        <w:tc>
          <w:tcPr>
            <w:tcW w:w="1843" w:type="dxa"/>
            <w:vAlign w:val="center"/>
          </w:tcPr>
          <w:p w14:paraId="728A0404" w14:textId="77777777" w:rsidR="00000F5A" w:rsidRPr="00B810EA" w:rsidRDefault="00000F5A" w:rsidP="00B810EA">
            <w:pPr>
              <w:jc w:val="center"/>
            </w:pPr>
          </w:p>
        </w:tc>
        <w:tc>
          <w:tcPr>
            <w:tcW w:w="1134" w:type="dxa"/>
            <w:vAlign w:val="center"/>
          </w:tcPr>
          <w:p w14:paraId="33C90976" w14:textId="77777777" w:rsidR="00000F5A" w:rsidRPr="00B810EA" w:rsidRDefault="00000F5A" w:rsidP="00B810EA">
            <w:pPr>
              <w:jc w:val="center"/>
            </w:pPr>
          </w:p>
        </w:tc>
      </w:tr>
      <w:tr w:rsidR="0002073B" w:rsidRPr="00B810EA" w14:paraId="53E5EAE2" w14:textId="77777777" w:rsidTr="00B810EA">
        <w:trPr>
          <w:trHeight w:val="105"/>
        </w:trPr>
        <w:tc>
          <w:tcPr>
            <w:tcW w:w="3090" w:type="dxa"/>
            <w:vMerge/>
            <w:vAlign w:val="center"/>
          </w:tcPr>
          <w:p w14:paraId="46B903C6" w14:textId="77777777" w:rsidR="00000F5A" w:rsidRPr="00B810EA" w:rsidRDefault="00000F5A" w:rsidP="00B810EA">
            <w:pPr>
              <w:jc w:val="left"/>
            </w:pPr>
          </w:p>
        </w:tc>
        <w:tc>
          <w:tcPr>
            <w:tcW w:w="3261" w:type="dxa"/>
            <w:vMerge/>
            <w:vAlign w:val="center"/>
          </w:tcPr>
          <w:p w14:paraId="42D29E6B" w14:textId="77777777" w:rsidR="00000F5A" w:rsidRPr="00B810EA" w:rsidRDefault="00000F5A" w:rsidP="00B810EA">
            <w:pPr>
              <w:jc w:val="left"/>
            </w:pPr>
          </w:p>
        </w:tc>
        <w:tc>
          <w:tcPr>
            <w:tcW w:w="1200" w:type="dxa"/>
            <w:vAlign w:val="center"/>
          </w:tcPr>
          <w:p w14:paraId="25144065" w14:textId="77777777" w:rsidR="00000F5A" w:rsidRPr="00B810EA" w:rsidRDefault="00000F5A" w:rsidP="00B810EA">
            <w:pPr>
              <w:jc w:val="left"/>
            </w:pPr>
            <w:r w:rsidRPr="00B810EA">
              <w:rPr>
                <w:rFonts w:hint="eastAsia"/>
              </w:rPr>
              <w:t>(２回目)</w:t>
            </w:r>
          </w:p>
        </w:tc>
        <w:tc>
          <w:tcPr>
            <w:tcW w:w="1635" w:type="dxa"/>
            <w:vAlign w:val="center"/>
          </w:tcPr>
          <w:p w14:paraId="14F72E26" w14:textId="77777777" w:rsidR="00000F5A" w:rsidRPr="00B810EA" w:rsidRDefault="00000F5A" w:rsidP="00B810EA">
            <w:pPr>
              <w:jc w:val="left"/>
            </w:pPr>
          </w:p>
        </w:tc>
        <w:tc>
          <w:tcPr>
            <w:tcW w:w="1984" w:type="dxa"/>
            <w:vAlign w:val="center"/>
          </w:tcPr>
          <w:p w14:paraId="69B217E8" w14:textId="77777777" w:rsidR="00000F5A" w:rsidRPr="00B810EA" w:rsidRDefault="00000F5A" w:rsidP="00B810EA">
            <w:pPr>
              <w:jc w:val="center"/>
            </w:pPr>
          </w:p>
        </w:tc>
        <w:tc>
          <w:tcPr>
            <w:tcW w:w="1843" w:type="dxa"/>
            <w:vAlign w:val="center"/>
          </w:tcPr>
          <w:p w14:paraId="704C10A5" w14:textId="77777777" w:rsidR="00000F5A" w:rsidRPr="00B810EA" w:rsidRDefault="00000F5A" w:rsidP="00B810EA">
            <w:pPr>
              <w:jc w:val="center"/>
            </w:pPr>
          </w:p>
        </w:tc>
        <w:tc>
          <w:tcPr>
            <w:tcW w:w="1134" w:type="dxa"/>
            <w:vAlign w:val="center"/>
          </w:tcPr>
          <w:p w14:paraId="31278354" w14:textId="77777777" w:rsidR="00000F5A" w:rsidRPr="00B810EA" w:rsidRDefault="00000F5A" w:rsidP="00B810EA">
            <w:pPr>
              <w:jc w:val="center"/>
            </w:pPr>
          </w:p>
        </w:tc>
      </w:tr>
      <w:tr w:rsidR="0002073B" w:rsidRPr="00B810EA" w14:paraId="0E34E544" w14:textId="77777777" w:rsidTr="00B810EA">
        <w:tc>
          <w:tcPr>
            <w:tcW w:w="3090" w:type="dxa"/>
            <w:vMerge w:val="restart"/>
            <w:vAlign w:val="center"/>
          </w:tcPr>
          <w:p w14:paraId="3670B0E0" w14:textId="77777777" w:rsidR="00000F5A" w:rsidRPr="00B810EA" w:rsidRDefault="00000F5A" w:rsidP="00B810EA">
            <w:pPr>
              <w:jc w:val="left"/>
            </w:pPr>
            <w:r w:rsidRPr="00B810EA">
              <w:rPr>
                <w:rFonts w:hint="eastAsia"/>
              </w:rPr>
              <w:t>分離方式の施設</w:t>
            </w:r>
          </w:p>
        </w:tc>
        <w:tc>
          <w:tcPr>
            <w:tcW w:w="3261" w:type="dxa"/>
            <w:vAlign w:val="center"/>
          </w:tcPr>
          <w:p w14:paraId="1C3E53E0" w14:textId="77777777" w:rsidR="00000F5A" w:rsidRPr="00B810EA" w:rsidRDefault="00000F5A" w:rsidP="00B810EA">
            <w:pPr>
              <w:jc w:val="left"/>
            </w:pPr>
            <w:r w:rsidRPr="00B810EA">
              <w:rPr>
                <w:rFonts w:hint="eastAsia"/>
              </w:rPr>
              <w:t>ポリ塩化ビフェニルの分離及び回収の後に生ずる回収液の量</w:t>
            </w:r>
          </w:p>
        </w:tc>
        <w:tc>
          <w:tcPr>
            <w:tcW w:w="1200" w:type="dxa"/>
            <w:vAlign w:val="center"/>
          </w:tcPr>
          <w:p w14:paraId="1E246B54" w14:textId="77777777" w:rsidR="00000F5A" w:rsidRPr="00B810EA" w:rsidRDefault="00000F5A" w:rsidP="00B810EA">
            <w:pPr>
              <w:jc w:val="left"/>
            </w:pPr>
          </w:p>
        </w:tc>
        <w:tc>
          <w:tcPr>
            <w:tcW w:w="1635" w:type="dxa"/>
            <w:vAlign w:val="center"/>
          </w:tcPr>
          <w:p w14:paraId="76363CC5" w14:textId="77777777" w:rsidR="00000F5A" w:rsidRPr="00B810EA" w:rsidRDefault="00000F5A" w:rsidP="00B810EA">
            <w:pPr>
              <w:jc w:val="left"/>
            </w:pPr>
          </w:p>
        </w:tc>
        <w:tc>
          <w:tcPr>
            <w:tcW w:w="1984" w:type="dxa"/>
            <w:vAlign w:val="center"/>
          </w:tcPr>
          <w:p w14:paraId="19C647CE" w14:textId="77777777" w:rsidR="00000F5A" w:rsidRPr="00B810EA" w:rsidRDefault="00000F5A" w:rsidP="00B810EA">
            <w:pPr>
              <w:jc w:val="center"/>
            </w:pPr>
          </w:p>
        </w:tc>
        <w:tc>
          <w:tcPr>
            <w:tcW w:w="1843" w:type="dxa"/>
            <w:vAlign w:val="center"/>
          </w:tcPr>
          <w:p w14:paraId="66BD7596" w14:textId="77777777" w:rsidR="00000F5A" w:rsidRPr="00B810EA" w:rsidRDefault="00000F5A" w:rsidP="00B810EA">
            <w:pPr>
              <w:jc w:val="center"/>
            </w:pPr>
          </w:p>
        </w:tc>
        <w:tc>
          <w:tcPr>
            <w:tcW w:w="1134" w:type="dxa"/>
            <w:vAlign w:val="center"/>
          </w:tcPr>
          <w:p w14:paraId="0D54EDD6" w14:textId="77777777" w:rsidR="00000F5A" w:rsidRPr="00B810EA" w:rsidRDefault="00000F5A" w:rsidP="00B810EA">
            <w:pPr>
              <w:jc w:val="center"/>
            </w:pPr>
          </w:p>
        </w:tc>
      </w:tr>
      <w:tr w:rsidR="0002073B" w:rsidRPr="00B810EA" w14:paraId="745E26A3" w14:textId="77777777" w:rsidTr="00B810EA">
        <w:tc>
          <w:tcPr>
            <w:tcW w:w="3090" w:type="dxa"/>
            <w:vMerge/>
            <w:vAlign w:val="center"/>
          </w:tcPr>
          <w:p w14:paraId="1E4C0FDD" w14:textId="77777777" w:rsidR="00000F5A" w:rsidRPr="00B810EA" w:rsidRDefault="00000F5A" w:rsidP="00B810EA">
            <w:pPr>
              <w:jc w:val="left"/>
            </w:pPr>
          </w:p>
        </w:tc>
        <w:tc>
          <w:tcPr>
            <w:tcW w:w="3261" w:type="dxa"/>
            <w:vAlign w:val="center"/>
          </w:tcPr>
          <w:p w14:paraId="67094090" w14:textId="77777777" w:rsidR="00000F5A" w:rsidRPr="00B810EA" w:rsidRDefault="00000F5A" w:rsidP="00B810EA">
            <w:pPr>
              <w:jc w:val="left"/>
            </w:pPr>
            <w:r w:rsidRPr="00B810EA">
              <w:rPr>
                <w:rFonts w:hint="eastAsia"/>
              </w:rPr>
              <w:t>排出した回収液の量</w:t>
            </w:r>
          </w:p>
        </w:tc>
        <w:tc>
          <w:tcPr>
            <w:tcW w:w="1200" w:type="dxa"/>
            <w:vAlign w:val="center"/>
          </w:tcPr>
          <w:p w14:paraId="68FEC5C0" w14:textId="77777777" w:rsidR="00000F5A" w:rsidRPr="00B810EA" w:rsidRDefault="00000F5A" w:rsidP="00B810EA">
            <w:pPr>
              <w:jc w:val="left"/>
            </w:pPr>
          </w:p>
        </w:tc>
        <w:tc>
          <w:tcPr>
            <w:tcW w:w="1635" w:type="dxa"/>
            <w:vAlign w:val="center"/>
          </w:tcPr>
          <w:p w14:paraId="10F5571B" w14:textId="77777777" w:rsidR="00000F5A" w:rsidRPr="00B810EA" w:rsidRDefault="00000F5A" w:rsidP="00B810EA">
            <w:pPr>
              <w:jc w:val="left"/>
            </w:pPr>
          </w:p>
        </w:tc>
        <w:tc>
          <w:tcPr>
            <w:tcW w:w="1984" w:type="dxa"/>
            <w:vAlign w:val="center"/>
          </w:tcPr>
          <w:p w14:paraId="2F1B600E" w14:textId="77777777" w:rsidR="00000F5A" w:rsidRPr="00B810EA" w:rsidRDefault="00000F5A" w:rsidP="00B810EA">
            <w:pPr>
              <w:jc w:val="center"/>
            </w:pPr>
          </w:p>
        </w:tc>
        <w:tc>
          <w:tcPr>
            <w:tcW w:w="1843" w:type="dxa"/>
            <w:vAlign w:val="center"/>
          </w:tcPr>
          <w:p w14:paraId="4840CA3C" w14:textId="77777777" w:rsidR="00000F5A" w:rsidRPr="00B810EA" w:rsidRDefault="00000F5A" w:rsidP="00B810EA">
            <w:pPr>
              <w:jc w:val="center"/>
            </w:pPr>
          </w:p>
        </w:tc>
        <w:tc>
          <w:tcPr>
            <w:tcW w:w="1134" w:type="dxa"/>
            <w:vAlign w:val="center"/>
          </w:tcPr>
          <w:p w14:paraId="789B2EC5" w14:textId="77777777" w:rsidR="00000F5A" w:rsidRPr="00B810EA" w:rsidRDefault="00000F5A" w:rsidP="00B810EA">
            <w:pPr>
              <w:jc w:val="center"/>
            </w:pPr>
          </w:p>
        </w:tc>
      </w:tr>
      <w:tr w:rsidR="0002073B" w:rsidRPr="00B810EA" w14:paraId="357B55B5" w14:textId="77777777" w:rsidTr="00B810EA">
        <w:tc>
          <w:tcPr>
            <w:tcW w:w="3090" w:type="dxa"/>
            <w:vMerge/>
            <w:vAlign w:val="center"/>
          </w:tcPr>
          <w:p w14:paraId="5AFD2AC8" w14:textId="77777777" w:rsidR="00000F5A" w:rsidRPr="00B810EA" w:rsidRDefault="00000F5A" w:rsidP="00B810EA">
            <w:pPr>
              <w:jc w:val="left"/>
            </w:pPr>
          </w:p>
        </w:tc>
        <w:tc>
          <w:tcPr>
            <w:tcW w:w="3261" w:type="dxa"/>
            <w:vAlign w:val="center"/>
          </w:tcPr>
          <w:p w14:paraId="3D5F2654" w14:textId="77777777" w:rsidR="00000F5A" w:rsidRPr="00B810EA" w:rsidRDefault="00000F5A" w:rsidP="00B810EA">
            <w:pPr>
              <w:jc w:val="left"/>
            </w:pPr>
            <w:r w:rsidRPr="00B810EA">
              <w:rPr>
                <w:rFonts w:hint="eastAsia"/>
              </w:rPr>
              <w:t>当該回収液中のポリ塩化ビフェニル含有量</w:t>
            </w:r>
          </w:p>
        </w:tc>
        <w:tc>
          <w:tcPr>
            <w:tcW w:w="1200" w:type="dxa"/>
            <w:vAlign w:val="center"/>
          </w:tcPr>
          <w:p w14:paraId="064E3F08" w14:textId="77777777" w:rsidR="00000F5A" w:rsidRPr="00B810EA" w:rsidRDefault="00000F5A" w:rsidP="00B810EA">
            <w:pPr>
              <w:jc w:val="left"/>
            </w:pPr>
          </w:p>
        </w:tc>
        <w:tc>
          <w:tcPr>
            <w:tcW w:w="1635" w:type="dxa"/>
            <w:vAlign w:val="center"/>
          </w:tcPr>
          <w:p w14:paraId="02D4D992" w14:textId="77777777" w:rsidR="00000F5A" w:rsidRPr="00B810EA" w:rsidRDefault="00000F5A" w:rsidP="00B810EA">
            <w:pPr>
              <w:jc w:val="left"/>
            </w:pPr>
          </w:p>
        </w:tc>
        <w:tc>
          <w:tcPr>
            <w:tcW w:w="1984" w:type="dxa"/>
            <w:vAlign w:val="center"/>
          </w:tcPr>
          <w:p w14:paraId="3AAB6A57" w14:textId="77777777" w:rsidR="00000F5A" w:rsidRPr="00B810EA" w:rsidRDefault="00000F5A" w:rsidP="00B810EA">
            <w:pPr>
              <w:jc w:val="center"/>
            </w:pPr>
          </w:p>
        </w:tc>
        <w:tc>
          <w:tcPr>
            <w:tcW w:w="1843" w:type="dxa"/>
            <w:vAlign w:val="center"/>
          </w:tcPr>
          <w:p w14:paraId="5D1B5D34" w14:textId="77777777" w:rsidR="00000F5A" w:rsidRPr="00B810EA" w:rsidRDefault="00000F5A" w:rsidP="00B810EA">
            <w:pPr>
              <w:jc w:val="center"/>
            </w:pPr>
          </w:p>
        </w:tc>
        <w:tc>
          <w:tcPr>
            <w:tcW w:w="1134" w:type="dxa"/>
            <w:vAlign w:val="center"/>
          </w:tcPr>
          <w:p w14:paraId="7DD37D50" w14:textId="77777777" w:rsidR="00000F5A" w:rsidRPr="00B810EA" w:rsidRDefault="00000F5A" w:rsidP="00B810EA">
            <w:pPr>
              <w:jc w:val="center"/>
            </w:pPr>
          </w:p>
        </w:tc>
      </w:tr>
    </w:tbl>
    <w:p w14:paraId="5793CD1B" w14:textId="77777777" w:rsidR="00E95EF7" w:rsidRPr="00000F5A" w:rsidRDefault="00E95EF7" w:rsidP="00000F5A">
      <w:pPr>
        <w:ind w:leftChars="100" w:left="440" w:hangingChars="100" w:hanging="220"/>
      </w:pPr>
    </w:p>
    <w:p w14:paraId="5C30622B" w14:textId="77777777" w:rsidR="0051421E" w:rsidRPr="00000F5A" w:rsidRDefault="0051421E"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ニ　前条第十四項第四号ニ及び第六号ホ並びに第十五項第三号ホ、第四号ホ及び第五号ヘの規定による粒子状の物質等の除去を</w:t>
      </w:r>
      <w:r w:rsidR="003C5685" w:rsidRPr="00000F5A">
        <w:rPr>
          <w:rFonts w:ascii="ＭＳ ゴシック" w:eastAsia="ＭＳ ゴシック" w:hAnsi="ＭＳ ゴシック" w:hint="eastAsia"/>
          <w:sz w:val="24"/>
          <w:szCs w:val="24"/>
        </w:rPr>
        <w:t>行った</w:t>
      </w:r>
      <w:r w:rsidRPr="00000F5A">
        <w:rPr>
          <w:rFonts w:ascii="ＭＳ ゴシック" w:eastAsia="ＭＳ ゴシック" w:hAnsi="ＭＳ ゴシック" w:hint="eastAsia"/>
          <w:sz w:val="24"/>
          <w:szCs w:val="24"/>
        </w:rPr>
        <w:t>年月日</w:t>
      </w:r>
    </w:p>
    <w:p w14:paraId="4732F1E6" w14:textId="77777777" w:rsidR="00B47F2A" w:rsidRPr="00000F5A" w:rsidRDefault="00B47F2A"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4"/>
        <w:gridCol w:w="2976"/>
        <w:gridCol w:w="4962"/>
      </w:tblGrid>
      <w:tr w:rsidR="00000F5A" w:rsidRPr="00B810EA" w14:paraId="492DE890" w14:textId="77777777" w:rsidTr="00B810EA">
        <w:tc>
          <w:tcPr>
            <w:tcW w:w="8760" w:type="dxa"/>
            <w:gridSpan w:val="2"/>
            <w:vAlign w:val="center"/>
          </w:tcPr>
          <w:p w14:paraId="0876DC13" w14:textId="77777777" w:rsidR="00000F5A" w:rsidRPr="00B810EA" w:rsidRDefault="00000F5A" w:rsidP="00B810EA">
            <w:pPr>
              <w:jc w:val="center"/>
            </w:pPr>
            <w:r w:rsidRPr="00B810EA">
              <w:rPr>
                <w:rFonts w:hint="eastAsia"/>
              </w:rPr>
              <w:t>項　　目</w:t>
            </w:r>
          </w:p>
        </w:tc>
        <w:tc>
          <w:tcPr>
            <w:tcW w:w="4962" w:type="dxa"/>
            <w:vAlign w:val="center"/>
          </w:tcPr>
          <w:p w14:paraId="52E57E5F" w14:textId="77777777" w:rsidR="00000F5A" w:rsidRPr="00B810EA" w:rsidRDefault="00000F5A" w:rsidP="00B810EA">
            <w:pPr>
              <w:jc w:val="center"/>
            </w:pPr>
            <w:r w:rsidRPr="00B810EA">
              <w:rPr>
                <w:rFonts w:hint="eastAsia"/>
              </w:rPr>
              <w:t>除去設備内にたい積した粒子状の物質等を除去を行った年月日</w:t>
            </w:r>
          </w:p>
        </w:tc>
      </w:tr>
      <w:tr w:rsidR="00CE24D2" w:rsidRPr="00B810EA" w14:paraId="331696D2" w14:textId="77777777" w:rsidTr="00B810EA">
        <w:tc>
          <w:tcPr>
            <w:tcW w:w="5784" w:type="dxa"/>
            <w:vMerge w:val="restart"/>
            <w:vAlign w:val="center"/>
          </w:tcPr>
          <w:p w14:paraId="013FC54B" w14:textId="77777777" w:rsidR="00CE24D2" w:rsidRPr="00B810EA" w:rsidRDefault="00CE24D2" w:rsidP="00B810EA">
            <w:pPr>
              <w:jc w:val="left"/>
            </w:pPr>
            <w:r w:rsidRPr="00B810EA">
              <w:rPr>
                <w:rFonts w:hint="eastAsia"/>
              </w:rPr>
              <w:t>廃ポリ塩化ビフェニル等（ポリ塩化ビフェニル汚染物に塗布され、染み込み、付着し、又は封入されたポリ塩化ビフェニルを含む。）又はポリ塩化ビフェニル処理物の分解施設（ポリ塩化ビフェニル汚染物分解施設を除く。）</w:t>
            </w:r>
          </w:p>
        </w:tc>
        <w:tc>
          <w:tcPr>
            <w:tcW w:w="2976" w:type="dxa"/>
            <w:vAlign w:val="center"/>
          </w:tcPr>
          <w:p w14:paraId="06806DB8" w14:textId="77777777" w:rsidR="00CE24D2" w:rsidRPr="00B810EA" w:rsidRDefault="00CE24D2" w:rsidP="00B810EA">
            <w:pPr>
              <w:jc w:val="left"/>
            </w:pPr>
            <w:r w:rsidRPr="00B810EA">
              <w:rPr>
                <w:rFonts w:hint="eastAsia"/>
              </w:rPr>
              <w:t>還元熱化学分解方式の施設</w:t>
            </w:r>
          </w:p>
        </w:tc>
        <w:tc>
          <w:tcPr>
            <w:tcW w:w="4962" w:type="dxa"/>
            <w:vAlign w:val="center"/>
          </w:tcPr>
          <w:p w14:paraId="07FDEA6A" w14:textId="77777777" w:rsidR="00CE24D2" w:rsidRPr="00B810EA" w:rsidRDefault="00CE24D2" w:rsidP="00B810EA">
            <w:pPr>
              <w:jc w:val="center"/>
            </w:pPr>
          </w:p>
        </w:tc>
      </w:tr>
      <w:tr w:rsidR="00CE24D2" w:rsidRPr="00B810EA" w14:paraId="770C0F3C" w14:textId="77777777" w:rsidTr="00B810EA">
        <w:tc>
          <w:tcPr>
            <w:tcW w:w="5784" w:type="dxa"/>
            <w:vMerge/>
            <w:vAlign w:val="center"/>
          </w:tcPr>
          <w:p w14:paraId="04A4B43D" w14:textId="77777777" w:rsidR="00CE24D2" w:rsidRPr="00B810EA" w:rsidRDefault="00CE24D2" w:rsidP="00B810EA">
            <w:pPr>
              <w:jc w:val="left"/>
            </w:pPr>
          </w:p>
        </w:tc>
        <w:tc>
          <w:tcPr>
            <w:tcW w:w="2976" w:type="dxa"/>
            <w:vAlign w:val="center"/>
          </w:tcPr>
          <w:p w14:paraId="3DA34BD2" w14:textId="77777777" w:rsidR="00CE24D2" w:rsidRPr="00B810EA" w:rsidRDefault="00CE24D2" w:rsidP="00B810EA">
            <w:pPr>
              <w:jc w:val="left"/>
            </w:pPr>
            <w:r w:rsidRPr="00B810EA">
              <w:rPr>
                <w:rFonts w:hint="eastAsia"/>
              </w:rPr>
              <w:t>プラズマ分解方式の施設</w:t>
            </w:r>
          </w:p>
        </w:tc>
        <w:tc>
          <w:tcPr>
            <w:tcW w:w="4962" w:type="dxa"/>
            <w:vAlign w:val="center"/>
          </w:tcPr>
          <w:p w14:paraId="3CA091F4" w14:textId="77777777" w:rsidR="00CE24D2" w:rsidRPr="00B810EA" w:rsidRDefault="00CE24D2" w:rsidP="00B810EA">
            <w:pPr>
              <w:jc w:val="center"/>
            </w:pPr>
          </w:p>
        </w:tc>
      </w:tr>
      <w:tr w:rsidR="00CE24D2" w:rsidRPr="00B810EA" w14:paraId="0A696C88" w14:textId="77777777" w:rsidTr="00B810EA">
        <w:tc>
          <w:tcPr>
            <w:tcW w:w="5784" w:type="dxa"/>
            <w:vMerge w:val="restart"/>
            <w:vAlign w:val="center"/>
          </w:tcPr>
          <w:p w14:paraId="24B16995" w14:textId="77777777" w:rsidR="00CE24D2" w:rsidRPr="00B810EA" w:rsidRDefault="00CE24D2" w:rsidP="00B810EA">
            <w:pPr>
              <w:jc w:val="left"/>
            </w:pPr>
            <w:r w:rsidRPr="00B810EA">
              <w:rPr>
                <w:rFonts w:hint="eastAsia"/>
              </w:rPr>
              <w:t>廃ポリ塩化ビフェニル等（ポリ塩化ビフェニル汚染物に塗布され、染み込み、付着し、又は封入されたポリ塩化ビフェニルを含む。）又はポリ塩化ビフェニル処理物の分解施設（ポリ塩化ビフェニル汚染物分解施設に限る。）</w:t>
            </w:r>
          </w:p>
        </w:tc>
        <w:tc>
          <w:tcPr>
            <w:tcW w:w="2976" w:type="dxa"/>
            <w:vAlign w:val="center"/>
          </w:tcPr>
          <w:p w14:paraId="452C4B7A" w14:textId="77777777" w:rsidR="00CE24D2" w:rsidRPr="00B810EA" w:rsidRDefault="00CE24D2" w:rsidP="00B810EA">
            <w:pPr>
              <w:jc w:val="left"/>
            </w:pPr>
            <w:r w:rsidRPr="00B810EA">
              <w:rPr>
                <w:rFonts w:hint="eastAsia"/>
              </w:rPr>
              <w:t>還元熱化学分解方式の施設</w:t>
            </w:r>
          </w:p>
        </w:tc>
        <w:tc>
          <w:tcPr>
            <w:tcW w:w="4962" w:type="dxa"/>
            <w:vAlign w:val="center"/>
          </w:tcPr>
          <w:p w14:paraId="4F5852B3" w14:textId="77777777" w:rsidR="00CE24D2" w:rsidRPr="00B810EA" w:rsidRDefault="00CE24D2" w:rsidP="00B810EA">
            <w:pPr>
              <w:jc w:val="center"/>
            </w:pPr>
          </w:p>
        </w:tc>
      </w:tr>
      <w:tr w:rsidR="00CE24D2" w:rsidRPr="00B810EA" w14:paraId="174D932C" w14:textId="77777777" w:rsidTr="00B810EA">
        <w:tc>
          <w:tcPr>
            <w:tcW w:w="5784" w:type="dxa"/>
            <w:vMerge/>
            <w:vAlign w:val="center"/>
          </w:tcPr>
          <w:p w14:paraId="0975462C" w14:textId="77777777" w:rsidR="00CE24D2" w:rsidRPr="00B810EA" w:rsidRDefault="00CE24D2" w:rsidP="00B810EA">
            <w:pPr>
              <w:jc w:val="left"/>
            </w:pPr>
          </w:p>
        </w:tc>
        <w:tc>
          <w:tcPr>
            <w:tcW w:w="2976" w:type="dxa"/>
            <w:vAlign w:val="center"/>
          </w:tcPr>
          <w:p w14:paraId="7311B244" w14:textId="77777777" w:rsidR="00CE24D2" w:rsidRPr="00B810EA" w:rsidRDefault="00CE24D2" w:rsidP="00B810EA">
            <w:pPr>
              <w:jc w:val="left"/>
            </w:pPr>
            <w:r w:rsidRPr="00B810EA">
              <w:rPr>
                <w:rFonts w:hint="eastAsia"/>
              </w:rPr>
              <w:t>機械化学分解方式の施設</w:t>
            </w:r>
          </w:p>
        </w:tc>
        <w:tc>
          <w:tcPr>
            <w:tcW w:w="4962" w:type="dxa"/>
            <w:vAlign w:val="center"/>
          </w:tcPr>
          <w:p w14:paraId="08F0C1F5" w14:textId="77777777" w:rsidR="00CE24D2" w:rsidRPr="00B810EA" w:rsidRDefault="00CE24D2" w:rsidP="00B810EA">
            <w:pPr>
              <w:jc w:val="center"/>
            </w:pPr>
          </w:p>
        </w:tc>
      </w:tr>
      <w:tr w:rsidR="00CE24D2" w:rsidRPr="00B810EA" w14:paraId="1705A4AF" w14:textId="77777777" w:rsidTr="00B810EA">
        <w:tc>
          <w:tcPr>
            <w:tcW w:w="5784" w:type="dxa"/>
            <w:vMerge/>
            <w:vAlign w:val="center"/>
          </w:tcPr>
          <w:p w14:paraId="1613B72F" w14:textId="77777777" w:rsidR="00CE24D2" w:rsidRPr="00B810EA" w:rsidRDefault="00CE24D2" w:rsidP="00B810EA">
            <w:pPr>
              <w:jc w:val="left"/>
            </w:pPr>
          </w:p>
        </w:tc>
        <w:tc>
          <w:tcPr>
            <w:tcW w:w="2976" w:type="dxa"/>
            <w:vAlign w:val="center"/>
          </w:tcPr>
          <w:p w14:paraId="0D674265" w14:textId="77777777" w:rsidR="00CE24D2" w:rsidRPr="00B810EA" w:rsidRDefault="00CE24D2" w:rsidP="00B810EA">
            <w:pPr>
              <w:jc w:val="left"/>
            </w:pPr>
            <w:r w:rsidRPr="00B810EA">
              <w:rPr>
                <w:rFonts w:hint="eastAsia"/>
              </w:rPr>
              <w:t>溶融分解方式の施設</w:t>
            </w:r>
          </w:p>
        </w:tc>
        <w:tc>
          <w:tcPr>
            <w:tcW w:w="4962" w:type="dxa"/>
            <w:vAlign w:val="center"/>
          </w:tcPr>
          <w:p w14:paraId="4D6AD8A2" w14:textId="77777777" w:rsidR="00CE24D2" w:rsidRPr="00B810EA" w:rsidRDefault="00CE24D2" w:rsidP="00B810EA">
            <w:pPr>
              <w:jc w:val="center"/>
            </w:pPr>
          </w:p>
        </w:tc>
      </w:tr>
    </w:tbl>
    <w:p w14:paraId="4E8B7B48" w14:textId="77777777" w:rsidR="00CE24D2" w:rsidRDefault="00CE24D2" w:rsidP="00000F5A">
      <w:pPr>
        <w:ind w:leftChars="100" w:left="440" w:hangingChars="100" w:hanging="220"/>
      </w:pPr>
    </w:p>
    <w:p w14:paraId="58054B5A" w14:textId="77777777" w:rsidR="0051421E" w:rsidRPr="00000F5A" w:rsidRDefault="0051421E" w:rsidP="00000F5A">
      <w:pPr>
        <w:ind w:leftChars="100" w:left="460" w:hangingChars="100" w:hanging="240"/>
        <w:rPr>
          <w:rFonts w:ascii="ＭＳ ゴシック" w:eastAsia="ＭＳ ゴシック" w:hAnsi="ＭＳ ゴシック"/>
          <w:sz w:val="24"/>
          <w:szCs w:val="24"/>
        </w:rPr>
      </w:pPr>
      <w:r w:rsidRPr="00000F5A">
        <w:rPr>
          <w:rFonts w:ascii="ＭＳ ゴシック" w:eastAsia="ＭＳ ゴシック" w:hAnsi="ＭＳ ゴシック" w:hint="eastAsia"/>
          <w:sz w:val="24"/>
          <w:szCs w:val="24"/>
        </w:rPr>
        <w:t>ホ</w:t>
      </w:r>
      <w:r w:rsidR="002040AC">
        <w:rPr>
          <w:rFonts w:ascii="ＭＳ ゴシック" w:eastAsia="ＭＳ ゴシック" w:hAnsi="ＭＳ ゴシック" w:hint="eastAsia"/>
          <w:sz w:val="24"/>
          <w:szCs w:val="24"/>
        </w:rPr>
        <w:t>(1)</w:t>
      </w:r>
      <w:r w:rsidRPr="00000F5A">
        <w:rPr>
          <w:rFonts w:ascii="ＭＳ ゴシック" w:eastAsia="ＭＳ ゴシック" w:hAnsi="ＭＳ ゴシック" w:hint="eastAsia"/>
          <w:sz w:val="24"/>
          <w:szCs w:val="24"/>
        </w:rPr>
        <w:t xml:space="preserve">　</w:t>
      </w:r>
      <w:r w:rsidR="00977D0B" w:rsidRPr="00000F5A">
        <w:rPr>
          <w:rFonts w:ascii="ＭＳ ゴシック" w:eastAsia="ＭＳ ゴシック" w:hAnsi="ＭＳ ゴシック" w:hint="eastAsia"/>
          <w:sz w:val="24"/>
          <w:szCs w:val="24"/>
        </w:rPr>
        <w:t>廃ポリ塩化ビフェニル等（ポリ塩化ビフェニル汚染物に塗布され、染み込み、付着し、又は封入されたポリ塩化ビフェニルを含む。）又はポリ塩化ビフェニル処理物の分解施設（ポリ塩化ビフェニル汚染物分解施設を除く。）（</w:t>
      </w:r>
      <w:r w:rsidRPr="00000F5A">
        <w:rPr>
          <w:rFonts w:ascii="ＭＳ ゴシック" w:eastAsia="ＭＳ ゴシック" w:hAnsi="ＭＳ ゴシック" w:hint="eastAsia"/>
          <w:sz w:val="24"/>
          <w:szCs w:val="24"/>
        </w:rPr>
        <w:t>前条第十四項第四号チ及び第六号リ</w:t>
      </w:r>
      <w:r w:rsidR="00977D0B" w:rsidRPr="00000F5A">
        <w:rPr>
          <w:rFonts w:ascii="ＭＳ ゴシック" w:eastAsia="ＭＳ ゴシック" w:hAnsi="ＭＳ ゴシック" w:hint="eastAsia"/>
          <w:sz w:val="24"/>
          <w:szCs w:val="24"/>
        </w:rPr>
        <w:t>）</w:t>
      </w:r>
      <w:r w:rsidRPr="00000F5A">
        <w:rPr>
          <w:rFonts w:ascii="ＭＳ ゴシック" w:eastAsia="ＭＳ ゴシック" w:hAnsi="ＭＳ ゴシック" w:hint="eastAsia"/>
          <w:sz w:val="24"/>
          <w:szCs w:val="24"/>
        </w:rPr>
        <w:t>の規定による測定に関する次に掲げる事項</w:t>
      </w:r>
    </w:p>
    <w:p w14:paraId="5E289F80"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402"/>
        <w:gridCol w:w="1290"/>
        <w:gridCol w:w="2112"/>
        <w:gridCol w:w="2268"/>
        <w:gridCol w:w="1843"/>
        <w:gridCol w:w="927"/>
      </w:tblGrid>
      <w:tr w:rsidR="0002073B" w:rsidRPr="00B810EA" w14:paraId="253DC72B" w14:textId="77777777" w:rsidTr="00B810EA">
        <w:tc>
          <w:tcPr>
            <w:tcW w:w="6648" w:type="dxa"/>
            <w:gridSpan w:val="3"/>
            <w:vAlign w:val="center"/>
          </w:tcPr>
          <w:p w14:paraId="577BC93D" w14:textId="77777777" w:rsidR="00000F5A" w:rsidRPr="00B810EA" w:rsidRDefault="00000F5A" w:rsidP="00B810EA">
            <w:pPr>
              <w:jc w:val="center"/>
            </w:pPr>
            <w:r w:rsidRPr="00B810EA">
              <w:rPr>
                <w:rFonts w:hint="eastAsia"/>
              </w:rPr>
              <w:t>項　　目</w:t>
            </w:r>
          </w:p>
        </w:tc>
        <w:tc>
          <w:tcPr>
            <w:tcW w:w="2112" w:type="dxa"/>
            <w:vAlign w:val="center"/>
          </w:tcPr>
          <w:p w14:paraId="42E41DE6" w14:textId="77777777" w:rsidR="00000F5A" w:rsidRPr="00B810EA" w:rsidRDefault="00000F5A" w:rsidP="00B810EA">
            <w:pPr>
              <w:jc w:val="center"/>
            </w:pPr>
            <w:r w:rsidRPr="00B810EA">
              <w:rPr>
                <w:rFonts w:hint="eastAsia"/>
              </w:rPr>
              <w:t>測定に係る生成ガ</w:t>
            </w:r>
            <w:r w:rsidRPr="00B810EA">
              <w:rPr>
                <w:rFonts w:hint="eastAsia"/>
              </w:rPr>
              <w:lastRenderedPageBreak/>
              <w:t>スを採取した位置</w:t>
            </w:r>
          </w:p>
        </w:tc>
        <w:tc>
          <w:tcPr>
            <w:tcW w:w="2268" w:type="dxa"/>
            <w:vAlign w:val="center"/>
          </w:tcPr>
          <w:p w14:paraId="445BDA3E" w14:textId="77777777" w:rsidR="00000F5A" w:rsidRPr="00B810EA" w:rsidRDefault="00000F5A" w:rsidP="00B810EA">
            <w:pPr>
              <w:jc w:val="center"/>
            </w:pPr>
            <w:r w:rsidRPr="00B810EA">
              <w:rPr>
                <w:rFonts w:hint="eastAsia"/>
              </w:rPr>
              <w:lastRenderedPageBreak/>
              <w:t>測定に係る生成ガス</w:t>
            </w:r>
            <w:r w:rsidRPr="00B810EA">
              <w:rPr>
                <w:rFonts w:hint="eastAsia"/>
              </w:rPr>
              <w:lastRenderedPageBreak/>
              <w:t>を採取した年月日</w:t>
            </w:r>
          </w:p>
        </w:tc>
        <w:tc>
          <w:tcPr>
            <w:tcW w:w="1843" w:type="dxa"/>
            <w:vAlign w:val="center"/>
          </w:tcPr>
          <w:p w14:paraId="12D066A0" w14:textId="77777777" w:rsidR="00000F5A" w:rsidRPr="00B810EA" w:rsidRDefault="00000F5A" w:rsidP="00B810EA">
            <w:pPr>
              <w:jc w:val="center"/>
            </w:pPr>
            <w:r w:rsidRPr="00B810EA">
              <w:rPr>
                <w:rFonts w:hint="eastAsia"/>
              </w:rPr>
              <w:lastRenderedPageBreak/>
              <w:t>測定の結果の得</w:t>
            </w:r>
            <w:r w:rsidRPr="00B810EA">
              <w:rPr>
                <w:rFonts w:hint="eastAsia"/>
              </w:rPr>
              <w:lastRenderedPageBreak/>
              <w:t>られた年月日</w:t>
            </w:r>
          </w:p>
        </w:tc>
        <w:tc>
          <w:tcPr>
            <w:tcW w:w="927" w:type="dxa"/>
            <w:vAlign w:val="center"/>
          </w:tcPr>
          <w:p w14:paraId="5FFDC364" w14:textId="77777777" w:rsidR="00000F5A" w:rsidRPr="00B810EA" w:rsidRDefault="00000F5A" w:rsidP="00B810EA">
            <w:pPr>
              <w:jc w:val="center"/>
            </w:pPr>
            <w:r w:rsidRPr="00B810EA">
              <w:rPr>
                <w:rFonts w:hint="eastAsia"/>
              </w:rPr>
              <w:lastRenderedPageBreak/>
              <w:t>測定の</w:t>
            </w:r>
            <w:r w:rsidRPr="00B810EA">
              <w:rPr>
                <w:rFonts w:hint="eastAsia"/>
              </w:rPr>
              <w:lastRenderedPageBreak/>
              <w:t>結果</w:t>
            </w:r>
          </w:p>
        </w:tc>
      </w:tr>
      <w:tr w:rsidR="0002073B" w:rsidRPr="00B810EA" w14:paraId="596810CB" w14:textId="77777777" w:rsidTr="00B810EA">
        <w:trPr>
          <w:trHeight w:val="510"/>
        </w:trPr>
        <w:tc>
          <w:tcPr>
            <w:tcW w:w="1956" w:type="dxa"/>
            <w:vMerge w:val="restart"/>
            <w:vAlign w:val="center"/>
          </w:tcPr>
          <w:p w14:paraId="4E0E8F6B" w14:textId="77777777" w:rsidR="00000F5A" w:rsidRPr="00B810EA" w:rsidRDefault="00000F5A" w:rsidP="00B810EA">
            <w:pPr>
              <w:jc w:val="left"/>
            </w:pPr>
            <w:r w:rsidRPr="00B810EA">
              <w:rPr>
                <w:rFonts w:hint="eastAsia"/>
              </w:rPr>
              <w:lastRenderedPageBreak/>
              <w:t>還元熱化学分解方式の施設</w:t>
            </w:r>
          </w:p>
        </w:tc>
        <w:tc>
          <w:tcPr>
            <w:tcW w:w="3402" w:type="dxa"/>
            <w:vAlign w:val="center"/>
          </w:tcPr>
          <w:p w14:paraId="1FA0CAB3" w14:textId="77777777" w:rsidR="00000F5A" w:rsidRPr="00B810EA" w:rsidRDefault="00000F5A" w:rsidP="00B810EA">
            <w:pPr>
              <w:jc w:val="left"/>
            </w:pPr>
            <w:r w:rsidRPr="00B810EA">
              <w:rPr>
                <w:rFonts w:hint="eastAsia"/>
              </w:rPr>
              <w:t>除去設備の出口における生成ガス中のダイオキシン類の濃度</w:t>
            </w:r>
          </w:p>
        </w:tc>
        <w:tc>
          <w:tcPr>
            <w:tcW w:w="1290" w:type="dxa"/>
            <w:vAlign w:val="center"/>
          </w:tcPr>
          <w:p w14:paraId="768CEBCC" w14:textId="77777777" w:rsidR="00000F5A" w:rsidRPr="00B810EA" w:rsidRDefault="00000F5A" w:rsidP="00B810EA">
            <w:pPr>
              <w:jc w:val="left"/>
            </w:pPr>
          </w:p>
        </w:tc>
        <w:tc>
          <w:tcPr>
            <w:tcW w:w="2112" w:type="dxa"/>
            <w:vAlign w:val="center"/>
          </w:tcPr>
          <w:p w14:paraId="173EE8D9" w14:textId="77777777" w:rsidR="00000F5A" w:rsidRPr="00B810EA" w:rsidRDefault="00000F5A" w:rsidP="00B810EA">
            <w:pPr>
              <w:jc w:val="left"/>
            </w:pPr>
          </w:p>
        </w:tc>
        <w:tc>
          <w:tcPr>
            <w:tcW w:w="2268" w:type="dxa"/>
            <w:vAlign w:val="center"/>
          </w:tcPr>
          <w:p w14:paraId="63778A7F" w14:textId="77777777" w:rsidR="00000F5A" w:rsidRPr="00B810EA" w:rsidRDefault="00000F5A" w:rsidP="00B810EA">
            <w:pPr>
              <w:jc w:val="center"/>
            </w:pPr>
          </w:p>
        </w:tc>
        <w:tc>
          <w:tcPr>
            <w:tcW w:w="1843" w:type="dxa"/>
            <w:vAlign w:val="center"/>
          </w:tcPr>
          <w:p w14:paraId="7C0916C8" w14:textId="77777777" w:rsidR="00000F5A" w:rsidRPr="00B810EA" w:rsidRDefault="00000F5A" w:rsidP="00B810EA">
            <w:pPr>
              <w:jc w:val="center"/>
            </w:pPr>
          </w:p>
        </w:tc>
        <w:tc>
          <w:tcPr>
            <w:tcW w:w="927" w:type="dxa"/>
            <w:vAlign w:val="center"/>
          </w:tcPr>
          <w:p w14:paraId="03BBDF09" w14:textId="77777777" w:rsidR="00000F5A" w:rsidRPr="00B810EA" w:rsidRDefault="00000F5A" w:rsidP="00B810EA">
            <w:pPr>
              <w:jc w:val="center"/>
            </w:pPr>
          </w:p>
        </w:tc>
      </w:tr>
      <w:tr w:rsidR="0002073B" w:rsidRPr="00B810EA" w14:paraId="688DB4EA" w14:textId="77777777" w:rsidTr="00B810EA">
        <w:trPr>
          <w:trHeight w:val="495"/>
        </w:trPr>
        <w:tc>
          <w:tcPr>
            <w:tcW w:w="1956" w:type="dxa"/>
            <w:vMerge/>
            <w:vAlign w:val="center"/>
          </w:tcPr>
          <w:p w14:paraId="08592240" w14:textId="77777777" w:rsidR="00000F5A" w:rsidRPr="00B810EA" w:rsidRDefault="00000F5A" w:rsidP="00B810EA">
            <w:pPr>
              <w:jc w:val="left"/>
            </w:pPr>
          </w:p>
        </w:tc>
        <w:tc>
          <w:tcPr>
            <w:tcW w:w="3402" w:type="dxa"/>
            <w:vMerge w:val="restart"/>
            <w:vAlign w:val="center"/>
          </w:tcPr>
          <w:p w14:paraId="5E83B74E" w14:textId="77777777" w:rsidR="00000F5A" w:rsidRPr="00B810EA" w:rsidRDefault="00000F5A" w:rsidP="00B810EA">
            <w:pPr>
              <w:jc w:val="left"/>
            </w:pPr>
            <w:r w:rsidRPr="00B810EA">
              <w:rPr>
                <w:rFonts w:hint="eastAsia"/>
              </w:rPr>
              <w:t>除去設備の出口における生成ガス中の粒子状の物質</w:t>
            </w:r>
          </w:p>
        </w:tc>
        <w:tc>
          <w:tcPr>
            <w:tcW w:w="1290" w:type="dxa"/>
            <w:vAlign w:val="center"/>
          </w:tcPr>
          <w:p w14:paraId="7E1C252A" w14:textId="77777777" w:rsidR="00000F5A" w:rsidRPr="00B810EA" w:rsidRDefault="00000F5A" w:rsidP="00B810EA">
            <w:pPr>
              <w:jc w:val="left"/>
            </w:pPr>
            <w:r w:rsidRPr="00B810EA">
              <w:rPr>
                <w:rFonts w:hint="eastAsia"/>
              </w:rPr>
              <w:t>(１回目)</w:t>
            </w:r>
          </w:p>
        </w:tc>
        <w:tc>
          <w:tcPr>
            <w:tcW w:w="2112" w:type="dxa"/>
            <w:vAlign w:val="center"/>
          </w:tcPr>
          <w:p w14:paraId="18CAC9CD" w14:textId="77777777" w:rsidR="00000F5A" w:rsidRPr="00B810EA" w:rsidRDefault="00000F5A" w:rsidP="00B810EA">
            <w:pPr>
              <w:jc w:val="left"/>
            </w:pPr>
          </w:p>
        </w:tc>
        <w:tc>
          <w:tcPr>
            <w:tcW w:w="2268" w:type="dxa"/>
            <w:vAlign w:val="center"/>
          </w:tcPr>
          <w:p w14:paraId="36AC7598" w14:textId="77777777" w:rsidR="00000F5A" w:rsidRPr="00B810EA" w:rsidRDefault="00000F5A" w:rsidP="00B810EA">
            <w:pPr>
              <w:jc w:val="center"/>
            </w:pPr>
          </w:p>
        </w:tc>
        <w:tc>
          <w:tcPr>
            <w:tcW w:w="1843" w:type="dxa"/>
            <w:vAlign w:val="center"/>
          </w:tcPr>
          <w:p w14:paraId="112823EF" w14:textId="77777777" w:rsidR="00000F5A" w:rsidRPr="00B810EA" w:rsidRDefault="00000F5A" w:rsidP="00B810EA">
            <w:pPr>
              <w:jc w:val="center"/>
            </w:pPr>
          </w:p>
        </w:tc>
        <w:tc>
          <w:tcPr>
            <w:tcW w:w="927" w:type="dxa"/>
            <w:vAlign w:val="center"/>
          </w:tcPr>
          <w:p w14:paraId="4BF747E3" w14:textId="77777777" w:rsidR="00000F5A" w:rsidRPr="00B810EA" w:rsidRDefault="00000F5A" w:rsidP="00B810EA">
            <w:pPr>
              <w:jc w:val="center"/>
            </w:pPr>
          </w:p>
        </w:tc>
      </w:tr>
      <w:tr w:rsidR="0002073B" w:rsidRPr="00B810EA" w14:paraId="44593124" w14:textId="77777777" w:rsidTr="00B810EA">
        <w:trPr>
          <w:trHeight w:val="210"/>
        </w:trPr>
        <w:tc>
          <w:tcPr>
            <w:tcW w:w="1956" w:type="dxa"/>
            <w:vMerge/>
            <w:vAlign w:val="center"/>
          </w:tcPr>
          <w:p w14:paraId="1F6272F7" w14:textId="77777777" w:rsidR="00000F5A" w:rsidRPr="00B810EA" w:rsidRDefault="00000F5A" w:rsidP="00B810EA">
            <w:pPr>
              <w:jc w:val="left"/>
            </w:pPr>
          </w:p>
        </w:tc>
        <w:tc>
          <w:tcPr>
            <w:tcW w:w="3402" w:type="dxa"/>
            <w:vMerge/>
            <w:vAlign w:val="center"/>
          </w:tcPr>
          <w:p w14:paraId="1EE12E2C" w14:textId="77777777" w:rsidR="00000F5A" w:rsidRPr="00B810EA" w:rsidRDefault="00000F5A" w:rsidP="00B810EA">
            <w:pPr>
              <w:jc w:val="left"/>
            </w:pPr>
          </w:p>
        </w:tc>
        <w:tc>
          <w:tcPr>
            <w:tcW w:w="1290" w:type="dxa"/>
            <w:vAlign w:val="center"/>
          </w:tcPr>
          <w:p w14:paraId="3FB5098D" w14:textId="77777777" w:rsidR="00000F5A" w:rsidRPr="00B810EA" w:rsidRDefault="00000F5A" w:rsidP="00B810EA">
            <w:pPr>
              <w:jc w:val="left"/>
            </w:pPr>
            <w:r w:rsidRPr="00B810EA">
              <w:rPr>
                <w:rFonts w:hint="eastAsia"/>
              </w:rPr>
              <w:t>(２回目)</w:t>
            </w:r>
          </w:p>
        </w:tc>
        <w:tc>
          <w:tcPr>
            <w:tcW w:w="2112" w:type="dxa"/>
            <w:vAlign w:val="center"/>
          </w:tcPr>
          <w:p w14:paraId="1F3C4F93" w14:textId="77777777" w:rsidR="00000F5A" w:rsidRPr="00B810EA" w:rsidRDefault="00000F5A" w:rsidP="00B810EA">
            <w:pPr>
              <w:jc w:val="left"/>
            </w:pPr>
          </w:p>
        </w:tc>
        <w:tc>
          <w:tcPr>
            <w:tcW w:w="2268" w:type="dxa"/>
            <w:vAlign w:val="center"/>
          </w:tcPr>
          <w:p w14:paraId="67C57CB6" w14:textId="77777777" w:rsidR="00000F5A" w:rsidRPr="00B810EA" w:rsidRDefault="00000F5A" w:rsidP="00B810EA">
            <w:pPr>
              <w:jc w:val="center"/>
            </w:pPr>
          </w:p>
        </w:tc>
        <w:tc>
          <w:tcPr>
            <w:tcW w:w="1843" w:type="dxa"/>
            <w:vAlign w:val="center"/>
          </w:tcPr>
          <w:p w14:paraId="1E4E48CE" w14:textId="77777777" w:rsidR="00000F5A" w:rsidRPr="00B810EA" w:rsidRDefault="00000F5A" w:rsidP="00B810EA">
            <w:pPr>
              <w:jc w:val="center"/>
            </w:pPr>
          </w:p>
        </w:tc>
        <w:tc>
          <w:tcPr>
            <w:tcW w:w="927" w:type="dxa"/>
            <w:vAlign w:val="center"/>
          </w:tcPr>
          <w:p w14:paraId="3C4BD5E3" w14:textId="77777777" w:rsidR="00000F5A" w:rsidRPr="00B810EA" w:rsidRDefault="00000F5A" w:rsidP="00B810EA">
            <w:pPr>
              <w:jc w:val="center"/>
            </w:pPr>
          </w:p>
        </w:tc>
      </w:tr>
      <w:tr w:rsidR="0002073B" w:rsidRPr="00B810EA" w14:paraId="2F1DBCB1" w14:textId="77777777" w:rsidTr="00B810EA">
        <w:trPr>
          <w:trHeight w:val="255"/>
        </w:trPr>
        <w:tc>
          <w:tcPr>
            <w:tcW w:w="1956" w:type="dxa"/>
            <w:vMerge/>
            <w:vAlign w:val="center"/>
          </w:tcPr>
          <w:p w14:paraId="2CBF1D74" w14:textId="77777777" w:rsidR="00000F5A" w:rsidRPr="00B810EA" w:rsidRDefault="00000F5A" w:rsidP="00B810EA">
            <w:pPr>
              <w:jc w:val="left"/>
            </w:pPr>
          </w:p>
        </w:tc>
        <w:tc>
          <w:tcPr>
            <w:tcW w:w="3402" w:type="dxa"/>
            <w:vMerge w:val="restart"/>
            <w:vAlign w:val="center"/>
          </w:tcPr>
          <w:p w14:paraId="3AD9A9C8" w14:textId="77777777" w:rsidR="00000F5A" w:rsidRPr="00B810EA" w:rsidRDefault="00000F5A" w:rsidP="00B810EA">
            <w:pPr>
              <w:jc w:val="left"/>
            </w:pPr>
            <w:r w:rsidRPr="00B810EA">
              <w:rPr>
                <w:rFonts w:hint="eastAsia"/>
              </w:rPr>
              <w:t>除去設備の出口における生成ガス中の塩化水素の濃度</w:t>
            </w:r>
          </w:p>
        </w:tc>
        <w:tc>
          <w:tcPr>
            <w:tcW w:w="1290" w:type="dxa"/>
            <w:vAlign w:val="center"/>
          </w:tcPr>
          <w:p w14:paraId="4B5331CD" w14:textId="77777777" w:rsidR="00000F5A" w:rsidRPr="00B810EA" w:rsidRDefault="00000F5A" w:rsidP="00B810EA">
            <w:pPr>
              <w:jc w:val="left"/>
            </w:pPr>
            <w:r w:rsidRPr="00B810EA">
              <w:rPr>
                <w:rFonts w:hint="eastAsia"/>
              </w:rPr>
              <w:t>(１回目)</w:t>
            </w:r>
          </w:p>
        </w:tc>
        <w:tc>
          <w:tcPr>
            <w:tcW w:w="2112" w:type="dxa"/>
            <w:vAlign w:val="center"/>
          </w:tcPr>
          <w:p w14:paraId="51AA5EA3" w14:textId="77777777" w:rsidR="00000F5A" w:rsidRPr="00B810EA" w:rsidRDefault="00000F5A" w:rsidP="00B810EA">
            <w:pPr>
              <w:jc w:val="left"/>
            </w:pPr>
          </w:p>
        </w:tc>
        <w:tc>
          <w:tcPr>
            <w:tcW w:w="2268" w:type="dxa"/>
            <w:vAlign w:val="center"/>
          </w:tcPr>
          <w:p w14:paraId="0FFD72E7" w14:textId="77777777" w:rsidR="00000F5A" w:rsidRPr="00B810EA" w:rsidRDefault="00000F5A" w:rsidP="00B810EA">
            <w:pPr>
              <w:jc w:val="center"/>
            </w:pPr>
          </w:p>
        </w:tc>
        <w:tc>
          <w:tcPr>
            <w:tcW w:w="1843" w:type="dxa"/>
            <w:vAlign w:val="center"/>
          </w:tcPr>
          <w:p w14:paraId="092DB9AD" w14:textId="77777777" w:rsidR="00000F5A" w:rsidRPr="00B810EA" w:rsidRDefault="00000F5A" w:rsidP="00B810EA">
            <w:pPr>
              <w:jc w:val="center"/>
            </w:pPr>
          </w:p>
        </w:tc>
        <w:tc>
          <w:tcPr>
            <w:tcW w:w="927" w:type="dxa"/>
            <w:vAlign w:val="center"/>
          </w:tcPr>
          <w:p w14:paraId="3A38C657" w14:textId="77777777" w:rsidR="00000F5A" w:rsidRPr="00B810EA" w:rsidRDefault="00000F5A" w:rsidP="00B810EA">
            <w:pPr>
              <w:jc w:val="center"/>
            </w:pPr>
          </w:p>
        </w:tc>
      </w:tr>
      <w:tr w:rsidR="0002073B" w:rsidRPr="00B810EA" w14:paraId="04AC1FD4" w14:textId="77777777" w:rsidTr="00B810EA">
        <w:trPr>
          <w:trHeight w:val="105"/>
        </w:trPr>
        <w:tc>
          <w:tcPr>
            <w:tcW w:w="1956" w:type="dxa"/>
            <w:vMerge/>
            <w:vAlign w:val="center"/>
          </w:tcPr>
          <w:p w14:paraId="22DC97E9" w14:textId="77777777" w:rsidR="00000F5A" w:rsidRPr="00B810EA" w:rsidRDefault="00000F5A" w:rsidP="00B810EA">
            <w:pPr>
              <w:jc w:val="left"/>
            </w:pPr>
          </w:p>
        </w:tc>
        <w:tc>
          <w:tcPr>
            <w:tcW w:w="3402" w:type="dxa"/>
            <w:vMerge/>
            <w:vAlign w:val="center"/>
          </w:tcPr>
          <w:p w14:paraId="03BC95AC" w14:textId="77777777" w:rsidR="00000F5A" w:rsidRPr="00B810EA" w:rsidRDefault="00000F5A" w:rsidP="00B810EA">
            <w:pPr>
              <w:jc w:val="left"/>
            </w:pPr>
          </w:p>
        </w:tc>
        <w:tc>
          <w:tcPr>
            <w:tcW w:w="1290" w:type="dxa"/>
            <w:vAlign w:val="center"/>
          </w:tcPr>
          <w:p w14:paraId="74C69AA8" w14:textId="77777777" w:rsidR="00000F5A" w:rsidRPr="00B810EA" w:rsidRDefault="00000F5A" w:rsidP="00B810EA">
            <w:pPr>
              <w:jc w:val="left"/>
            </w:pPr>
            <w:r w:rsidRPr="00B810EA">
              <w:rPr>
                <w:rFonts w:hint="eastAsia"/>
              </w:rPr>
              <w:t>(２回目)</w:t>
            </w:r>
          </w:p>
        </w:tc>
        <w:tc>
          <w:tcPr>
            <w:tcW w:w="2112" w:type="dxa"/>
            <w:vAlign w:val="center"/>
          </w:tcPr>
          <w:p w14:paraId="0228218F" w14:textId="77777777" w:rsidR="00000F5A" w:rsidRPr="00B810EA" w:rsidRDefault="00000F5A" w:rsidP="00B810EA">
            <w:pPr>
              <w:jc w:val="left"/>
            </w:pPr>
          </w:p>
        </w:tc>
        <w:tc>
          <w:tcPr>
            <w:tcW w:w="2268" w:type="dxa"/>
            <w:vAlign w:val="center"/>
          </w:tcPr>
          <w:p w14:paraId="589C2E9C" w14:textId="77777777" w:rsidR="00000F5A" w:rsidRPr="00B810EA" w:rsidRDefault="00000F5A" w:rsidP="00B810EA">
            <w:pPr>
              <w:jc w:val="center"/>
            </w:pPr>
          </w:p>
        </w:tc>
        <w:tc>
          <w:tcPr>
            <w:tcW w:w="1843" w:type="dxa"/>
            <w:vAlign w:val="center"/>
          </w:tcPr>
          <w:p w14:paraId="7AB4F156" w14:textId="77777777" w:rsidR="00000F5A" w:rsidRPr="00B810EA" w:rsidRDefault="00000F5A" w:rsidP="00B810EA">
            <w:pPr>
              <w:jc w:val="center"/>
            </w:pPr>
          </w:p>
        </w:tc>
        <w:tc>
          <w:tcPr>
            <w:tcW w:w="927" w:type="dxa"/>
            <w:vAlign w:val="center"/>
          </w:tcPr>
          <w:p w14:paraId="0A9B58D8" w14:textId="77777777" w:rsidR="00000F5A" w:rsidRPr="00B810EA" w:rsidRDefault="00000F5A" w:rsidP="00B810EA">
            <w:pPr>
              <w:jc w:val="center"/>
            </w:pPr>
          </w:p>
        </w:tc>
      </w:tr>
      <w:tr w:rsidR="0002073B" w:rsidRPr="00B810EA" w14:paraId="13B95297" w14:textId="77777777" w:rsidTr="00B810EA">
        <w:tc>
          <w:tcPr>
            <w:tcW w:w="1956" w:type="dxa"/>
            <w:vMerge w:val="restart"/>
            <w:vAlign w:val="center"/>
          </w:tcPr>
          <w:p w14:paraId="5A4DB4D2" w14:textId="77777777" w:rsidR="00000F5A" w:rsidRPr="00B810EA" w:rsidRDefault="00000F5A" w:rsidP="00B810EA">
            <w:pPr>
              <w:jc w:val="left"/>
            </w:pPr>
            <w:r w:rsidRPr="00B810EA">
              <w:rPr>
                <w:rFonts w:hint="eastAsia"/>
              </w:rPr>
              <w:t>プラズマ分解方式の施設</w:t>
            </w:r>
          </w:p>
        </w:tc>
        <w:tc>
          <w:tcPr>
            <w:tcW w:w="3402" w:type="dxa"/>
            <w:vAlign w:val="center"/>
          </w:tcPr>
          <w:p w14:paraId="721ECDF4" w14:textId="77777777" w:rsidR="00000F5A" w:rsidRPr="00B810EA" w:rsidRDefault="00000F5A" w:rsidP="00B810EA">
            <w:pPr>
              <w:jc w:val="left"/>
            </w:pPr>
            <w:r w:rsidRPr="00B810EA">
              <w:rPr>
                <w:rFonts w:hint="eastAsia"/>
              </w:rPr>
              <w:t>除去設備の出口における生成ガス中のダイオキシン類の濃度</w:t>
            </w:r>
          </w:p>
        </w:tc>
        <w:tc>
          <w:tcPr>
            <w:tcW w:w="1290" w:type="dxa"/>
            <w:vAlign w:val="center"/>
          </w:tcPr>
          <w:p w14:paraId="22CFF889" w14:textId="77777777" w:rsidR="00000F5A" w:rsidRPr="00B810EA" w:rsidRDefault="00000F5A" w:rsidP="00B810EA">
            <w:pPr>
              <w:jc w:val="left"/>
            </w:pPr>
          </w:p>
        </w:tc>
        <w:tc>
          <w:tcPr>
            <w:tcW w:w="2112" w:type="dxa"/>
            <w:vAlign w:val="center"/>
          </w:tcPr>
          <w:p w14:paraId="1F7E7304" w14:textId="77777777" w:rsidR="00000F5A" w:rsidRPr="00B810EA" w:rsidRDefault="00000F5A" w:rsidP="00B810EA">
            <w:pPr>
              <w:jc w:val="left"/>
            </w:pPr>
          </w:p>
        </w:tc>
        <w:tc>
          <w:tcPr>
            <w:tcW w:w="2268" w:type="dxa"/>
            <w:vAlign w:val="center"/>
          </w:tcPr>
          <w:p w14:paraId="510F32B9" w14:textId="77777777" w:rsidR="00000F5A" w:rsidRPr="00B810EA" w:rsidRDefault="00000F5A" w:rsidP="00B810EA">
            <w:pPr>
              <w:jc w:val="center"/>
            </w:pPr>
          </w:p>
        </w:tc>
        <w:tc>
          <w:tcPr>
            <w:tcW w:w="1843" w:type="dxa"/>
            <w:vAlign w:val="center"/>
          </w:tcPr>
          <w:p w14:paraId="4F19CDFB" w14:textId="77777777" w:rsidR="00000F5A" w:rsidRPr="00B810EA" w:rsidRDefault="00000F5A" w:rsidP="00B810EA">
            <w:pPr>
              <w:jc w:val="center"/>
            </w:pPr>
          </w:p>
        </w:tc>
        <w:tc>
          <w:tcPr>
            <w:tcW w:w="927" w:type="dxa"/>
            <w:vAlign w:val="center"/>
          </w:tcPr>
          <w:p w14:paraId="2BFFE9CE" w14:textId="77777777" w:rsidR="00000F5A" w:rsidRPr="00B810EA" w:rsidRDefault="00000F5A" w:rsidP="00B810EA">
            <w:pPr>
              <w:jc w:val="center"/>
            </w:pPr>
          </w:p>
        </w:tc>
      </w:tr>
      <w:tr w:rsidR="0002073B" w:rsidRPr="00B810EA" w14:paraId="2E6ADC18" w14:textId="77777777" w:rsidTr="00B810EA">
        <w:trPr>
          <w:trHeight w:val="120"/>
        </w:trPr>
        <w:tc>
          <w:tcPr>
            <w:tcW w:w="1956" w:type="dxa"/>
            <w:vMerge/>
            <w:vAlign w:val="center"/>
          </w:tcPr>
          <w:p w14:paraId="47A21AA9" w14:textId="77777777" w:rsidR="00000F5A" w:rsidRPr="00B810EA" w:rsidRDefault="00000F5A" w:rsidP="00B810EA">
            <w:pPr>
              <w:jc w:val="left"/>
            </w:pPr>
          </w:p>
        </w:tc>
        <w:tc>
          <w:tcPr>
            <w:tcW w:w="3402" w:type="dxa"/>
            <w:vMerge w:val="restart"/>
            <w:vAlign w:val="center"/>
          </w:tcPr>
          <w:p w14:paraId="30E59AE4" w14:textId="77777777" w:rsidR="00000F5A" w:rsidRPr="00B810EA" w:rsidRDefault="00000F5A" w:rsidP="00B810EA">
            <w:pPr>
              <w:jc w:val="left"/>
            </w:pPr>
            <w:r w:rsidRPr="00B810EA">
              <w:rPr>
                <w:rFonts w:hint="eastAsia"/>
              </w:rPr>
              <w:t>除去設備の出口における生成ガス中の粒子状の物質</w:t>
            </w:r>
          </w:p>
        </w:tc>
        <w:tc>
          <w:tcPr>
            <w:tcW w:w="1290" w:type="dxa"/>
            <w:vAlign w:val="center"/>
          </w:tcPr>
          <w:p w14:paraId="7373D9F8" w14:textId="77777777" w:rsidR="00000F5A" w:rsidRPr="00B810EA" w:rsidRDefault="00000F5A" w:rsidP="00B810EA">
            <w:pPr>
              <w:jc w:val="left"/>
            </w:pPr>
            <w:r w:rsidRPr="00B810EA">
              <w:rPr>
                <w:rFonts w:hint="eastAsia"/>
              </w:rPr>
              <w:t>(１回目)</w:t>
            </w:r>
          </w:p>
        </w:tc>
        <w:tc>
          <w:tcPr>
            <w:tcW w:w="2112" w:type="dxa"/>
            <w:vAlign w:val="center"/>
          </w:tcPr>
          <w:p w14:paraId="3E7DE153" w14:textId="77777777" w:rsidR="00000F5A" w:rsidRPr="00B810EA" w:rsidRDefault="00000F5A" w:rsidP="00B810EA">
            <w:pPr>
              <w:jc w:val="left"/>
            </w:pPr>
          </w:p>
        </w:tc>
        <w:tc>
          <w:tcPr>
            <w:tcW w:w="2268" w:type="dxa"/>
            <w:vAlign w:val="center"/>
          </w:tcPr>
          <w:p w14:paraId="7E3A0C15" w14:textId="77777777" w:rsidR="00000F5A" w:rsidRPr="00B810EA" w:rsidRDefault="00000F5A" w:rsidP="00B810EA">
            <w:pPr>
              <w:jc w:val="center"/>
            </w:pPr>
          </w:p>
        </w:tc>
        <w:tc>
          <w:tcPr>
            <w:tcW w:w="1843" w:type="dxa"/>
            <w:vAlign w:val="center"/>
          </w:tcPr>
          <w:p w14:paraId="13EE8727" w14:textId="77777777" w:rsidR="00000F5A" w:rsidRPr="00B810EA" w:rsidRDefault="00000F5A" w:rsidP="00B810EA">
            <w:pPr>
              <w:jc w:val="center"/>
            </w:pPr>
          </w:p>
        </w:tc>
        <w:tc>
          <w:tcPr>
            <w:tcW w:w="927" w:type="dxa"/>
            <w:vAlign w:val="center"/>
          </w:tcPr>
          <w:p w14:paraId="40C3B105" w14:textId="77777777" w:rsidR="00000F5A" w:rsidRPr="00B810EA" w:rsidRDefault="00000F5A" w:rsidP="00B810EA">
            <w:pPr>
              <w:jc w:val="center"/>
            </w:pPr>
          </w:p>
        </w:tc>
      </w:tr>
      <w:tr w:rsidR="0002073B" w:rsidRPr="00B810EA" w14:paraId="75B9A310" w14:textId="77777777" w:rsidTr="00B810EA">
        <w:trPr>
          <w:trHeight w:val="225"/>
        </w:trPr>
        <w:tc>
          <w:tcPr>
            <w:tcW w:w="1956" w:type="dxa"/>
            <w:vMerge/>
            <w:vAlign w:val="center"/>
          </w:tcPr>
          <w:p w14:paraId="548A3EF0" w14:textId="77777777" w:rsidR="00000F5A" w:rsidRPr="00B810EA" w:rsidRDefault="00000F5A" w:rsidP="00B810EA">
            <w:pPr>
              <w:jc w:val="left"/>
            </w:pPr>
          </w:p>
        </w:tc>
        <w:tc>
          <w:tcPr>
            <w:tcW w:w="3402" w:type="dxa"/>
            <w:vMerge/>
            <w:vAlign w:val="center"/>
          </w:tcPr>
          <w:p w14:paraId="569D5C32" w14:textId="77777777" w:rsidR="00000F5A" w:rsidRPr="00B810EA" w:rsidRDefault="00000F5A" w:rsidP="00B810EA">
            <w:pPr>
              <w:jc w:val="left"/>
            </w:pPr>
          </w:p>
        </w:tc>
        <w:tc>
          <w:tcPr>
            <w:tcW w:w="1290" w:type="dxa"/>
            <w:vAlign w:val="center"/>
          </w:tcPr>
          <w:p w14:paraId="6DE6D04A" w14:textId="77777777" w:rsidR="00000F5A" w:rsidRPr="00B810EA" w:rsidRDefault="00000F5A" w:rsidP="00B810EA">
            <w:pPr>
              <w:jc w:val="left"/>
            </w:pPr>
            <w:r w:rsidRPr="00B810EA">
              <w:rPr>
                <w:rFonts w:hint="eastAsia"/>
              </w:rPr>
              <w:t>(２回目)</w:t>
            </w:r>
          </w:p>
        </w:tc>
        <w:tc>
          <w:tcPr>
            <w:tcW w:w="2112" w:type="dxa"/>
            <w:vAlign w:val="center"/>
          </w:tcPr>
          <w:p w14:paraId="4AD196D3" w14:textId="77777777" w:rsidR="00000F5A" w:rsidRPr="00B810EA" w:rsidRDefault="00000F5A" w:rsidP="00B810EA">
            <w:pPr>
              <w:jc w:val="left"/>
            </w:pPr>
          </w:p>
        </w:tc>
        <w:tc>
          <w:tcPr>
            <w:tcW w:w="2268" w:type="dxa"/>
            <w:vAlign w:val="center"/>
          </w:tcPr>
          <w:p w14:paraId="659404E0" w14:textId="77777777" w:rsidR="00000F5A" w:rsidRPr="00B810EA" w:rsidRDefault="00000F5A" w:rsidP="00B810EA">
            <w:pPr>
              <w:jc w:val="center"/>
            </w:pPr>
          </w:p>
        </w:tc>
        <w:tc>
          <w:tcPr>
            <w:tcW w:w="1843" w:type="dxa"/>
            <w:vAlign w:val="center"/>
          </w:tcPr>
          <w:p w14:paraId="7A8BF89D" w14:textId="77777777" w:rsidR="00000F5A" w:rsidRPr="00B810EA" w:rsidRDefault="00000F5A" w:rsidP="00B810EA">
            <w:pPr>
              <w:jc w:val="center"/>
            </w:pPr>
          </w:p>
        </w:tc>
        <w:tc>
          <w:tcPr>
            <w:tcW w:w="927" w:type="dxa"/>
            <w:vAlign w:val="center"/>
          </w:tcPr>
          <w:p w14:paraId="66CD86CF" w14:textId="77777777" w:rsidR="00000F5A" w:rsidRPr="00B810EA" w:rsidRDefault="00000F5A" w:rsidP="00B810EA">
            <w:pPr>
              <w:jc w:val="center"/>
            </w:pPr>
          </w:p>
        </w:tc>
      </w:tr>
      <w:tr w:rsidR="0002073B" w:rsidRPr="00B810EA" w14:paraId="084D132F" w14:textId="77777777" w:rsidTr="00B810EA">
        <w:trPr>
          <w:trHeight w:val="210"/>
        </w:trPr>
        <w:tc>
          <w:tcPr>
            <w:tcW w:w="1956" w:type="dxa"/>
            <w:vMerge/>
            <w:vAlign w:val="center"/>
          </w:tcPr>
          <w:p w14:paraId="6DB1A448" w14:textId="77777777" w:rsidR="00000F5A" w:rsidRPr="00B810EA" w:rsidRDefault="00000F5A" w:rsidP="00B810EA">
            <w:pPr>
              <w:jc w:val="left"/>
            </w:pPr>
          </w:p>
        </w:tc>
        <w:tc>
          <w:tcPr>
            <w:tcW w:w="3402" w:type="dxa"/>
            <w:vMerge w:val="restart"/>
            <w:vAlign w:val="center"/>
          </w:tcPr>
          <w:p w14:paraId="52F84794" w14:textId="77777777" w:rsidR="00000F5A" w:rsidRPr="00B810EA" w:rsidRDefault="00000F5A" w:rsidP="00B810EA">
            <w:pPr>
              <w:jc w:val="left"/>
            </w:pPr>
            <w:r w:rsidRPr="00B810EA">
              <w:rPr>
                <w:rFonts w:hint="eastAsia"/>
              </w:rPr>
              <w:t>除去設備の出口における生成ガス中の塩化水素の濃度</w:t>
            </w:r>
          </w:p>
        </w:tc>
        <w:tc>
          <w:tcPr>
            <w:tcW w:w="1290" w:type="dxa"/>
            <w:vAlign w:val="center"/>
          </w:tcPr>
          <w:p w14:paraId="19DEE87D" w14:textId="77777777" w:rsidR="00000F5A" w:rsidRPr="00B810EA" w:rsidRDefault="00000F5A" w:rsidP="00B810EA">
            <w:pPr>
              <w:jc w:val="left"/>
            </w:pPr>
            <w:r w:rsidRPr="00B810EA">
              <w:rPr>
                <w:rFonts w:hint="eastAsia"/>
              </w:rPr>
              <w:t>(１回目)</w:t>
            </w:r>
          </w:p>
        </w:tc>
        <w:tc>
          <w:tcPr>
            <w:tcW w:w="2112" w:type="dxa"/>
            <w:vAlign w:val="center"/>
          </w:tcPr>
          <w:p w14:paraId="1789B038" w14:textId="77777777" w:rsidR="00000F5A" w:rsidRPr="00B810EA" w:rsidRDefault="00000F5A" w:rsidP="00B810EA">
            <w:pPr>
              <w:jc w:val="left"/>
            </w:pPr>
          </w:p>
        </w:tc>
        <w:tc>
          <w:tcPr>
            <w:tcW w:w="2268" w:type="dxa"/>
            <w:vAlign w:val="center"/>
          </w:tcPr>
          <w:p w14:paraId="183A1FA6" w14:textId="77777777" w:rsidR="00000F5A" w:rsidRPr="00B810EA" w:rsidRDefault="00000F5A" w:rsidP="00B810EA">
            <w:pPr>
              <w:jc w:val="center"/>
            </w:pPr>
          </w:p>
        </w:tc>
        <w:tc>
          <w:tcPr>
            <w:tcW w:w="1843" w:type="dxa"/>
            <w:vAlign w:val="center"/>
          </w:tcPr>
          <w:p w14:paraId="08DCEBD7" w14:textId="77777777" w:rsidR="00000F5A" w:rsidRPr="00B810EA" w:rsidRDefault="00000F5A" w:rsidP="00B810EA">
            <w:pPr>
              <w:jc w:val="center"/>
            </w:pPr>
          </w:p>
        </w:tc>
        <w:tc>
          <w:tcPr>
            <w:tcW w:w="927" w:type="dxa"/>
            <w:vAlign w:val="center"/>
          </w:tcPr>
          <w:p w14:paraId="1E5043FD" w14:textId="77777777" w:rsidR="00000F5A" w:rsidRPr="00B810EA" w:rsidRDefault="00000F5A" w:rsidP="00B810EA">
            <w:pPr>
              <w:jc w:val="center"/>
            </w:pPr>
          </w:p>
        </w:tc>
      </w:tr>
      <w:tr w:rsidR="0002073B" w:rsidRPr="00B810EA" w14:paraId="2F21152B" w14:textId="77777777" w:rsidTr="00B810EA">
        <w:trPr>
          <w:trHeight w:val="150"/>
        </w:trPr>
        <w:tc>
          <w:tcPr>
            <w:tcW w:w="1956" w:type="dxa"/>
            <w:vMerge/>
            <w:vAlign w:val="center"/>
          </w:tcPr>
          <w:p w14:paraId="0FE5B67D" w14:textId="77777777" w:rsidR="00000F5A" w:rsidRPr="00B810EA" w:rsidRDefault="00000F5A" w:rsidP="00B810EA">
            <w:pPr>
              <w:jc w:val="left"/>
            </w:pPr>
          </w:p>
        </w:tc>
        <w:tc>
          <w:tcPr>
            <w:tcW w:w="3402" w:type="dxa"/>
            <w:vMerge/>
            <w:vAlign w:val="center"/>
          </w:tcPr>
          <w:p w14:paraId="7A9686AA" w14:textId="77777777" w:rsidR="00000F5A" w:rsidRPr="00B810EA" w:rsidRDefault="00000F5A" w:rsidP="00B810EA">
            <w:pPr>
              <w:jc w:val="left"/>
            </w:pPr>
          </w:p>
        </w:tc>
        <w:tc>
          <w:tcPr>
            <w:tcW w:w="1290" w:type="dxa"/>
            <w:vAlign w:val="center"/>
          </w:tcPr>
          <w:p w14:paraId="7BB91CDE" w14:textId="77777777" w:rsidR="00000F5A" w:rsidRPr="00B810EA" w:rsidRDefault="00000F5A" w:rsidP="00B810EA">
            <w:pPr>
              <w:jc w:val="left"/>
            </w:pPr>
            <w:r w:rsidRPr="00B810EA">
              <w:rPr>
                <w:rFonts w:hint="eastAsia"/>
              </w:rPr>
              <w:t>(２回目)</w:t>
            </w:r>
          </w:p>
        </w:tc>
        <w:tc>
          <w:tcPr>
            <w:tcW w:w="2112" w:type="dxa"/>
            <w:vAlign w:val="center"/>
          </w:tcPr>
          <w:p w14:paraId="07956D42" w14:textId="77777777" w:rsidR="00000F5A" w:rsidRPr="00B810EA" w:rsidRDefault="00000F5A" w:rsidP="00B810EA">
            <w:pPr>
              <w:jc w:val="left"/>
            </w:pPr>
          </w:p>
        </w:tc>
        <w:tc>
          <w:tcPr>
            <w:tcW w:w="2268" w:type="dxa"/>
            <w:vAlign w:val="center"/>
          </w:tcPr>
          <w:p w14:paraId="0A8D3327" w14:textId="77777777" w:rsidR="00000F5A" w:rsidRPr="00B810EA" w:rsidRDefault="00000F5A" w:rsidP="00B810EA">
            <w:pPr>
              <w:jc w:val="center"/>
            </w:pPr>
          </w:p>
        </w:tc>
        <w:tc>
          <w:tcPr>
            <w:tcW w:w="1843" w:type="dxa"/>
            <w:vAlign w:val="center"/>
          </w:tcPr>
          <w:p w14:paraId="65F01F28" w14:textId="77777777" w:rsidR="00000F5A" w:rsidRPr="00B810EA" w:rsidRDefault="00000F5A" w:rsidP="00B810EA">
            <w:pPr>
              <w:jc w:val="center"/>
            </w:pPr>
          </w:p>
        </w:tc>
        <w:tc>
          <w:tcPr>
            <w:tcW w:w="927" w:type="dxa"/>
            <w:vAlign w:val="center"/>
          </w:tcPr>
          <w:p w14:paraId="47E82004" w14:textId="77777777" w:rsidR="00000F5A" w:rsidRPr="00B810EA" w:rsidRDefault="00000F5A" w:rsidP="00B810EA">
            <w:pPr>
              <w:jc w:val="center"/>
            </w:pPr>
          </w:p>
        </w:tc>
      </w:tr>
    </w:tbl>
    <w:p w14:paraId="2335D2B0" w14:textId="77777777" w:rsidR="002040AC" w:rsidRDefault="002040AC" w:rsidP="00000F5A">
      <w:pPr>
        <w:ind w:leftChars="100" w:left="440" w:hangingChars="100" w:hanging="220"/>
      </w:pPr>
    </w:p>
    <w:p w14:paraId="62E06906" w14:textId="77777777" w:rsidR="00CE24D2" w:rsidRPr="002040AC" w:rsidRDefault="00CE24D2" w:rsidP="002040AC">
      <w:pPr>
        <w:ind w:leftChars="100" w:left="460" w:hangingChars="100" w:hanging="240"/>
        <w:rPr>
          <w:rFonts w:ascii="ＭＳ ゴシック" w:eastAsia="ＭＳ ゴシック" w:hAnsi="ＭＳ ゴシック"/>
          <w:sz w:val="24"/>
          <w:szCs w:val="24"/>
        </w:rPr>
      </w:pPr>
      <w:r w:rsidRPr="002040AC">
        <w:rPr>
          <w:rFonts w:ascii="ＭＳ ゴシック" w:eastAsia="ＭＳ ゴシック" w:hAnsi="ＭＳ ゴシック" w:hint="eastAsia"/>
          <w:sz w:val="24"/>
          <w:szCs w:val="24"/>
        </w:rPr>
        <w:t>ホ</w:t>
      </w:r>
      <w:r w:rsidR="002040AC">
        <w:rPr>
          <w:rFonts w:ascii="ＭＳ ゴシック" w:eastAsia="ＭＳ ゴシック" w:hAnsi="ＭＳ ゴシック" w:hint="eastAsia"/>
          <w:sz w:val="24"/>
          <w:szCs w:val="24"/>
        </w:rPr>
        <w:t>(2)</w:t>
      </w:r>
      <w:r w:rsidRPr="002040AC">
        <w:rPr>
          <w:rFonts w:ascii="ＭＳ ゴシック" w:eastAsia="ＭＳ ゴシック" w:hAnsi="ＭＳ ゴシック" w:hint="eastAsia"/>
          <w:sz w:val="24"/>
          <w:szCs w:val="24"/>
        </w:rPr>
        <w:t xml:space="preserve">　</w:t>
      </w:r>
      <w:r w:rsidR="00977D0B" w:rsidRPr="002040AC">
        <w:rPr>
          <w:rFonts w:ascii="ＭＳ ゴシック" w:eastAsia="ＭＳ ゴシック" w:hAnsi="ＭＳ ゴシック" w:hint="eastAsia"/>
          <w:sz w:val="24"/>
          <w:szCs w:val="24"/>
        </w:rPr>
        <w:t>廃ポリ塩化ビフェニル等（ポリ塩化ビフェニル汚染物に塗布され、染み込み、付着し、又は封入されたポリ塩化ビフェニルを含む。）又はポリ塩化ビフェニル処理物の分解施設（ポリ塩化ビフェニル汚染物分解施設を限る。）</w:t>
      </w:r>
      <w:r w:rsidRPr="002040AC">
        <w:rPr>
          <w:rFonts w:ascii="ＭＳ ゴシック" w:eastAsia="ＭＳ ゴシック" w:hAnsi="ＭＳ ゴシック" w:hint="eastAsia"/>
          <w:sz w:val="24"/>
          <w:szCs w:val="24"/>
        </w:rPr>
        <w:t>前条第十五項第三号リ、第四号ト及び第五号ヌの規定による測定に関する次に掲げる事項</w:t>
      </w:r>
    </w:p>
    <w:p w14:paraId="562A0922" w14:textId="77777777" w:rsidR="00EB6744" w:rsidRPr="00000F5A" w:rsidRDefault="00EB6744" w:rsidP="00000F5A">
      <w:pPr>
        <w:ind w:leftChars="100" w:left="440" w:hangingChars="100" w:hanging="220"/>
        <w:jc w:val="right"/>
      </w:pPr>
      <w:r w:rsidRPr="00000F5A">
        <w:rPr>
          <w:rFonts w:hint="eastAsia"/>
        </w:rPr>
        <w:t>（状況：</w:t>
      </w:r>
      <w:r w:rsidR="00096211">
        <w:rPr>
          <w:rFonts w:hint="eastAsia"/>
        </w:rPr>
        <w:t xml:space="preserve">　　</w:t>
      </w:r>
      <w:r w:rsidRPr="00000F5A">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402"/>
        <w:gridCol w:w="1276"/>
        <w:gridCol w:w="2126"/>
        <w:gridCol w:w="2410"/>
        <w:gridCol w:w="1984"/>
        <w:gridCol w:w="1073"/>
      </w:tblGrid>
      <w:tr w:rsidR="0002073B" w:rsidRPr="00B810EA" w14:paraId="581BB87A" w14:textId="77777777" w:rsidTr="00B810EA">
        <w:tc>
          <w:tcPr>
            <w:tcW w:w="6209" w:type="dxa"/>
            <w:gridSpan w:val="3"/>
            <w:vAlign w:val="center"/>
          </w:tcPr>
          <w:p w14:paraId="25AD4428" w14:textId="77777777" w:rsidR="002040AC" w:rsidRPr="00B810EA" w:rsidRDefault="002040AC" w:rsidP="00B810EA">
            <w:pPr>
              <w:jc w:val="center"/>
            </w:pPr>
            <w:r w:rsidRPr="00B810EA">
              <w:rPr>
                <w:rFonts w:hint="eastAsia"/>
              </w:rPr>
              <w:t>項　　目</w:t>
            </w:r>
          </w:p>
        </w:tc>
        <w:tc>
          <w:tcPr>
            <w:tcW w:w="2126" w:type="dxa"/>
            <w:vAlign w:val="center"/>
          </w:tcPr>
          <w:p w14:paraId="031C6E1A" w14:textId="77777777" w:rsidR="002040AC" w:rsidRPr="00B810EA" w:rsidRDefault="002040AC" w:rsidP="00B810EA">
            <w:pPr>
              <w:jc w:val="center"/>
            </w:pPr>
            <w:r w:rsidRPr="00B810EA">
              <w:rPr>
                <w:rFonts w:hint="eastAsia"/>
              </w:rPr>
              <w:t>測定に係る生成ガスを採取した位置</w:t>
            </w:r>
          </w:p>
        </w:tc>
        <w:tc>
          <w:tcPr>
            <w:tcW w:w="2410" w:type="dxa"/>
            <w:vAlign w:val="center"/>
          </w:tcPr>
          <w:p w14:paraId="74B89E6E" w14:textId="77777777" w:rsidR="002040AC" w:rsidRPr="00B810EA" w:rsidRDefault="002040AC" w:rsidP="00B810EA">
            <w:pPr>
              <w:jc w:val="center"/>
            </w:pPr>
            <w:r w:rsidRPr="00B810EA">
              <w:rPr>
                <w:rFonts w:hint="eastAsia"/>
              </w:rPr>
              <w:t>測定に係る生成ガスを採取した年月日</w:t>
            </w:r>
          </w:p>
        </w:tc>
        <w:tc>
          <w:tcPr>
            <w:tcW w:w="1984" w:type="dxa"/>
            <w:vAlign w:val="center"/>
          </w:tcPr>
          <w:p w14:paraId="69A2CAA3" w14:textId="77777777" w:rsidR="002040AC" w:rsidRPr="00B810EA" w:rsidRDefault="002040AC" w:rsidP="00B810EA">
            <w:pPr>
              <w:jc w:val="center"/>
            </w:pPr>
            <w:r w:rsidRPr="00B810EA">
              <w:rPr>
                <w:rFonts w:hint="eastAsia"/>
              </w:rPr>
              <w:t>測定の結果の得られた年月日</w:t>
            </w:r>
          </w:p>
        </w:tc>
        <w:tc>
          <w:tcPr>
            <w:tcW w:w="1073" w:type="dxa"/>
            <w:vAlign w:val="center"/>
          </w:tcPr>
          <w:p w14:paraId="2544B68B" w14:textId="77777777" w:rsidR="002040AC" w:rsidRPr="00B810EA" w:rsidRDefault="002040AC" w:rsidP="00B810EA">
            <w:pPr>
              <w:jc w:val="center"/>
            </w:pPr>
            <w:r w:rsidRPr="00B810EA">
              <w:rPr>
                <w:rFonts w:hint="eastAsia"/>
              </w:rPr>
              <w:t>測定の結果</w:t>
            </w:r>
          </w:p>
        </w:tc>
      </w:tr>
      <w:tr w:rsidR="0002073B" w:rsidRPr="00B810EA" w14:paraId="07AAF617" w14:textId="77777777" w:rsidTr="00B810EA">
        <w:trPr>
          <w:trHeight w:val="510"/>
        </w:trPr>
        <w:tc>
          <w:tcPr>
            <w:tcW w:w="1531" w:type="dxa"/>
            <w:vMerge w:val="restart"/>
            <w:vAlign w:val="center"/>
          </w:tcPr>
          <w:p w14:paraId="3A811330" w14:textId="77777777" w:rsidR="002040AC" w:rsidRPr="00B810EA" w:rsidRDefault="002040AC" w:rsidP="00B810EA">
            <w:pPr>
              <w:jc w:val="left"/>
            </w:pPr>
            <w:r w:rsidRPr="00B810EA">
              <w:rPr>
                <w:rFonts w:hint="eastAsia"/>
              </w:rPr>
              <w:t>還元熱化学分解方式の施設</w:t>
            </w:r>
          </w:p>
        </w:tc>
        <w:tc>
          <w:tcPr>
            <w:tcW w:w="3402" w:type="dxa"/>
            <w:vAlign w:val="center"/>
          </w:tcPr>
          <w:p w14:paraId="04C9DD60" w14:textId="77777777" w:rsidR="002040AC" w:rsidRPr="00B810EA" w:rsidRDefault="002040AC" w:rsidP="00B810EA">
            <w:pPr>
              <w:jc w:val="left"/>
            </w:pPr>
            <w:r w:rsidRPr="00B810EA">
              <w:rPr>
                <w:rFonts w:hint="eastAsia"/>
              </w:rPr>
              <w:t>除去設備の出口における生成ガス中のダイオキシン類の濃度</w:t>
            </w:r>
          </w:p>
        </w:tc>
        <w:tc>
          <w:tcPr>
            <w:tcW w:w="1276" w:type="dxa"/>
            <w:vAlign w:val="center"/>
          </w:tcPr>
          <w:p w14:paraId="4F3E638C" w14:textId="77777777" w:rsidR="002040AC" w:rsidRPr="00B810EA" w:rsidRDefault="002040AC" w:rsidP="00B810EA">
            <w:pPr>
              <w:jc w:val="left"/>
            </w:pPr>
          </w:p>
        </w:tc>
        <w:tc>
          <w:tcPr>
            <w:tcW w:w="2126" w:type="dxa"/>
            <w:vAlign w:val="center"/>
          </w:tcPr>
          <w:p w14:paraId="277DCA20" w14:textId="77777777" w:rsidR="002040AC" w:rsidRPr="00B810EA" w:rsidRDefault="002040AC" w:rsidP="00B810EA">
            <w:pPr>
              <w:jc w:val="left"/>
            </w:pPr>
          </w:p>
        </w:tc>
        <w:tc>
          <w:tcPr>
            <w:tcW w:w="2410" w:type="dxa"/>
            <w:vAlign w:val="center"/>
          </w:tcPr>
          <w:p w14:paraId="1FC0066B" w14:textId="77777777" w:rsidR="002040AC" w:rsidRPr="00B810EA" w:rsidRDefault="002040AC" w:rsidP="00B810EA">
            <w:pPr>
              <w:jc w:val="center"/>
            </w:pPr>
          </w:p>
        </w:tc>
        <w:tc>
          <w:tcPr>
            <w:tcW w:w="1984" w:type="dxa"/>
            <w:vAlign w:val="center"/>
          </w:tcPr>
          <w:p w14:paraId="24C2F3B7" w14:textId="77777777" w:rsidR="002040AC" w:rsidRPr="00B810EA" w:rsidRDefault="002040AC" w:rsidP="00B810EA">
            <w:pPr>
              <w:jc w:val="center"/>
            </w:pPr>
          </w:p>
        </w:tc>
        <w:tc>
          <w:tcPr>
            <w:tcW w:w="1073" w:type="dxa"/>
            <w:vAlign w:val="center"/>
          </w:tcPr>
          <w:p w14:paraId="660C79D6" w14:textId="77777777" w:rsidR="002040AC" w:rsidRPr="00B810EA" w:rsidRDefault="002040AC" w:rsidP="00B810EA">
            <w:pPr>
              <w:jc w:val="center"/>
            </w:pPr>
          </w:p>
        </w:tc>
      </w:tr>
      <w:tr w:rsidR="0002073B" w:rsidRPr="00B810EA" w14:paraId="5CF25A1B" w14:textId="77777777" w:rsidTr="00B810EA">
        <w:trPr>
          <w:trHeight w:val="495"/>
        </w:trPr>
        <w:tc>
          <w:tcPr>
            <w:tcW w:w="1531" w:type="dxa"/>
            <w:vMerge/>
            <w:vAlign w:val="center"/>
          </w:tcPr>
          <w:p w14:paraId="44AF80AF" w14:textId="77777777" w:rsidR="002040AC" w:rsidRPr="00B810EA" w:rsidRDefault="002040AC" w:rsidP="00B810EA">
            <w:pPr>
              <w:jc w:val="left"/>
            </w:pPr>
          </w:p>
        </w:tc>
        <w:tc>
          <w:tcPr>
            <w:tcW w:w="3402" w:type="dxa"/>
            <w:vMerge w:val="restart"/>
            <w:vAlign w:val="center"/>
          </w:tcPr>
          <w:p w14:paraId="1BE8997C" w14:textId="77777777" w:rsidR="002040AC" w:rsidRPr="00B810EA" w:rsidRDefault="002040AC" w:rsidP="00B810EA">
            <w:pPr>
              <w:jc w:val="left"/>
            </w:pPr>
            <w:r w:rsidRPr="00B810EA">
              <w:rPr>
                <w:rFonts w:hint="eastAsia"/>
              </w:rPr>
              <w:t>除去設備の出口における生成ガス中の粒子状の物質</w:t>
            </w:r>
          </w:p>
        </w:tc>
        <w:tc>
          <w:tcPr>
            <w:tcW w:w="1276" w:type="dxa"/>
            <w:vAlign w:val="center"/>
          </w:tcPr>
          <w:p w14:paraId="4554F0B4" w14:textId="77777777" w:rsidR="002040AC" w:rsidRPr="00B810EA" w:rsidRDefault="002040AC" w:rsidP="00B810EA">
            <w:pPr>
              <w:jc w:val="left"/>
            </w:pPr>
            <w:r w:rsidRPr="00B810EA">
              <w:rPr>
                <w:rFonts w:hint="eastAsia"/>
              </w:rPr>
              <w:t>(１回目)</w:t>
            </w:r>
          </w:p>
        </w:tc>
        <w:tc>
          <w:tcPr>
            <w:tcW w:w="2126" w:type="dxa"/>
            <w:vAlign w:val="center"/>
          </w:tcPr>
          <w:p w14:paraId="66A30E3E" w14:textId="77777777" w:rsidR="002040AC" w:rsidRPr="00B810EA" w:rsidRDefault="002040AC" w:rsidP="00B810EA">
            <w:pPr>
              <w:jc w:val="left"/>
            </w:pPr>
          </w:p>
        </w:tc>
        <w:tc>
          <w:tcPr>
            <w:tcW w:w="2410" w:type="dxa"/>
            <w:vAlign w:val="center"/>
          </w:tcPr>
          <w:p w14:paraId="18664D19" w14:textId="77777777" w:rsidR="002040AC" w:rsidRPr="00B810EA" w:rsidRDefault="002040AC" w:rsidP="00B810EA">
            <w:pPr>
              <w:jc w:val="center"/>
            </w:pPr>
          </w:p>
        </w:tc>
        <w:tc>
          <w:tcPr>
            <w:tcW w:w="1984" w:type="dxa"/>
            <w:vAlign w:val="center"/>
          </w:tcPr>
          <w:p w14:paraId="27A87321" w14:textId="77777777" w:rsidR="002040AC" w:rsidRPr="00B810EA" w:rsidRDefault="002040AC" w:rsidP="00B810EA">
            <w:pPr>
              <w:jc w:val="center"/>
            </w:pPr>
          </w:p>
        </w:tc>
        <w:tc>
          <w:tcPr>
            <w:tcW w:w="1073" w:type="dxa"/>
            <w:vAlign w:val="center"/>
          </w:tcPr>
          <w:p w14:paraId="04557190" w14:textId="77777777" w:rsidR="002040AC" w:rsidRPr="00B810EA" w:rsidRDefault="002040AC" w:rsidP="00B810EA">
            <w:pPr>
              <w:jc w:val="center"/>
            </w:pPr>
          </w:p>
        </w:tc>
      </w:tr>
      <w:tr w:rsidR="0002073B" w:rsidRPr="00B810EA" w14:paraId="007E715D" w14:textId="77777777" w:rsidTr="00B810EA">
        <w:trPr>
          <w:trHeight w:val="210"/>
        </w:trPr>
        <w:tc>
          <w:tcPr>
            <w:tcW w:w="1531" w:type="dxa"/>
            <w:vMerge/>
            <w:vAlign w:val="center"/>
          </w:tcPr>
          <w:p w14:paraId="5877B1DF" w14:textId="77777777" w:rsidR="002040AC" w:rsidRPr="00B810EA" w:rsidRDefault="002040AC" w:rsidP="00B810EA">
            <w:pPr>
              <w:jc w:val="left"/>
            </w:pPr>
          </w:p>
        </w:tc>
        <w:tc>
          <w:tcPr>
            <w:tcW w:w="3402" w:type="dxa"/>
            <w:vMerge/>
            <w:vAlign w:val="center"/>
          </w:tcPr>
          <w:p w14:paraId="02EF9FB7" w14:textId="77777777" w:rsidR="002040AC" w:rsidRPr="00B810EA" w:rsidRDefault="002040AC" w:rsidP="00B810EA">
            <w:pPr>
              <w:jc w:val="left"/>
            </w:pPr>
          </w:p>
        </w:tc>
        <w:tc>
          <w:tcPr>
            <w:tcW w:w="1276" w:type="dxa"/>
            <w:vAlign w:val="center"/>
          </w:tcPr>
          <w:p w14:paraId="3DCEF1F1" w14:textId="77777777" w:rsidR="002040AC" w:rsidRPr="00B810EA" w:rsidRDefault="002040AC" w:rsidP="00B810EA">
            <w:pPr>
              <w:jc w:val="left"/>
            </w:pPr>
            <w:r w:rsidRPr="00B810EA">
              <w:rPr>
                <w:rFonts w:hint="eastAsia"/>
              </w:rPr>
              <w:t>(２回目)</w:t>
            </w:r>
          </w:p>
        </w:tc>
        <w:tc>
          <w:tcPr>
            <w:tcW w:w="2126" w:type="dxa"/>
            <w:vAlign w:val="center"/>
          </w:tcPr>
          <w:p w14:paraId="472488D0" w14:textId="77777777" w:rsidR="002040AC" w:rsidRPr="00B810EA" w:rsidRDefault="002040AC" w:rsidP="00B810EA">
            <w:pPr>
              <w:jc w:val="left"/>
            </w:pPr>
          </w:p>
        </w:tc>
        <w:tc>
          <w:tcPr>
            <w:tcW w:w="2410" w:type="dxa"/>
            <w:vAlign w:val="center"/>
          </w:tcPr>
          <w:p w14:paraId="5FA1715F" w14:textId="77777777" w:rsidR="002040AC" w:rsidRPr="00B810EA" w:rsidRDefault="002040AC" w:rsidP="00B810EA">
            <w:pPr>
              <w:jc w:val="center"/>
            </w:pPr>
          </w:p>
        </w:tc>
        <w:tc>
          <w:tcPr>
            <w:tcW w:w="1984" w:type="dxa"/>
            <w:vAlign w:val="center"/>
          </w:tcPr>
          <w:p w14:paraId="4F87333C" w14:textId="77777777" w:rsidR="002040AC" w:rsidRPr="00B810EA" w:rsidRDefault="002040AC" w:rsidP="00B810EA">
            <w:pPr>
              <w:jc w:val="center"/>
            </w:pPr>
          </w:p>
        </w:tc>
        <w:tc>
          <w:tcPr>
            <w:tcW w:w="1073" w:type="dxa"/>
            <w:vAlign w:val="center"/>
          </w:tcPr>
          <w:p w14:paraId="10C569F4" w14:textId="77777777" w:rsidR="002040AC" w:rsidRPr="00B810EA" w:rsidRDefault="002040AC" w:rsidP="00B810EA">
            <w:pPr>
              <w:jc w:val="center"/>
            </w:pPr>
          </w:p>
        </w:tc>
      </w:tr>
      <w:tr w:rsidR="0002073B" w:rsidRPr="00B810EA" w14:paraId="783957BE" w14:textId="77777777" w:rsidTr="00B810EA">
        <w:trPr>
          <w:trHeight w:val="255"/>
        </w:trPr>
        <w:tc>
          <w:tcPr>
            <w:tcW w:w="1531" w:type="dxa"/>
            <w:vMerge/>
            <w:vAlign w:val="center"/>
          </w:tcPr>
          <w:p w14:paraId="0DCFA759" w14:textId="77777777" w:rsidR="002040AC" w:rsidRPr="00B810EA" w:rsidRDefault="002040AC" w:rsidP="00B810EA">
            <w:pPr>
              <w:jc w:val="left"/>
            </w:pPr>
          </w:p>
        </w:tc>
        <w:tc>
          <w:tcPr>
            <w:tcW w:w="3402" w:type="dxa"/>
            <w:vMerge w:val="restart"/>
            <w:vAlign w:val="center"/>
          </w:tcPr>
          <w:p w14:paraId="7253BB66" w14:textId="77777777" w:rsidR="002040AC" w:rsidRPr="00B810EA" w:rsidRDefault="002040AC" w:rsidP="00B810EA">
            <w:pPr>
              <w:jc w:val="left"/>
            </w:pPr>
            <w:r w:rsidRPr="00B810EA">
              <w:rPr>
                <w:rFonts w:hint="eastAsia"/>
              </w:rPr>
              <w:t>除去設備の出口における生成ガス中の塩化水素の濃度</w:t>
            </w:r>
          </w:p>
        </w:tc>
        <w:tc>
          <w:tcPr>
            <w:tcW w:w="1276" w:type="dxa"/>
            <w:vAlign w:val="center"/>
          </w:tcPr>
          <w:p w14:paraId="11493AFF" w14:textId="77777777" w:rsidR="002040AC" w:rsidRPr="00B810EA" w:rsidRDefault="002040AC" w:rsidP="00B810EA">
            <w:pPr>
              <w:jc w:val="left"/>
            </w:pPr>
            <w:r w:rsidRPr="00B810EA">
              <w:rPr>
                <w:rFonts w:hint="eastAsia"/>
              </w:rPr>
              <w:t>(１回目)</w:t>
            </w:r>
          </w:p>
        </w:tc>
        <w:tc>
          <w:tcPr>
            <w:tcW w:w="2126" w:type="dxa"/>
            <w:vAlign w:val="center"/>
          </w:tcPr>
          <w:p w14:paraId="4168F8F7" w14:textId="77777777" w:rsidR="002040AC" w:rsidRPr="00B810EA" w:rsidRDefault="002040AC" w:rsidP="00B810EA">
            <w:pPr>
              <w:jc w:val="left"/>
            </w:pPr>
          </w:p>
        </w:tc>
        <w:tc>
          <w:tcPr>
            <w:tcW w:w="2410" w:type="dxa"/>
            <w:vAlign w:val="center"/>
          </w:tcPr>
          <w:p w14:paraId="7323FBA3" w14:textId="77777777" w:rsidR="002040AC" w:rsidRPr="00B810EA" w:rsidRDefault="002040AC" w:rsidP="00B810EA">
            <w:pPr>
              <w:jc w:val="center"/>
            </w:pPr>
          </w:p>
        </w:tc>
        <w:tc>
          <w:tcPr>
            <w:tcW w:w="1984" w:type="dxa"/>
            <w:vAlign w:val="center"/>
          </w:tcPr>
          <w:p w14:paraId="4679893C" w14:textId="77777777" w:rsidR="002040AC" w:rsidRPr="00B810EA" w:rsidRDefault="002040AC" w:rsidP="00B810EA">
            <w:pPr>
              <w:jc w:val="center"/>
            </w:pPr>
          </w:p>
        </w:tc>
        <w:tc>
          <w:tcPr>
            <w:tcW w:w="1073" w:type="dxa"/>
            <w:vAlign w:val="center"/>
          </w:tcPr>
          <w:p w14:paraId="3F92A7BA" w14:textId="77777777" w:rsidR="002040AC" w:rsidRPr="00B810EA" w:rsidRDefault="002040AC" w:rsidP="00B810EA">
            <w:pPr>
              <w:jc w:val="center"/>
            </w:pPr>
          </w:p>
        </w:tc>
      </w:tr>
      <w:tr w:rsidR="0002073B" w:rsidRPr="00B810EA" w14:paraId="7C206EA6" w14:textId="77777777" w:rsidTr="00B810EA">
        <w:trPr>
          <w:trHeight w:val="105"/>
        </w:trPr>
        <w:tc>
          <w:tcPr>
            <w:tcW w:w="1531" w:type="dxa"/>
            <w:vMerge/>
            <w:vAlign w:val="center"/>
          </w:tcPr>
          <w:p w14:paraId="4AE817AC" w14:textId="77777777" w:rsidR="002040AC" w:rsidRPr="00B810EA" w:rsidRDefault="002040AC" w:rsidP="00B810EA">
            <w:pPr>
              <w:jc w:val="center"/>
            </w:pPr>
          </w:p>
        </w:tc>
        <w:tc>
          <w:tcPr>
            <w:tcW w:w="3402" w:type="dxa"/>
            <w:vMerge/>
            <w:vAlign w:val="center"/>
          </w:tcPr>
          <w:p w14:paraId="44E100DE" w14:textId="77777777" w:rsidR="002040AC" w:rsidRPr="00B810EA" w:rsidRDefault="002040AC" w:rsidP="00B810EA">
            <w:pPr>
              <w:jc w:val="center"/>
            </w:pPr>
          </w:p>
        </w:tc>
        <w:tc>
          <w:tcPr>
            <w:tcW w:w="1276" w:type="dxa"/>
            <w:vAlign w:val="center"/>
          </w:tcPr>
          <w:p w14:paraId="06EB2742" w14:textId="77777777" w:rsidR="002040AC" w:rsidRPr="00B810EA" w:rsidRDefault="002040AC" w:rsidP="002040AC">
            <w:r w:rsidRPr="00B810EA">
              <w:rPr>
                <w:rFonts w:hint="eastAsia"/>
              </w:rPr>
              <w:t>(２回目)</w:t>
            </w:r>
          </w:p>
        </w:tc>
        <w:tc>
          <w:tcPr>
            <w:tcW w:w="2126" w:type="dxa"/>
            <w:vAlign w:val="center"/>
          </w:tcPr>
          <w:p w14:paraId="064DC3F4" w14:textId="77777777" w:rsidR="002040AC" w:rsidRPr="00B810EA" w:rsidRDefault="002040AC" w:rsidP="002040AC"/>
        </w:tc>
        <w:tc>
          <w:tcPr>
            <w:tcW w:w="2410" w:type="dxa"/>
            <w:vAlign w:val="center"/>
          </w:tcPr>
          <w:p w14:paraId="70632B39" w14:textId="77777777" w:rsidR="002040AC" w:rsidRPr="00B810EA" w:rsidRDefault="002040AC" w:rsidP="00B810EA">
            <w:pPr>
              <w:jc w:val="center"/>
            </w:pPr>
          </w:p>
        </w:tc>
        <w:tc>
          <w:tcPr>
            <w:tcW w:w="1984" w:type="dxa"/>
            <w:vAlign w:val="center"/>
          </w:tcPr>
          <w:p w14:paraId="277E23C4" w14:textId="77777777" w:rsidR="002040AC" w:rsidRPr="00B810EA" w:rsidRDefault="002040AC" w:rsidP="00B810EA">
            <w:pPr>
              <w:jc w:val="center"/>
            </w:pPr>
          </w:p>
        </w:tc>
        <w:tc>
          <w:tcPr>
            <w:tcW w:w="1073" w:type="dxa"/>
            <w:vAlign w:val="center"/>
          </w:tcPr>
          <w:p w14:paraId="2D2EEBFF" w14:textId="77777777" w:rsidR="002040AC" w:rsidRPr="00B810EA" w:rsidRDefault="002040AC" w:rsidP="00B810EA">
            <w:pPr>
              <w:jc w:val="center"/>
            </w:pPr>
          </w:p>
        </w:tc>
      </w:tr>
      <w:tr w:rsidR="0002073B" w:rsidRPr="00B810EA" w14:paraId="45E2F6D0" w14:textId="77777777" w:rsidTr="00B810EA">
        <w:tc>
          <w:tcPr>
            <w:tcW w:w="1531" w:type="dxa"/>
            <w:vMerge w:val="restart"/>
            <w:vAlign w:val="center"/>
          </w:tcPr>
          <w:p w14:paraId="0341CE6B" w14:textId="77777777" w:rsidR="002040AC" w:rsidRPr="00B810EA" w:rsidRDefault="002040AC" w:rsidP="00B810EA">
            <w:pPr>
              <w:jc w:val="left"/>
            </w:pPr>
            <w:r w:rsidRPr="00B810EA">
              <w:rPr>
                <w:rFonts w:hint="eastAsia"/>
              </w:rPr>
              <w:t>機械化学分解法式の施設</w:t>
            </w:r>
          </w:p>
        </w:tc>
        <w:tc>
          <w:tcPr>
            <w:tcW w:w="3402" w:type="dxa"/>
            <w:vMerge w:val="restart"/>
            <w:vAlign w:val="center"/>
          </w:tcPr>
          <w:p w14:paraId="0E9898F2" w14:textId="77777777" w:rsidR="002040AC" w:rsidRPr="00B810EA" w:rsidRDefault="002040AC" w:rsidP="00B810EA">
            <w:pPr>
              <w:jc w:val="left"/>
            </w:pPr>
            <w:r w:rsidRPr="00B810EA">
              <w:rPr>
                <w:rFonts w:hint="eastAsia"/>
              </w:rPr>
              <w:t>除去設備の出口における生成ガス中の粒子状の物質</w:t>
            </w:r>
          </w:p>
        </w:tc>
        <w:tc>
          <w:tcPr>
            <w:tcW w:w="1276" w:type="dxa"/>
            <w:vAlign w:val="center"/>
          </w:tcPr>
          <w:p w14:paraId="0F3026A1" w14:textId="77777777" w:rsidR="002040AC" w:rsidRPr="00B810EA" w:rsidRDefault="002040AC" w:rsidP="00B810EA">
            <w:pPr>
              <w:jc w:val="left"/>
            </w:pPr>
            <w:r w:rsidRPr="00B810EA">
              <w:rPr>
                <w:rFonts w:hint="eastAsia"/>
              </w:rPr>
              <w:t>(１回目)</w:t>
            </w:r>
          </w:p>
        </w:tc>
        <w:tc>
          <w:tcPr>
            <w:tcW w:w="2126" w:type="dxa"/>
            <w:vAlign w:val="center"/>
          </w:tcPr>
          <w:p w14:paraId="4546A722" w14:textId="77777777" w:rsidR="002040AC" w:rsidRPr="00B810EA" w:rsidRDefault="002040AC" w:rsidP="00B810EA">
            <w:pPr>
              <w:jc w:val="left"/>
            </w:pPr>
          </w:p>
        </w:tc>
        <w:tc>
          <w:tcPr>
            <w:tcW w:w="2410" w:type="dxa"/>
            <w:vAlign w:val="center"/>
          </w:tcPr>
          <w:p w14:paraId="4286A97B" w14:textId="77777777" w:rsidR="002040AC" w:rsidRPr="00B810EA" w:rsidRDefault="002040AC" w:rsidP="00B810EA">
            <w:pPr>
              <w:jc w:val="center"/>
            </w:pPr>
          </w:p>
        </w:tc>
        <w:tc>
          <w:tcPr>
            <w:tcW w:w="1984" w:type="dxa"/>
            <w:vAlign w:val="center"/>
          </w:tcPr>
          <w:p w14:paraId="43209D43" w14:textId="77777777" w:rsidR="002040AC" w:rsidRPr="00B810EA" w:rsidRDefault="002040AC" w:rsidP="00B810EA">
            <w:pPr>
              <w:jc w:val="center"/>
            </w:pPr>
          </w:p>
        </w:tc>
        <w:tc>
          <w:tcPr>
            <w:tcW w:w="1073" w:type="dxa"/>
            <w:vAlign w:val="center"/>
          </w:tcPr>
          <w:p w14:paraId="553DFB6A" w14:textId="77777777" w:rsidR="002040AC" w:rsidRPr="00B810EA" w:rsidRDefault="002040AC" w:rsidP="00B810EA">
            <w:pPr>
              <w:jc w:val="center"/>
            </w:pPr>
          </w:p>
        </w:tc>
      </w:tr>
      <w:tr w:rsidR="0002073B" w:rsidRPr="00B810EA" w14:paraId="076B0DD6" w14:textId="77777777" w:rsidTr="00B810EA">
        <w:tc>
          <w:tcPr>
            <w:tcW w:w="1531" w:type="dxa"/>
            <w:vMerge/>
            <w:vAlign w:val="center"/>
          </w:tcPr>
          <w:p w14:paraId="2F235338" w14:textId="77777777" w:rsidR="002040AC" w:rsidRPr="00B810EA" w:rsidRDefault="002040AC" w:rsidP="00B810EA">
            <w:pPr>
              <w:jc w:val="left"/>
            </w:pPr>
          </w:p>
        </w:tc>
        <w:tc>
          <w:tcPr>
            <w:tcW w:w="3402" w:type="dxa"/>
            <w:vMerge/>
            <w:vAlign w:val="center"/>
          </w:tcPr>
          <w:p w14:paraId="793C5405" w14:textId="77777777" w:rsidR="002040AC" w:rsidRPr="00B810EA" w:rsidRDefault="002040AC" w:rsidP="00B810EA">
            <w:pPr>
              <w:jc w:val="left"/>
            </w:pPr>
          </w:p>
        </w:tc>
        <w:tc>
          <w:tcPr>
            <w:tcW w:w="1276" w:type="dxa"/>
            <w:vAlign w:val="center"/>
          </w:tcPr>
          <w:p w14:paraId="1A704B5D" w14:textId="77777777" w:rsidR="002040AC" w:rsidRPr="00B810EA" w:rsidRDefault="002040AC" w:rsidP="00B810EA">
            <w:pPr>
              <w:jc w:val="left"/>
            </w:pPr>
            <w:r w:rsidRPr="00B810EA">
              <w:rPr>
                <w:rFonts w:hint="eastAsia"/>
              </w:rPr>
              <w:t>(２回目)</w:t>
            </w:r>
          </w:p>
        </w:tc>
        <w:tc>
          <w:tcPr>
            <w:tcW w:w="2126" w:type="dxa"/>
            <w:vAlign w:val="center"/>
          </w:tcPr>
          <w:p w14:paraId="6107F8E3" w14:textId="77777777" w:rsidR="002040AC" w:rsidRPr="00B810EA" w:rsidRDefault="002040AC" w:rsidP="00B810EA">
            <w:pPr>
              <w:jc w:val="left"/>
            </w:pPr>
          </w:p>
        </w:tc>
        <w:tc>
          <w:tcPr>
            <w:tcW w:w="2410" w:type="dxa"/>
            <w:vAlign w:val="center"/>
          </w:tcPr>
          <w:p w14:paraId="09E40EF5" w14:textId="77777777" w:rsidR="002040AC" w:rsidRPr="00B810EA" w:rsidRDefault="002040AC" w:rsidP="00B810EA">
            <w:pPr>
              <w:jc w:val="center"/>
            </w:pPr>
          </w:p>
        </w:tc>
        <w:tc>
          <w:tcPr>
            <w:tcW w:w="1984" w:type="dxa"/>
            <w:vAlign w:val="center"/>
          </w:tcPr>
          <w:p w14:paraId="0D1E9577" w14:textId="77777777" w:rsidR="002040AC" w:rsidRPr="00B810EA" w:rsidRDefault="002040AC" w:rsidP="00B810EA">
            <w:pPr>
              <w:jc w:val="center"/>
            </w:pPr>
          </w:p>
        </w:tc>
        <w:tc>
          <w:tcPr>
            <w:tcW w:w="1073" w:type="dxa"/>
            <w:vAlign w:val="center"/>
          </w:tcPr>
          <w:p w14:paraId="69589C24" w14:textId="77777777" w:rsidR="002040AC" w:rsidRPr="00B810EA" w:rsidRDefault="002040AC" w:rsidP="00B810EA">
            <w:pPr>
              <w:jc w:val="center"/>
            </w:pPr>
          </w:p>
        </w:tc>
      </w:tr>
      <w:tr w:rsidR="0002073B" w:rsidRPr="00B810EA" w14:paraId="484C1801" w14:textId="77777777" w:rsidTr="00B810EA">
        <w:tc>
          <w:tcPr>
            <w:tcW w:w="1531" w:type="dxa"/>
            <w:vMerge/>
            <w:vAlign w:val="center"/>
          </w:tcPr>
          <w:p w14:paraId="30FE8EC7" w14:textId="77777777" w:rsidR="002040AC" w:rsidRPr="00B810EA" w:rsidRDefault="002040AC" w:rsidP="00B810EA">
            <w:pPr>
              <w:jc w:val="left"/>
            </w:pPr>
          </w:p>
        </w:tc>
        <w:tc>
          <w:tcPr>
            <w:tcW w:w="3402" w:type="dxa"/>
            <w:vMerge w:val="restart"/>
            <w:vAlign w:val="center"/>
          </w:tcPr>
          <w:p w14:paraId="30B83F70" w14:textId="77777777" w:rsidR="002040AC" w:rsidRPr="00B810EA" w:rsidRDefault="002040AC" w:rsidP="00B810EA">
            <w:pPr>
              <w:jc w:val="left"/>
            </w:pPr>
            <w:r w:rsidRPr="00B810EA">
              <w:rPr>
                <w:rFonts w:hint="eastAsia"/>
              </w:rPr>
              <w:t>除去設備の出口における生成ガス中の塩化水素の濃度</w:t>
            </w:r>
          </w:p>
        </w:tc>
        <w:tc>
          <w:tcPr>
            <w:tcW w:w="1276" w:type="dxa"/>
            <w:vAlign w:val="center"/>
          </w:tcPr>
          <w:p w14:paraId="276668AE" w14:textId="77777777" w:rsidR="002040AC" w:rsidRPr="00B810EA" w:rsidRDefault="002040AC" w:rsidP="00B810EA">
            <w:pPr>
              <w:jc w:val="left"/>
            </w:pPr>
            <w:r w:rsidRPr="00B810EA">
              <w:rPr>
                <w:rFonts w:hint="eastAsia"/>
              </w:rPr>
              <w:t>(１回目)</w:t>
            </w:r>
          </w:p>
        </w:tc>
        <w:tc>
          <w:tcPr>
            <w:tcW w:w="2126" w:type="dxa"/>
            <w:vAlign w:val="center"/>
          </w:tcPr>
          <w:p w14:paraId="1ECAAF82" w14:textId="77777777" w:rsidR="002040AC" w:rsidRPr="00B810EA" w:rsidRDefault="002040AC" w:rsidP="00B810EA">
            <w:pPr>
              <w:jc w:val="left"/>
            </w:pPr>
          </w:p>
        </w:tc>
        <w:tc>
          <w:tcPr>
            <w:tcW w:w="2410" w:type="dxa"/>
            <w:vAlign w:val="center"/>
          </w:tcPr>
          <w:p w14:paraId="60BBCEF7" w14:textId="77777777" w:rsidR="002040AC" w:rsidRPr="00B810EA" w:rsidRDefault="002040AC" w:rsidP="00B810EA">
            <w:pPr>
              <w:jc w:val="center"/>
            </w:pPr>
          </w:p>
        </w:tc>
        <w:tc>
          <w:tcPr>
            <w:tcW w:w="1984" w:type="dxa"/>
            <w:vAlign w:val="center"/>
          </w:tcPr>
          <w:p w14:paraId="1FFFB12D" w14:textId="77777777" w:rsidR="002040AC" w:rsidRPr="00B810EA" w:rsidRDefault="002040AC" w:rsidP="00B810EA">
            <w:pPr>
              <w:jc w:val="center"/>
            </w:pPr>
          </w:p>
        </w:tc>
        <w:tc>
          <w:tcPr>
            <w:tcW w:w="1073" w:type="dxa"/>
            <w:vAlign w:val="center"/>
          </w:tcPr>
          <w:p w14:paraId="2F3CBDDA" w14:textId="77777777" w:rsidR="002040AC" w:rsidRPr="00B810EA" w:rsidRDefault="002040AC" w:rsidP="00B810EA">
            <w:pPr>
              <w:jc w:val="center"/>
            </w:pPr>
          </w:p>
        </w:tc>
      </w:tr>
      <w:tr w:rsidR="0002073B" w:rsidRPr="00B810EA" w14:paraId="4A3C6786" w14:textId="77777777" w:rsidTr="00B810EA">
        <w:tc>
          <w:tcPr>
            <w:tcW w:w="1531" w:type="dxa"/>
            <w:vMerge/>
            <w:vAlign w:val="center"/>
          </w:tcPr>
          <w:p w14:paraId="2A41C6F7" w14:textId="77777777" w:rsidR="002040AC" w:rsidRPr="00B810EA" w:rsidRDefault="002040AC" w:rsidP="00B810EA">
            <w:pPr>
              <w:jc w:val="left"/>
            </w:pPr>
          </w:p>
        </w:tc>
        <w:tc>
          <w:tcPr>
            <w:tcW w:w="3402" w:type="dxa"/>
            <w:vMerge/>
            <w:vAlign w:val="center"/>
          </w:tcPr>
          <w:p w14:paraId="387ABB16" w14:textId="77777777" w:rsidR="002040AC" w:rsidRPr="00B810EA" w:rsidRDefault="002040AC" w:rsidP="00B810EA">
            <w:pPr>
              <w:jc w:val="left"/>
            </w:pPr>
          </w:p>
        </w:tc>
        <w:tc>
          <w:tcPr>
            <w:tcW w:w="1276" w:type="dxa"/>
            <w:vAlign w:val="center"/>
          </w:tcPr>
          <w:p w14:paraId="57680E29" w14:textId="77777777" w:rsidR="002040AC" w:rsidRPr="00B810EA" w:rsidRDefault="002040AC" w:rsidP="00B810EA">
            <w:pPr>
              <w:jc w:val="left"/>
            </w:pPr>
            <w:r w:rsidRPr="00B810EA">
              <w:rPr>
                <w:rFonts w:hint="eastAsia"/>
              </w:rPr>
              <w:t>(２回目)</w:t>
            </w:r>
          </w:p>
        </w:tc>
        <w:tc>
          <w:tcPr>
            <w:tcW w:w="2126" w:type="dxa"/>
            <w:vAlign w:val="center"/>
          </w:tcPr>
          <w:p w14:paraId="4DF42C8F" w14:textId="77777777" w:rsidR="002040AC" w:rsidRPr="00B810EA" w:rsidRDefault="002040AC" w:rsidP="00B810EA">
            <w:pPr>
              <w:jc w:val="left"/>
            </w:pPr>
          </w:p>
        </w:tc>
        <w:tc>
          <w:tcPr>
            <w:tcW w:w="2410" w:type="dxa"/>
            <w:vAlign w:val="center"/>
          </w:tcPr>
          <w:p w14:paraId="2B5E58D8" w14:textId="77777777" w:rsidR="002040AC" w:rsidRPr="00B810EA" w:rsidRDefault="002040AC" w:rsidP="00B810EA">
            <w:pPr>
              <w:jc w:val="center"/>
            </w:pPr>
          </w:p>
        </w:tc>
        <w:tc>
          <w:tcPr>
            <w:tcW w:w="1984" w:type="dxa"/>
            <w:vAlign w:val="center"/>
          </w:tcPr>
          <w:p w14:paraId="5D8329B6" w14:textId="77777777" w:rsidR="002040AC" w:rsidRPr="00B810EA" w:rsidRDefault="002040AC" w:rsidP="00B810EA">
            <w:pPr>
              <w:jc w:val="center"/>
            </w:pPr>
          </w:p>
        </w:tc>
        <w:tc>
          <w:tcPr>
            <w:tcW w:w="1073" w:type="dxa"/>
            <w:vAlign w:val="center"/>
          </w:tcPr>
          <w:p w14:paraId="0BE423C1" w14:textId="77777777" w:rsidR="002040AC" w:rsidRPr="00B810EA" w:rsidRDefault="002040AC" w:rsidP="00B810EA">
            <w:pPr>
              <w:jc w:val="center"/>
            </w:pPr>
          </w:p>
        </w:tc>
      </w:tr>
      <w:tr w:rsidR="0002073B" w:rsidRPr="00B810EA" w14:paraId="6C8E96C6" w14:textId="77777777" w:rsidTr="00B810EA">
        <w:tc>
          <w:tcPr>
            <w:tcW w:w="1531" w:type="dxa"/>
            <w:vMerge w:val="restart"/>
            <w:vAlign w:val="center"/>
          </w:tcPr>
          <w:p w14:paraId="0A5C534E" w14:textId="77777777" w:rsidR="002040AC" w:rsidRPr="00B810EA" w:rsidRDefault="002040AC" w:rsidP="00B810EA">
            <w:pPr>
              <w:jc w:val="left"/>
            </w:pPr>
            <w:r w:rsidRPr="00B810EA">
              <w:rPr>
                <w:rFonts w:hint="eastAsia"/>
              </w:rPr>
              <w:t>溶融分解方</w:t>
            </w:r>
            <w:r w:rsidRPr="00B810EA">
              <w:rPr>
                <w:rFonts w:hint="eastAsia"/>
              </w:rPr>
              <w:lastRenderedPageBreak/>
              <w:t>式の施設</w:t>
            </w:r>
          </w:p>
        </w:tc>
        <w:tc>
          <w:tcPr>
            <w:tcW w:w="3402" w:type="dxa"/>
            <w:vAlign w:val="center"/>
          </w:tcPr>
          <w:p w14:paraId="12F47FBA" w14:textId="77777777" w:rsidR="002040AC" w:rsidRPr="00B810EA" w:rsidRDefault="002040AC" w:rsidP="00B810EA">
            <w:pPr>
              <w:jc w:val="left"/>
            </w:pPr>
            <w:r w:rsidRPr="00B810EA">
              <w:rPr>
                <w:rFonts w:hint="eastAsia"/>
              </w:rPr>
              <w:lastRenderedPageBreak/>
              <w:t>除去設備の出口における生成ガ</w:t>
            </w:r>
            <w:r w:rsidRPr="00B810EA">
              <w:rPr>
                <w:rFonts w:hint="eastAsia"/>
              </w:rPr>
              <w:lastRenderedPageBreak/>
              <w:t>ス中のダイオキシン類の濃度</w:t>
            </w:r>
          </w:p>
        </w:tc>
        <w:tc>
          <w:tcPr>
            <w:tcW w:w="1276" w:type="dxa"/>
            <w:vAlign w:val="center"/>
          </w:tcPr>
          <w:p w14:paraId="48D4B260" w14:textId="77777777" w:rsidR="002040AC" w:rsidRPr="00B810EA" w:rsidRDefault="002040AC" w:rsidP="00B810EA">
            <w:pPr>
              <w:jc w:val="left"/>
            </w:pPr>
          </w:p>
        </w:tc>
        <w:tc>
          <w:tcPr>
            <w:tcW w:w="2126" w:type="dxa"/>
            <w:vAlign w:val="center"/>
          </w:tcPr>
          <w:p w14:paraId="22CBE25F" w14:textId="77777777" w:rsidR="002040AC" w:rsidRPr="00B810EA" w:rsidRDefault="002040AC" w:rsidP="00B810EA">
            <w:pPr>
              <w:jc w:val="left"/>
            </w:pPr>
          </w:p>
        </w:tc>
        <w:tc>
          <w:tcPr>
            <w:tcW w:w="2410" w:type="dxa"/>
            <w:vAlign w:val="center"/>
          </w:tcPr>
          <w:p w14:paraId="02B813A8" w14:textId="77777777" w:rsidR="002040AC" w:rsidRPr="00B810EA" w:rsidRDefault="002040AC" w:rsidP="00B810EA">
            <w:pPr>
              <w:jc w:val="center"/>
            </w:pPr>
          </w:p>
        </w:tc>
        <w:tc>
          <w:tcPr>
            <w:tcW w:w="1984" w:type="dxa"/>
            <w:vAlign w:val="center"/>
          </w:tcPr>
          <w:p w14:paraId="6AD6CFE6" w14:textId="77777777" w:rsidR="002040AC" w:rsidRPr="00B810EA" w:rsidRDefault="002040AC" w:rsidP="00B810EA">
            <w:pPr>
              <w:jc w:val="center"/>
            </w:pPr>
          </w:p>
        </w:tc>
        <w:tc>
          <w:tcPr>
            <w:tcW w:w="1073" w:type="dxa"/>
            <w:vAlign w:val="center"/>
          </w:tcPr>
          <w:p w14:paraId="4DF2896A" w14:textId="77777777" w:rsidR="002040AC" w:rsidRPr="00B810EA" w:rsidRDefault="002040AC" w:rsidP="00B810EA">
            <w:pPr>
              <w:jc w:val="center"/>
            </w:pPr>
          </w:p>
        </w:tc>
      </w:tr>
      <w:tr w:rsidR="0002073B" w:rsidRPr="00B810EA" w14:paraId="6786EF93" w14:textId="77777777" w:rsidTr="00B810EA">
        <w:trPr>
          <w:trHeight w:val="120"/>
        </w:trPr>
        <w:tc>
          <w:tcPr>
            <w:tcW w:w="1531" w:type="dxa"/>
            <w:vMerge/>
            <w:vAlign w:val="center"/>
          </w:tcPr>
          <w:p w14:paraId="353B2005" w14:textId="77777777" w:rsidR="002040AC" w:rsidRPr="00B810EA" w:rsidRDefault="002040AC" w:rsidP="00B810EA">
            <w:pPr>
              <w:jc w:val="left"/>
            </w:pPr>
          </w:p>
        </w:tc>
        <w:tc>
          <w:tcPr>
            <w:tcW w:w="3402" w:type="dxa"/>
            <w:vMerge w:val="restart"/>
            <w:vAlign w:val="center"/>
          </w:tcPr>
          <w:p w14:paraId="38481D7C" w14:textId="77777777" w:rsidR="002040AC" w:rsidRPr="00B810EA" w:rsidRDefault="002040AC" w:rsidP="00B810EA">
            <w:pPr>
              <w:jc w:val="left"/>
            </w:pPr>
            <w:r w:rsidRPr="00B810EA">
              <w:rPr>
                <w:rFonts w:hint="eastAsia"/>
              </w:rPr>
              <w:t>除去設備の出口における生成ガス中の粒子状の物質</w:t>
            </w:r>
          </w:p>
        </w:tc>
        <w:tc>
          <w:tcPr>
            <w:tcW w:w="1276" w:type="dxa"/>
            <w:vAlign w:val="center"/>
          </w:tcPr>
          <w:p w14:paraId="419FE454" w14:textId="77777777" w:rsidR="002040AC" w:rsidRPr="00B810EA" w:rsidRDefault="002040AC" w:rsidP="00B810EA">
            <w:pPr>
              <w:jc w:val="left"/>
            </w:pPr>
            <w:r w:rsidRPr="00B810EA">
              <w:rPr>
                <w:rFonts w:hint="eastAsia"/>
              </w:rPr>
              <w:t>(１回目)</w:t>
            </w:r>
          </w:p>
        </w:tc>
        <w:tc>
          <w:tcPr>
            <w:tcW w:w="2126" w:type="dxa"/>
            <w:vAlign w:val="center"/>
          </w:tcPr>
          <w:p w14:paraId="2E0752E4" w14:textId="77777777" w:rsidR="002040AC" w:rsidRPr="00B810EA" w:rsidRDefault="002040AC" w:rsidP="00B810EA">
            <w:pPr>
              <w:jc w:val="left"/>
            </w:pPr>
          </w:p>
        </w:tc>
        <w:tc>
          <w:tcPr>
            <w:tcW w:w="2410" w:type="dxa"/>
            <w:vAlign w:val="center"/>
          </w:tcPr>
          <w:p w14:paraId="6A03CFA4" w14:textId="77777777" w:rsidR="002040AC" w:rsidRPr="00B810EA" w:rsidRDefault="002040AC" w:rsidP="00B810EA">
            <w:pPr>
              <w:jc w:val="center"/>
            </w:pPr>
          </w:p>
        </w:tc>
        <w:tc>
          <w:tcPr>
            <w:tcW w:w="1984" w:type="dxa"/>
            <w:vAlign w:val="center"/>
          </w:tcPr>
          <w:p w14:paraId="2F41A61D" w14:textId="77777777" w:rsidR="002040AC" w:rsidRPr="00B810EA" w:rsidRDefault="002040AC" w:rsidP="00B810EA">
            <w:pPr>
              <w:jc w:val="center"/>
            </w:pPr>
          </w:p>
        </w:tc>
        <w:tc>
          <w:tcPr>
            <w:tcW w:w="1073" w:type="dxa"/>
            <w:vAlign w:val="center"/>
          </w:tcPr>
          <w:p w14:paraId="048E70B8" w14:textId="77777777" w:rsidR="002040AC" w:rsidRPr="00B810EA" w:rsidRDefault="002040AC" w:rsidP="00B810EA">
            <w:pPr>
              <w:jc w:val="center"/>
            </w:pPr>
          </w:p>
        </w:tc>
      </w:tr>
      <w:tr w:rsidR="0002073B" w:rsidRPr="00B810EA" w14:paraId="51AF5D89" w14:textId="77777777" w:rsidTr="00B810EA">
        <w:trPr>
          <w:trHeight w:val="225"/>
        </w:trPr>
        <w:tc>
          <w:tcPr>
            <w:tcW w:w="1531" w:type="dxa"/>
            <w:vMerge/>
            <w:vAlign w:val="center"/>
          </w:tcPr>
          <w:p w14:paraId="3EA1C51A" w14:textId="77777777" w:rsidR="002040AC" w:rsidRPr="00B810EA" w:rsidRDefault="002040AC" w:rsidP="00B810EA">
            <w:pPr>
              <w:jc w:val="left"/>
            </w:pPr>
          </w:p>
        </w:tc>
        <w:tc>
          <w:tcPr>
            <w:tcW w:w="3402" w:type="dxa"/>
            <w:vMerge/>
            <w:vAlign w:val="center"/>
          </w:tcPr>
          <w:p w14:paraId="5F134318" w14:textId="77777777" w:rsidR="002040AC" w:rsidRPr="00B810EA" w:rsidRDefault="002040AC" w:rsidP="00B810EA">
            <w:pPr>
              <w:jc w:val="left"/>
            </w:pPr>
          </w:p>
        </w:tc>
        <w:tc>
          <w:tcPr>
            <w:tcW w:w="1276" w:type="dxa"/>
            <w:vAlign w:val="center"/>
          </w:tcPr>
          <w:p w14:paraId="0101E8F5" w14:textId="77777777" w:rsidR="002040AC" w:rsidRPr="00B810EA" w:rsidRDefault="002040AC" w:rsidP="00B810EA">
            <w:pPr>
              <w:jc w:val="left"/>
            </w:pPr>
            <w:r w:rsidRPr="00B810EA">
              <w:rPr>
                <w:rFonts w:hint="eastAsia"/>
              </w:rPr>
              <w:t>(２回目)</w:t>
            </w:r>
          </w:p>
        </w:tc>
        <w:tc>
          <w:tcPr>
            <w:tcW w:w="2126" w:type="dxa"/>
            <w:vAlign w:val="center"/>
          </w:tcPr>
          <w:p w14:paraId="4152AE6F" w14:textId="77777777" w:rsidR="002040AC" w:rsidRPr="00B810EA" w:rsidRDefault="002040AC" w:rsidP="00B810EA">
            <w:pPr>
              <w:jc w:val="left"/>
            </w:pPr>
          </w:p>
        </w:tc>
        <w:tc>
          <w:tcPr>
            <w:tcW w:w="2410" w:type="dxa"/>
            <w:vAlign w:val="center"/>
          </w:tcPr>
          <w:p w14:paraId="1BFAB158" w14:textId="77777777" w:rsidR="002040AC" w:rsidRPr="00B810EA" w:rsidRDefault="002040AC" w:rsidP="00B810EA">
            <w:pPr>
              <w:jc w:val="center"/>
            </w:pPr>
          </w:p>
        </w:tc>
        <w:tc>
          <w:tcPr>
            <w:tcW w:w="1984" w:type="dxa"/>
            <w:vAlign w:val="center"/>
          </w:tcPr>
          <w:p w14:paraId="7B7233D0" w14:textId="77777777" w:rsidR="002040AC" w:rsidRPr="00B810EA" w:rsidRDefault="002040AC" w:rsidP="00B810EA">
            <w:pPr>
              <w:jc w:val="center"/>
            </w:pPr>
          </w:p>
        </w:tc>
        <w:tc>
          <w:tcPr>
            <w:tcW w:w="1073" w:type="dxa"/>
            <w:vAlign w:val="center"/>
          </w:tcPr>
          <w:p w14:paraId="673AB144" w14:textId="77777777" w:rsidR="002040AC" w:rsidRPr="00B810EA" w:rsidRDefault="002040AC" w:rsidP="00B810EA">
            <w:pPr>
              <w:jc w:val="center"/>
            </w:pPr>
          </w:p>
        </w:tc>
      </w:tr>
      <w:tr w:rsidR="0002073B" w:rsidRPr="00B810EA" w14:paraId="2088EAAC" w14:textId="77777777" w:rsidTr="00B810EA">
        <w:trPr>
          <w:trHeight w:val="210"/>
        </w:trPr>
        <w:tc>
          <w:tcPr>
            <w:tcW w:w="1531" w:type="dxa"/>
            <w:vMerge/>
            <w:vAlign w:val="center"/>
          </w:tcPr>
          <w:p w14:paraId="4FA436D2" w14:textId="77777777" w:rsidR="002040AC" w:rsidRPr="00B810EA" w:rsidRDefault="002040AC" w:rsidP="00B810EA">
            <w:pPr>
              <w:jc w:val="left"/>
            </w:pPr>
          </w:p>
        </w:tc>
        <w:tc>
          <w:tcPr>
            <w:tcW w:w="3402" w:type="dxa"/>
            <w:vMerge w:val="restart"/>
            <w:vAlign w:val="center"/>
          </w:tcPr>
          <w:p w14:paraId="69D7FF43" w14:textId="77777777" w:rsidR="002040AC" w:rsidRPr="00B810EA" w:rsidRDefault="002040AC" w:rsidP="00B810EA">
            <w:pPr>
              <w:jc w:val="left"/>
            </w:pPr>
            <w:r w:rsidRPr="00B810EA">
              <w:rPr>
                <w:rFonts w:hint="eastAsia"/>
              </w:rPr>
              <w:t>除去設備の出口における生成ガス中の塩化水素の濃度</w:t>
            </w:r>
          </w:p>
        </w:tc>
        <w:tc>
          <w:tcPr>
            <w:tcW w:w="1276" w:type="dxa"/>
            <w:vAlign w:val="center"/>
          </w:tcPr>
          <w:p w14:paraId="1E68998A" w14:textId="77777777" w:rsidR="002040AC" w:rsidRPr="00B810EA" w:rsidRDefault="002040AC" w:rsidP="00B810EA">
            <w:pPr>
              <w:jc w:val="left"/>
            </w:pPr>
            <w:r w:rsidRPr="00B810EA">
              <w:rPr>
                <w:rFonts w:hint="eastAsia"/>
              </w:rPr>
              <w:t>(１回目)</w:t>
            </w:r>
          </w:p>
        </w:tc>
        <w:tc>
          <w:tcPr>
            <w:tcW w:w="2126" w:type="dxa"/>
            <w:vAlign w:val="center"/>
          </w:tcPr>
          <w:p w14:paraId="2DD701B3" w14:textId="77777777" w:rsidR="002040AC" w:rsidRPr="00B810EA" w:rsidRDefault="002040AC" w:rsidP="00B810EA">
            <w:pPr>
              <w:jc w:val="left"/>
            </w:pPr>
          </w:p>
        </w:tc>
        <w:tc>
          <w:tcPr>
            <w:tcW w:w="2410" w:type="dxa"/>
            <w:vAlign w:val="center"/>
          </w:tcPr>
          <w:p w14:paraId="2C68FD34" w14:textId="77777777" w:rsidR="002040AC" w:rsidRPr="00B810EA" w:rsidRDefault="002040AC" w:rsidP="00B810EA">
            <w:pPr>
              <w:jc w:val="center"/>
            </w:pPr>
          </w:p>
        </w:tc>
        <w:tc>
          <w:tcPr>
            <w:tcW w:w="1984" w:type="dxa"/>
            <w:vAlign w:val="center"/>
          </w:tcPr>
          <w:p w14:paraId="52C6912D" w14:textId="77777777" w:rsidR="002040AC" w:rsidRPr="00B810EA" w:rsidRDefault="002040AC" w:rsidP="00B810EA">
            <w:pPr>
              <w:jc w:val="center"/>
            </w:pPr>
          </w:p>
        </w:tc>
        <w:tc>
          <w:tcPr>
            <w:tcW w:w="1073" w:type="dxa"/>
            <w:vAlign w:val="center"/>
          </w:tcPr>
          <w:p w14:paraId="26BC4AA9" w14:textId="77777777" w:rsidR="002040AC" w:rsidRPr="00B810EA" w:rsidRDefault="002040AC" w:rsidP="00B810EA">
            <w:pPr>
              <w:jc w:val="center"/>
            </w:pPr>
          </w:p>
        </w:tc>
      </w:tr>
      <w:tr w:rsidR="0002073B" w:rsidRPr="00B810EA" w14:paraId="27DDEBD2" w14:textId="77777777" w:rsidTr="00B810EA">
        <w:trPr>
          <w:trHeight w:val="150"/>
        </w:trPr>
        <w:tc>
          <w:tcPr>
            <w:tcW w:w="1531" w:type="dxa"/>
            <w:vMerge/>
            <w:vAlign w:val="center"/>
          </w:tcPr>
          <w:p w14:paraId="3F9F8195" w14:textId="77777777" w:rsidR="002040AC" w:rsidRPr="00B810EA" w:rsidRDefault="002040AC" w:rsidP="00B810EA">
            <w:pPr>
              <w:jc w:val="left"/>
            </w:pPr>
          </w:p>
        </w:tc>
        <w:tc>
          <w:tcPr>
            <w:tcW w:w="3402" w:type="dxa"/>
            <w:vMerge/>
            <w:vAlign w:val="center"/>
          </w:tcPr>
          <w:p w14:paraId="653AF456" w14:textId="77777777" w:rsidR="002040AC" w:rsidRPr="00B810EA" w:rsidRDefault="002040AC" w:rsidP="00B810EA">
            <w:pPr>
              <w:jc w:val="left"/>
            </w:pPr>
          </w:p>
        </w:tc>
        <w:tc>
          <w:tcPr>
            <w:tcW w:w="1276" w:type="dxa"/>
            <w:vAlign w:val="center"/>
          </w:tcPr>
          <w:p w14:paraId="21BC84D3" w14:textId="77777777" w:rsidR="002040AC" w:rsidRPr="00B810EA" w:rsidRDefault="002040AC" w:rsidP="00B810EA">
            <w:pPr>
              <w:jc w:val="left"/>
            </w:pPr>
            <w:r w:rsidRPr="00B810EA">
              <w:rPr>
                <w:rFonts w:hint="eastAsia"/>
              </w:rPr>
              <w:t>(２回目)</w:t>
            </w:r>
          </w:p>
        </w:tc>
        <w:tc>
          <w:tcPr>
            <w:tcW w:w="2126" w:type="dxa"/>
            <w:vAlign w:val="center"/>
          </w:tcPr>
          <w:p w14:paraId="5840569C" w14:textId="77777777" w:rsidR="002040AC" w:rsidRPr="00B810EA" w:rsidRDefault="002040AC" w:rsidP="00B810EA">
            <w:pPr>
              <w:jc w:val="left"/>
            </w:pPr>
          </w:p>
        </w:tc>
        <w:tc>
          <w:tcPr>
            <w:tcW w:w="2410" w:type="dxa"/>
            <w:vAlign w:val="center"/>
          </w:tcPr>
          <w:p w14:paraId="37479536" w14:textId="77777777" w:rsidR="002040AC" w:rsidRPr="00B810EA" w:rsidRDefault="002040AC" w:rsidP="00B810EA">
            <w:pPr>
              <w:jc w:val="center"/>
            </w:pPr>
          </w:p>
        </w:tc>
        <w:tc>
          <w:tcPr>
            <w:tcW w:w="1984" w:type="dxa"/>
            <w:vAlign w:val="center"/>
          </w:tcPr>
          <w:p w14:paraId="5033F9BB" w14:textId="77777777" w:rsidR="002040AC" w:rsidRPr="00B810EA" w:rsidRDefault="002040AC" w:rsidP="00B810EA">
            <w:pPr>
              <w:jc w:val="center"/>
            </w:pPr>
          </w:p>
        </w:tc>
        <w:tc>
          <w:tcPr>
            <w:tcW w:w="1073" w:type="dxa"/>
            <w:vAlign w:val="center"/>
          </w:tcPr>
          <w:p w14:paraId="75004EDA" w14:textId="77777777" w:rsidR="002040AC" w:rsidRPr="00B810EA" w:rsidRDefault="002040AC" w:rsidP="00B810EA">
            <w:pPr>
              <w:jc w:val="center"/>
            </w:pPr>
          </w:p>
        </w:tc>
      </w:tr>
    </w:tbl>
    <w:p w14:paraId="07AC9D0D" w14:textId="77777777" w:rsidR="0088189A" w:rsidRPr="00000F5A" w:rsidRDefault="0088189A" w:rsidP="0051421E"/>
    <w:sectPr w:rsidR="0088189A" w:rsidRPr="00000F5A" w:rsidSect="00000F5A">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59A1" w14:textId="77777777" w:rsidR="001845CB" w:rsidRDefault="001845CB" w:rsidP="00737F96">
      <w:r>
        <w:separator/>
      </w:r>
    </w:p>
  </w:endnote>
  <w:endnote w:type="continuationSeparator" w:id="0">
    <w:p w14:paraId="2D36A42C" w14:textId="77777777" w:rsidR="001845CB" w:rsidRDefault="001845CB"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DAF2" w14:textId="77777777" w:rsidR="001845CB" w:rsidRDefault="001845CB" w:rsidP="00737F96">
      <w:r>
        <w:separator/>
      </w:r>
    </w:p>
  </w:footnote>
  <w:footnote w:type="continuationSeparator" w:id="0">
    <w:p w14:paraId="0C9EC091" w14:textId="77777777" w:rsidR="001845CB" w:rsidRDefault="001845CB"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7949747">
    <w:abstractNumId w:val="1"/>
  </w:num>
  <w:num w:numId="2" w16cid:durableId="177478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00F5A"/>
    <w:rsid w:val="00011D56"/>
    <w:rsid w:val="0002073B"/>
    <w:rsid w:val="000956CE"/>
    <w:rsid w:val="00096211"/>
    <w:rsid w:val="000A01A4"/>
    <w:rsid w:val="000C7180"/>
    <w:rsid w:val="000E600C"/>
    <w:rsid w:val="0012306B"/>
    <w:rsid w:val="001550FE"/>
    <w:rsid w:val="001572AD"/>
    <w:rsid w:val="00165326"/>
    <w:rsid w:val="001845CB"/>
    <w:rsid w:val="001F44E1"/>
    <w:rsid w:val="002040AC"/>
    <w:rsid w:val="00231C3B"/>
    <w:rsid w:val="00260781"/>
    <w:rsid w:val="00280CCC"/>
    <w:rsid w:val="00294C26"/>
    <w:rsid w:val="002D1B29"/>
    <w:rsid w:val="002F7CBE"/>
    <w:rsid w:val="00312680"/>
    <w:rsid w:val="00325F11"/>
    <w:rsid w:val="00332C57"/>
    <w:rsid w:val="003A3E76"/>
    <w:rsid w:val="003C5685"/>
    <w:rsid w:val="0042004F"/>
    <w:rsid w:val="00437A80"/>
    <w:rsid w:val="0046186F"/>
    <w:rsid w:val="004A2A71"/>
    <w:rsid w:val="004B5BB5"/>
    <w:rsid w:val="00502FF8"/>
    <w:rsid w:val="0051421E"/>
    <w:rsid w:val="00516052"/>
    <w:rsid w:val="00557B57"/>
    <w:rsid w:val="005840E5"/>
    <w:rsid w:val="00586A7C"/>
    <w:rsid w:val="005A1A31"/>
    <w:rsid w:val="00670D83"/>
    <w:rsid w:val="00737F96"/>
    <w:rsid w:val="00795167"/>
    <w:rsid w:val="008722FB"/>
    <w:rsid w:val="0088189A"/>
    <w:rsid w:val="008B08B9"/>
    <w:rsid w:val="008D30CC"/>
    <w:rsid w:val="009173FC"/>
    <w:rsid w:val="00977D0B"/>
    <w:rsid w:val="00985698"/>
    <w:rsid w:val="00A10CB7"/>
    <w:rsid w:val="00A43B5A"/>
    <w:rsid w:val="00A53108"/>
    <w:rsid w:val="00A84F83"/>
    <w:rsid w:val="00AD16EF"/>
    <w:rsid w:val="00AD223D"/>
    <w:rsid w:val="00AD348C"/>
    <w:rsid w:val="00B47F2A"/>
    <w:rsid w:val="00B810EA"/>
    <w:rsid w:val="00B92C94"/>
    <w:rsid w:val="00BB49A1"/>
    <w:rsid w:val="00BC027A"/>
    <w:rsid w:val="00BC1C59"/>
    <w:rsid w:val="00BC6509"/>
    <w:rsid w:val="00BE4F11"/>
    <w:rsid w:val="00C030CA"/>
    <w:rsid w:val="00C33A5E"/>
    <w:rsid w:val="00CA4E77"/>
    <w:rsid w:val="00CC5298"/>
    <w:rsid w:val="00CD1824"/>
    <w:rsid w:val="00CE24D2"/>
    <w:rsid w:val="00D45941"/>
    <w:rsid w:val="00D50BF4"/>
    <w:rsid w:val="00D620B6"/>
    <w:rsid w:val="00D86460"/>
    <w:rsid w:val="00DD3FC4"/>
    <w:rsid w:val="00DE38EF"/>
    <w:rsid w:val="00DE3E3A"/>
    <w:rsid w:val="00E42BF8"/>
    <w:rsid w:val="00E67491"/>
    <w:rsid w:val="00E86003"/>
    <w:rsid w:val="00E95EF7"/>
    <w:rsid w:val="00EB6744"/>
    <w:rsid w:val="00ED2352"/>
    <w:rsid w:val="00ED5B0C"/>
    <w:rsid w:val="00F4277E"/>
    <w:rsid w:val="00F62761"/>
    <w:rsid w:val="00F772BE"/>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ACBA7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F5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 w:id="19261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2025-03-05T06:14:00Z</dcterms:created>
  <dcterms:modified xsi:type="dcterms:W3CDTF">2025-03-05T06:14:00Z</dcterms:modified>
</cp:coreProperties>
</file>