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17E80F" w14:textId="77777777" w:rsidR="00CD2B48" w:rsidRPr="00CA0664" w:rsidRDefault="001C5BF7" w:rsidP="00FA50AB">
      <w:pPr>
        <w:rPr>
          <w:rFonts w:asciiTheme="minorEastAsia" w:eastAsiaTheme="minorEastAsia" w:hAnsiTheme="minorEastAsia"/>
          <w:color w:val="auto"/>
        </w:rPr>
      </w:pPr>
      <w:r w:rsidRPr="00CA0664">
        <w:rPr>
          <w:rFonts w:asciiTheme="minorEastAsia" w:eastAsiaTheme="minorEastAsia" w:hAnsiTheme="minorEastAsia" w:cs="ＭＳ ゴシック"/>
          <w:noProof/>
          <w:color w:val="auto"/>
        </w:rPr>
        <mc:AlternateContent>
          <mc:Choice Requires="wps">
            <w:drawing>
              <wp:anchor distT="72390" distB="72390" distL="72390" distR="72390" simplePos="0" relativeHeight="251657728" behindDoc="0" locked="0" layoutInCell="1" allowOverlap="1" wp14:anchorId="4E606FE4" wp14:editId="64B16B99">
                <wp:simplePos x="0" y="0"/>
                <wp:positionH relativeFrom="margin">
                  <wp:align>center</wp:align>
                </wp:positionH>
                <wp:positionV relativeFrom="page">
                  <wp:posOffset>9992360</wp:posOffset>
                </wp:positionV>
                <wp:extent cx="14605" cy="155575"/>
                <wp:effectExtent l="635" t="127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2AE91" w14:textId="77777777" w:rsidR="00CD2B48" w:rsidRDefault="00CD2B48">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06FE4" id="_x0000_t202" coordsize="21600,21600" o:spt="202" path="m,l,21600r21600,l21600,xe">
                <v:stroke joinstyle="miter"/>
                <v:path gradientshapeok="t" o:connecttype="rect"/>
              </v:shapetype>
              <v:shape id="Text Box 2" o:spid="_x0000_s1026" type="#_x0000_t202" style="position:absolute;left:0;text-align:left;margin-left:0;margin-top:786.8pt;width:1.15pt;height:12.25pt;z-index:251657728;visibility:visible;mso-wrap-style:square;mso-width-percent:0;mso-height-percent:0;mso-wrap-distance-left:5.7pt;mso-wrap-distance-top:5.7pt;mso-wrap-distance-right:5.7pt;mso-wrap-distance-bottom:5.7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" stroked="f">
                <v:textbox inset="0,0,0,0">
                  <w:txbxContent>
                    <w:p w14:paraId="4812AE91" w14:textId="77777777" w:rsidR="00CD2B48" w:rsidRDefault="00CD2B48">
                      <w:pPr>
                        <w:pStyle w:val="FrameContents"/>
                      </w:pPr>
                    </w:p>
                  </w:txbxContent>
                </v:textbox>
                <w10:wrap type="square" anchorx="margin" anchory="page"/>
              </v:shape>
            </w:pict>
          </mc:Fallback>
        </mc:AlternateContent>
      </w:r>
      <w:r w:rsidR="00CD2B48" w:rsidRPr="00CA0664">
        <w:rPr>
          <w:rFonts w:asciiTheme="minorEastAsia" w:eastAsiaTheme="minorEastAsia" w:hAnsiTheme="minorEastAsia"/>
          <w:color w:val="auto"/>
        </w:rPr>
        <w:t>（様式第１号）　                                                             （用紙Ａ４）</w:t>
      </w:r>
    </w:p>
    <w:tbl>
      <w:tblPr>
        <w:tblW w:w="0" w:type="auto"/>
        <w:tblInd w:w="351" w:type="dxa"/>
        <w:tblLayout w:type="fixed"/>
        <w:tblCellMar>
          <w:left w:w="44" w:type="dxa"/>
          <w:right w:w="49" w:type="dxa"/>
        </w:tblCellMar>
        <w:tblLook w:val="0000" w:firstRow="0" w:lastRow="0" w:firstColumn="0" w:lastColumn="0" w:noHBand="0" w:noVBand="0"/>
      </w:tblPr>
      <w:tblGrid>
        <w:gridCol w:w="9000"/>
      </w:tblGrid>
      <w:tr w:rsidR="00CA0664" w:rsidRPr="00CA0664" w14:paraId="10DF5B69" w14:textId="77777777" w:rsidTr="00575F0F">
        <w:trPr>
          <w:trHeight w:val="12612"/>
        </w:trPr>
        <w:tc>
          <w:tcPr>
            <w:tcW w:w="9000" w:type="dxa"/>
            <w:tcBorders>
              <w:top w:val="single" w:sz="4" w:space="0" w:color="000001"/>
              <w:left w:val="single" w:sz="4" w:space="0" w:color="000001"/>
              <w:bottom w:val="single" w:sz="4" w:space="0" w:color="000001"/>
              <w:right w:val="single" w:sz="4" w:space="0" w:color="000001"/>
            </w:tcBorders>
            <w:shd w:val="clear" w:color="auto" w:fill="FFFFFF"/>
          </w:tcPr>
          <w:p w14:paraId="312E6BC8" w14:textId="77777777" w:rsidR="00CD2B48" w:rsidRPr="00CA0664" w:rsidRDefault="00CD2B48">
            <w:pPr>
              <w:snapToGrid w:val="0"/>
              <w:rPr>
                <w:rFonts w:asciiTheme="minorEastAsia" w:eastAsiaTheme="minorEastAsia" w:hAnsiTheme="minorEastAsia"/>
                <w:color w:val="auto"/>
              </w:rPr>
            </w:pPr>
          </w:p>
          <w:p w14:paraId="5CE99386" w14:textId="77777777" w:rsidR="00CD2B48" w:rsidRPr="00CA0664" w:rsidRDefault="00CD2B48">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w w:val="200"/>
              </w:rPr>
              <w:t>入札参加申請書</w:t>
            </w:r>
          </w:p>
          <w:p w14:paraId="07CD5A8B" w14:textId="77777777" w:rsidR="00CD2B48" w:rsidRPr="00CA0664" w:rsidRDefault="00CD2B48">
            <w:pPr>
              <w:rPr>
                <w:rFonts w:asciiTheme="minorEastAsia" w:eastAsiaTheme="minorEastAsia" w:hAnsiTheme="minorEastAsia" w:cs="ＭＳ ゴシック"/>
                <w:color w:val="auto"/>
              </w:rPr>
            </w:pPr>
          </w:p>
          <w:p w14:paraId="6C173852" w14:textId="77777777" w:rsidR="00CD2B48" w:rsidRPr="00CA0664" w:rsidRDefault="00CD2B48">
            <w:pPr>
              <w:rPr>
                <w:rFonts w:asciiTheme="minorEastAsia" w:eastAsiaTheme="minorEastAsia" w:hAnsiTheme="minorEastAsia"/>
                <w:color w:val="auto"/>
              </w:rPr>
            </w:pPr>
            <w:r w:rsidRPr="00CA0664">
              <w:rPr>
                <w:rFonts w:asciiTheme="minorEastAsia" w:eastAsiaTheme="minorEastAsia" w:hAnsiTheme="minorEastAsia" w:cs="ＭＳ ゴシック"/>
                <w:color w:val="auto"/>
              </w:rPr>
              <w:t xml:space="preserve">                                                              令和　　年　　月　　日</w:t>
            </w:r>
          </w:p>
          <w:p w14:paraId="51D899F9" w14:textId="77777777" w:rsidR="00916E0B" w:rsidRPr="00CA0664" w:rsidRDefault="00916E0B" w:rsidP="00916E0B">
            <w:pPr>
              <w:rPr>
                <w:rFonts w:asciiTheme="minorEastAsia" w:eastAsiaTheme="minorEastAsia" w:hAnsiTheme="minorEastAsia" w:cs="ＭＳ ゴシック"/>
                <w:color w:val="auto"/>
              </w:rPr>
            </w:pPr>
            <w:r w:rsidRPr="00CA0664">
              <w:rPr>
                <w:rFonts w:asciiTheme="minorEastAsia" w:eastAsiaTheme="minorEastAsia" w:hAnsiTheme="minorEastAsia" w:cs="ＭＳ ゴシック" w:hint="eastAsia"/>
                <w:color w:val="auto"/>
              </w:rPr>
              <w:t xml:space="preserve">　</w:t>
            </w:r>
          </w:p>
          <w:p w14:paraId="7D97CCC8" w14:textId="55DD48E2" w:rsidR="00CD2B48" w:rsidRPr="00CA0664" w:rsidRDefault="00CD2B48" w:rsidP="00916E0B">
            <w:pPr>
              <w:ind w:firstLineChars="100" w:firstLine="210"/>
              <w:rPr>
                <w:rFonts w:asciiTheme="minorEastAsia" w:eastAsiaTheme="minorEastAsia" w:hAnsiTheme="minorEastAsia"/>
                <w:color w:val="auto"/>
              </w:rPr>
            </w:pPr>
            <w:r w:rsidRPr="00CA0664">
              <w:rPr>
                <w:rFonts w:asciiTheme="minorEastAsia" w:eastAsiaTheme="minorEastAsia" w:hAnsiTheme="minorEastAsia" w:cs="ＭＳ ゴシック"/>
                <w:color w:val="auto"/>
              </w:rPr>
              <w:t>群馬県</w:t>
            </w:r>
            <w:r w:rsidR="000F4758" w:rsidRPr="00CA0664">
              <w:rPr>
                <w:rFonts w:asciiTheme="minorEastAsia" w:eastAsiaTheme="minorEastAsia" w:hAnsiTheme="minorEastAsia" w:hint="eastAsia"/>
                <w:color w:val="auto"/>
              </w:rPr>
              <w:t xml:space="preserve">企業管理者　</w:t>
            </w:r>
            <w:r w:rsidR="000B7216" w:rsidRPr="00CA0664">
              <w:rPr>
                <w:rFonts w:asciiTheme="minorEastAsia" w:eastAsiaTheme="minorEastAsia" w:hAnsiTheme="minorEastAsia" w:hint="eastAsia"/>
                <w:color w:val="auto"/>
              </w:rPr>
              <w:t>成田　正士</w:t>
            </w:r>
            <w:r w:rsidR="000F4758" w:rsidRPr="00CA0664">
              <w:rPr>
                <w:rFonts w:asciiTheme="minorEastAsia" w:eastAsiaTheme="minorEastAsia" w:hAnsiTheme="minorEastAsia" w:hint="eastAsia"/>
                <w:color w:val="auto"/>
              </w:rPr>
              <w:t xml:space="preserve">　</w:t>
            </w:r>
            <w:r w:rsidR="000F4758" w:rsidRPr="00CA0664">
              <w:rPr>
                <w:rFonts w:asciiTheme="minorEastAsia" w:eastAsiaTheme="minorEastAsia" w:hAnsiTheme="minorEastAsia"/>
                <w:color w:val="auto"/>
              </w:rPr>
              <w:t>あて</w:t>
            </w:r>
          </w:p>
          <w:p w14:paraId="43980101" w14:textId="77777777" w:rsidR="00CD2B48" w:rsidRPr="00CA0664" w:rsidRDefault="00CD2B48">
            <w:pPr>
              <w:rPr>
                <w:rFonts w:asciiTheme="minorEastAsia" w:eastAsiaTheme="minorEastAsia" w:hAnsiTheme="minorEastAsia" w:cs="ＭＳ ゴシック"/>
                <w:color w:val="auto"/>
              </w:rPr>
            </w:pPr>
          </w:p>
          <w:p w14:paraId="396B5004" w14:textId="77777777" w:rsidR="00CD2B48" w:rsidRPr="00CA0664" w:rsidRDefault="00CD2B48">
            <w:pPr>
              <w:rPr>
                <w:rFonts w:asciiTheme="minorEastAsia" w:eastAsiaTheme="minorEastAsia" w:hAnsiTheme="minorEastAsia"/>
                <w:color w:val="auto"/>
              </w:rPr>
            </w:pPr>
            <w:r w:rsidRPr="00CA0664">
              <w:rPr>
                <w:rFonts w:asciiTheme="minorEastAsia" w:eastAsiaTheme="minorEastAsia" w:hAnsiTheme="minorEastAsia" w:cs="ＭＳ ゴシック"/>
                <w:color w:val="auto"/>
              </w:rPr>
              <w:t xml:space="preserve">                                           〒</w:t>
            </w:r>
          </w:p>
          <w:p w14:paraId="64E97C52" w14:textId="6B3BB52E" w:rsidR="00CD2B48" w:rsidRPr="00CA0664" w:rsidRDefault="00CD2B48">
            <w:pPr>
              <w:rPr>
                <w:rFonts w:asciiTheme="minorEastAsia" w:eastAsiaTheme="minorEastAsia" w:hAnsiTheme="minorEastAsia"/>
                <w:color w:val="auto"/>
              </w:rPr>
            </w:pPr>
            <w:r w:rsidRPr="00CA0664">
              <w:rPr>
                <w:rFonts w:asciiTheme="minorEastAsia" w:eastAsiaTheme="minorEastAsia" w:hAnsiTheme="minorEastAsia" w:cs="ＭＳ ゴシック"/>
                <w:color w:val="auto"/>
              </w:rPr>
              <w:t xml:space="preserve">                             　　　　　　　</w:t>
            </w:r>
            <w:r w:rsidR="005C6218" w:rsidRPr="00CA0664">
              <w:rPr>
                <w:rFonts w:asciiTheme="minorEastAsia" w:eastAsiaTheme="minorEastAsia" w:hAnsiTheme="minorEastAsia" w:cs="ＭＳ ゴシック" w:hint="eastAsia"/>
                <w:color w:val="auto"/>
              </w:rPr>
              <w:t>所在地</w:t>
            </w:r>
          </w:p>
          <w:p w14:paraId="6C5351F1" w14:textId="6B2DFACE" w:rsidR="00CD2B48" w:rsidRPr="00CA0664" w:rsidRDefault="00CD2B48">
            <w:pPr>
              <w:rPr>
                <w:rFonts w:asciiTheme="minorEastAsia" w:eastAsiaTheme="minorEastAsia" w:hAnsiTheme="minorEastAsia"/>
                <w:color w:val="auto"/>
              </w:rPr>
            </w:pPr>
            <w:r w:rsidRPr="00CA0664">
              <w:rPr>
                <w:rFonts w:asciiTheme="minorEastAsia" w:eastAsiaTheme="minorEastAsia" w:hAnsiTheme="minorEastAsia" w:cs="ＭＳ ゴシック"/>
                <w:color w:val="auto"/>
              </w:rPr>
              <w:t xml:space="preserve">                             　　　　　　　</w:t>
            </w:r>
            <w:r w:rsidR="005C6218" w:rsidRPr="00CA0664">
              <w:rPr>
                <w:rFonts w:asciiTheme="minorEastAsia" w:eastAsiaTheme="minorEastAsia" w:hAnsiTheme="minorEastAsia" w:cs="ＭＳ ゴシック" w:hint="eastAsia"/>
                <w:color w:val="auto"/>
              </w:rPr>
              <w:t>会社名</w:t>
            </w:r>
          </w:p>
          <w:p w14:paraId="537B89EE" w14:textId="0D0AC89A" w:rsidR="00CD2B48" w:rsidRPr="00CA0664" w:rsidRDefault="00CD2B48">
            <w:pPr>
              <w:rPr>
                <w:rFonts w:asciiTheme="minorEastAsia" w:eastAsiaTheme="minorEastAsia" w:hAnsiTheme="minorEastAsia"/>
                <w:color w:val="auto"/>
              </w:rPr>
            </w:pPr>
            <w:r w:rsidRPr="00CA0664">
              <w:rPr>
                <w:rFonts w:asciiTheme="minorEastAsia" w:eastAsiaTheme="minorEastAsia" w:hAnsiTheme="minorEastAsia" w:cs="ＭＳ ゴシック"/>
                <w:color w:val="auto"/>
              </w:rPr>
              <w:t xml:space="preserve">                            　　　　　　　 </w:t>
            </w:r>
            <w:r w:rsidRPr="00CA0664">
              <w:rPr>
                <w:rFonts w:asciiTheme="minorHAnsi" w:eastAsiaTheme="minorHAnsi" w:hAnsiTheme="minorHAnsi"/>
                <w:color w:val="auto"/>
              </w:rPr>
              <w:t>代表者</w:t>
            </w:r>
            <w:r w:rsidR="0067203D">
              <w:rPr>
                <w:rFonts w:asciiTheme="minorHAnsi" w:eastAsiaTheme="minorHAnsi" w:hAnsiTheme="minorHAnsi" w:hint="eastAsia"/>
                <w:color w:val="auto"/>
              </w:rPr>
              <w:t>職</w:t>
            </w:r>
            <w:r w:rsidRPr="00CA0664">
              <w:rPr>
                <w:rFonts w:asciiTheme="minorHAnsi" w:eastAsiaTheme="minorHAnsi" w:hAnsiTheme="minorHAnsi"/>
                <w:color w:val="auto"/>
              </w:rPr>
              <w:t>氏名</w:t>
            </w:r>
            <w:r w:rsidRPr="00CA0664">
              <w:rPr>
                <w:rFonts w:asciiTheme="minorEastAsia" w:eastAsiaTheme="minorEastAsia" w:hAnsiTheme="minorEastAsia" w:cs="ＭＳ ゴシック"/>
                <w:color w:val="auto"/>
              </w:rPr>
              <w:t xml:space="preserve">    </w:t>
            </w:r>
            <w:r w:rsidR="005C6218" w:rsidRPr="00CA0664">
              <w:rPr>
                <w:rFonts w:asciiTheme="minorEastAsia" w:eastAsiaTheme="minorEastAsia" w:hAnsiTheme="minorEastAsia" w:cs="ＭＳ ゴシック" w:hint="eastAsia"/>
                <w:color w:val="auto"/>
              </w:rPr>
              <w:t xml:space="preserve">　</w:t>
            </w:r>
            <w:r w:rsidRPr="00CA0664">
              <w:rPr>
                <w:rFonts w:asciiTheme="minorEastAsia" w:eastAsiaTheme="minorEastAsia" w:hAnsiTheme="minorEastAsia" w:cs="ＭＳ ゴシック"/>
                <w:color w:val="auto"/>
              </w:rPr>
              <w:t xml:space="preserve">             　　</w:t>
            </w:r>
          </w:p>
          <w:p w14:paraId="45674135" w14:textId="77777777" w:rsidR="00CD2B48" w:rsidRPr="00CA0664" w:rsidRDefault="00CD2B48">
            <w:pPr>
              <w:rPr>
                <w:rFonts w:asciiTheme="minorEastAsia" w:eastAsiaTheme="minorEastAsia" w:hAnsiTheme="minorEastAsia" w:cs="ＭＳ ゴシック"/>
                <w:color w:val="auto"/>
              </w:rPr>
            </w:pPr>
          </w:p>
          <w:p w14:paraId="253D6E9D" w14:textId="77777777" w:rsidR="00CD2B48" w:rsidRPr="00CA0664" w:rsidRDefault="00CD2B48">
            <w:pPr>
              <w:rPr>
                <w:rFonts w:asciiTheme="minorEastAsia" w:eastAsiaTheme="minorEastAsia" w:hAnsiTheme="minorEastAsia" w:cs="ＭＳ ゴシック"/>
                <w:color w:val="auto"/>
              </w:rPr>
            </w:pPr>
          </w:p>
          <w:p w14:paraId="40C94724" w14:textId="317EEB69" w:rsidR="00CD2B48" w:rsidRPr="00CA0664" w:rsidRDefault="00CD2B48" w:rsidP="00263EEA">
            <w:pPr>
              <w:ind w:leftChars="100" w:left="210" w:firstLineChars="100" w:firstLine="210"/>
              <w:rPr>
                <w:rFonts w:asciiTheme="minorEastAsia" w:eastAsiaTheme="minorEastAsia" w:hAnsiTheme="minorEastAsia"/>
                <w:color w:val="auto"/>
              </w:rPr>
            </w:pPr>
            <w:r w:rsidRPr="00CA0664">
              <w:rPr>
                <w:rFonts w:asciiTheme="minorEastAsia" w:eastAsiaTheme="minorEastAsia" w:hAnsiTheme="minorEastAsia" w:cs="ＭＳ ゴシック"/>
                <w:color w:val="auto"/>
              </w:rPr>
              <w:t>令和</w:t>
            </w:r>
            <w:r w:rsidR="00B729D3">
              <w:rPr>
                <w:rFonts w:asciiTheme="minorEastAsia" w:eastAsiaTheme="minorEastAsia" w:hAnsiTheme="minorEastAsia" w:cs="ＭＳ ゴシック" w:hint="eastAsia"/>
                <w:color w:val="auto"/>
              </w:rPr>
              <w:t>７</w:t>
            </w:r>
            <w:r w:rsidRPr="00CA0664">
              <w:rPr>
                <w:rFonts w:asciiTheme="minorEastAsia" w:eastAsiaTheme="minorEastAsia" w:hAnsiTheme="minorEastAsia" w:cs="ＭＳ ゴシック"/>
                <w:color w:val="auto"/>
              </w:rPr>
              <w:t>年</w:t>
            </w:r>
            <w:r w:rsidR="00B729D3">
              <w:rPr>
                <w:rFonts w:ascii="Segoe UI Emoji" w:eastAsiaTheme="minorEastAsia" w:hAnsi="Segoe UI Emoji" w:cs="Segoe UI Emoji" w:hint="eastAsia"/>
                <w:color w:val="auto"/>
              </w:rPr>
              <w:t>３</w:t>
            </w:r>
            <w:r w:rsidRPr="00CA0664">
              <w:rPr>
                <w:rFonts w:asciiTheme="minorEastAsia" w:eastAsiaTheme="minorEastAsia" w:hAnsiTheme="minorEastAsia" w:cs="ＭＳ ゴシック"/>
                <w:color w:val="auto"/>
              </w:rPr>
              <w:t>月</w:t>
            </w:r>
            <w:r w:rsidR="002A009E" w:rsidRPr="002A009E">
              <w:rPr>
                <w:rFonts w:asciiTheme="minorHAnsi" w:eastAsiaTheme="minorHAnsi" w:hAnsiTheme="minorHAnsi" w:cs="Segoe UI Emoji" w:hint="eastAsia"/>
                <w:color w:val="auto"/>
              </w:rPr>
              <w:t>24</w:t>
            </w:r>
            <w:r w:rsidRPr="00CA0664">
              <w:rPr>
                <w:rFonts w:asciiTheme="minorEastAsia" w:eastAsiaTheme="minorEastAsia" w:hAnsiTheme="minorEastAsia" w:cs="ＭＳ ゴシック"/>
                <w:color w:val="auto"/>
              </w:rPr>
              <w:t>日付けで入札公告のありました</w:t>
            </w:r>
            <w:r w:rsidR="00B729D3" w:rsidRPr="00B729D3">
              <w:rPr>
                <w:rFonts w:asciiTheme="minorEastAsia" w:eastAsiaTheme="minorEastAsia" w:hAnsiTheme="minorEastAsia" w:cs="ＭＳ ゴシック" w:hint="eastAsia"/>
                <w:color w:val="auto"/>
              </w:rPr>
              <w:t>群馬県八ッ場発電所で発電する電力の売却</w:t>
            </w:r>
            <w:r w:rsidRPr="00CA0664">
              <w:rPr>
                <w:rFonts w:asciiTheme="minorEastAsia" w:eastAsiaTheme="minorEastAsia" w:hAnsiTheme="minorEastAsia" w:cs="ＭＳ ゴシック"/>
                <w:color w:val="auto"/>
              </w:rPr>
              <w:t>に係る入札に参加を希望します。</w:t>
            </w:r>
          </w:p>
          <w:p w14:paraId="04BAFC36" w14:textId="2C0F4E3B" w:rsidR="00CD2B48" w:rsidRPr="00CA0664" w:rsidRDefault="00CD2B48" w:rsidP="007317CA">
            <w:pPr>
              <w:ind w:firstLineChars="214" w:firstLine="449"/>
              <w:rPr>
                <w:rFonts w:asciiTheme="minorEastAsia" w:eastAsiaTheme="minorEastAsia" w:hAnsiTheme="minorEastAsia"/>
                <w:color w:val="auto"/>
              </w:rPr>
            </w:pPr>
            <w:r w:rsidRPr="00CA0664">
              <w:rPr>
                <w:rFonts w:asciiTheme="minorEastAsia" w:eastAsiaTheme="minorEastAsia" w:hAnsiTheme="minorEastAsia" w:cs="ＭＳ ゴシック"/>
                <w:color w:val="auto"/>
              </w:rPr>
              <w:t>ついては、下記の書類を添えて申請します。</w:t>
            </w:r>
          </w:p>
          <w:p w14:paraId="4EB77E80" w14:textId="77777777" w:rsidR="007317CA" w:rsidRPr="00CA0664" w:rsidRDefault="00CD2B48" w:rsidP="007317CA">
            <w:pPr>
              <w:ind w:firstLineChars="214" w:firstLine="449"/>
              <w:rPr>
                <w:rFonts w:asciiTheme="minorEastAsia" w:eastAsiaTheme="minorEastAsia" w:hAnsiTheme="minorEastAsia" w:cs="ＭＳ ゴシック"/>
                <w:color w:val="auto"/>
              </w:rPr>
            </w:pPr>
            <w:r w:rsidRPr="00CA0664">
              <w:rPr>
                <w:rFonts w:asciiTheme="minorEastAsia" w:eastAsiaTheme="minorEastAsia" w:hAnsiTheme="minorEastAsia" w:cs="ＭＳ ゴシック"/>
                <w:color w:val="auto"/>
              </w:rPr>
              <w:t>なお、入札参加資格確認資料及び添付書類の内容については事実と相違ないことを</w:t>
            </w:r>
          </w:p>
          <w:p w14:paraId="146A45B6" w14:textId="448C2014" w:rsidR="00CD2B48" w:rsidRPr="00CA0664" w:rsidRDefault="00CD2B48" w:rsidP="007317CA">
            <w:pPr>
              <w:ind w:firstLineChars="129" w:firstLine="271"/>
              <w:rPr>
                <w:rFonts w:asciiTheme="minorEastAsia" w:eastAsiaTheme="minorEastAsia" w:hAnsiTheme="minorEastAsia"/>
                <w:color w:val="auto"/>
              </w:rPr>
            </w:pPr>
            <w:r w:rsidRPr="00CA0664">
              <w:rPr>
                <w:rFonts w:asciiTheme="minorEastAsia" w:eastAsiaTheme="minorEastAsia" w:hAnsiTheme="minorEastAsia" w:cs="ＭＳ ゴシック"/>
                <w:color w:val="auto"/>
              </w:rPr>
              <w:t xml:space="preserve">誓約します。　</w:t>
            </w:r>
          </w:p>
          <w:p w14:paraId="4C012365" w14:textId="77777777" w:rsidR="00CD2B48" w:rsidRPr="00CA0664" w:rsidRDefault="00CD2B48">
            <w:pPr>
              <w:rPr>
                <w:rFonts w:asciiTheme="minorEastAsia" w:eastAsiaTheme="minorEastAsia" w:hAnsiTheme="minorEastAsia" w:cs="ＭＳ ゴシック"/>
                <w:color w:val="auto"/>
              </w:rPr>
            </w:pPr>
          </w:p>
          <w:p w14:paraId="62B7B015" w14:textId="77777777" w:rsidR="00CD2B48" w:rsidRPr="00CA0664" w:rsidRDefault="00CD2B48">
            <w:pPr>
              <w:rPr>
                <w:rFonts w:asciiTheme="minorEastAsia" w:eastAsiaTheme="minorEastAsia" w:hAnsiTheme="minorEastAsia" w:cs="ＭＳ ゴシック"/>
                <w:color w:val="auto"/>
              </w:rPr>
            </w:pPr>
          </w:p>
          <w:p w14:paraId="3BEB0007" w14:textId="77777777" w:rsidR="00CD2B48" w:rsidRPr="00CA0664" w:rsidRDefault="00CD2B48">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rPr>
              <w:t>記</w:t>
            </w:r>
          </w:p>
          <w:p w14:paraId="416CE3AF" w14:textId="77777777" w:rsidR="00CD2B48" w:rsidRPr="00CA0664" w:rsidRDefault="00CD2B48">
            <w:pPr>
              <w:rPr>
                <w:rFonts w:asciiTheme="minorEastAsia" w:eastAsiaTheme="minorEastAsia" w:hAnsiTheme="minorEastAsia" w:cs="ＭＳ ゴシック"/>
                <w:color w:val="auto"/>
              </w:rPr>
            </w:pPr>
          </w:p>
          <w:p w14:paraId="096793EF" w14:textId="243DA8D2" w:rsidR="00CD2B48" w:rsidRPr="00CA0664" w:rsidRDefault="00CD2B48" w:rsidP="007317CA">
            <w:pPr>
              <w:ind w:firstLineChars="200" w:firstLine="420"/>
              <w:rPr>
                <w:rFonts w:asciiTheme="minorEastAsia" w:eastAsiaTheme="minorEastAsia" w:hAnsiTheme="minorEastAsia"/>
                <w:color w:val="auto"/>
              </w:rPr>
            </w:pPr>
            <w:r w:rsidRPr="00CA0664">
              <w:rPr>
                <w:rFonts w:asciiTheme="minorEastAsia" w:eastAsiaTheme="minorEastAsia" w:hAnsiTheme="minorEastAsia" w:cs="ＭＳ ゴシック"/>
                <w:color w:val="auto"/>
              </w:rPr>
              <w:t>１  入札説明書</w:t>
            </w:r>
            <w:r w:rsidR="007317CA" w:rsidRPr="00CA0664">
              <w:rPr>
                <w:rFonts w:asciiTheme="minorEastAsia" w:eastAsiaTheme="minorEastAsia" w:hAnsiTheme="minorEastAsia" w:cs="ＭＳ ゴシック" w:hint="eastAsia"/>
                <w:color w:val="auto"/>
              </w:rPr>
              <w:t>３</w:t>
            </w:r>
            <w:r w:rsidRPr="00CA0664">
              <w:rPr>
                <w:rFonts w:asciiTheme="minorEastAsia" w:eastAsiaTheme="minorEastAsia" w:hAnsiTheme="minorEastAsia" w:cs="ＭＳ ゴシック"/>
                <w:color w:val="auto"/>
              </w:rPr>
              <w:t>に定める入札参加資格を記載した書面（様式第２号）</w:t>
            </w:r>
          </w:p>
          <w:p w14:paraId="65A2E5C1" w14:textId="77777777" w:rsidR="00CD2B48" w:rsidRPr="00CA0664" w:rsidRDefault="00CD2B48">
            <w:pPr>
              <w:rPr>
                <w:rFonts w:asciiTheme="minorEastAsia" w:eastAsiaTheme="minorEastAsia" w:hAnsiTheme="minorEastAsia" w:cs="ＭＳ ゴシック"/>
                <w:color w:val="auto"/>
              </w:rPr>
            </w:pPr>
          </w:p>
          <w:p w14:paraId="299D93EE" w14:textId="77777777" w:rsidR="00CD2B48" w:rsidRPr="00CA0664" w:rsidRDefault="007830EC" w:rsidP="00575F0F">
            <w:pPr>
              <w:ind w:firstLineChars="200" w:firstLine="420"/>
              <w:rPr>
                <w:rFonts w:asciiTheme="minorEastAsia" w:eastAsiaTheme="minorEastAsia" w:hAnsiTheme="minorEastAsia" w:cs="ＭＳ ゴシック"/>
                <w:color w:val="auto"/>
              </w:rPr>
            </w:pPr>
            <w:r w:rsidRPr="00CA0664">
              <w:rPr>
                <w:rFonts w:asciiTheme="minorEastAsia" w:eastAsiaTheme="minorEastAsia" w:hAnsiTheme="minorEastAsia" w:cs="ＭＳ ゴシック" w:hint="eastAsia"/>
                <w:color w:val="auto"/>
              </w:rPr>
              <w:t>２　入札説明書</w:t>
            </w:r>
            <w:r w:rsidR="002945F0" w:rsidRPr="00CA0664">
              <w:rPr>
                <w:rFonts w:asciiTheme="minorEastAsia" w:eastAsiaTheme="minorEastAsia" w:hAnsiTheme="minorEastAsia" w:cs="ＭＳ ゴシック" w:hint="eastAsia"/>
                <w:color w:val="auto"/>
              </w:rPr>
              <w:t>３</w:t>
            </w:r>
            <w:r w:rsidRPr="00CA0664">
              <w:rPr>
                <w:rFonts w:asciiTheme="minorEastAsia" w:eastAsiaTheme="minorEastAsia" w:hAnsiTheme="minorEastAsia" w:cs="ＭＳ ゴシック" w:hint="eastAsia"/>
                <w:color w:val="auto"/>
              </w:rPr>
              <w:t>（</w:t>
            </w:r>
            <w:r w:rsidR="007317CA" w:rsidRPr="00CA0664">
              <w:rPr>
                <w:rFonts w:asciiTheme="minorEastAsia" w:eastAsiaTheme="minorEastAsia" w:hAnsiTheme="minorEastAsia" w:cs="ＭＳ ゴシック" w:hint="eastAsia"/>
                <w:color w:val="auto"/>
              </w:rPr>
              <w:t>１</w:t>
            </w:r>
            <w:r w:rsidRPr="00CA0664">
              <w:rPr>
                <w:rFonts w:asciiTheme="minorEastAsia" w:eastAsiaTheme="minorEastAsia" w:hAnsiTheme="minorEastAsia" w:cs="ＭＳ ゴシック" w:hint="eastAsia"/>
                <w:color w:val="auto"/>
              </w:rPr>
              <w:t>）を証明する書類</w:t>
            </w:r>
          </w:p>
          <w:p w14:paraId="1B0F88BE" w14:textId="5817822C" w:rsidR="00771A74" w:rsidRDefault="00771A74" w:rsidP="00575F0F">
            <w:pPr>
              <w:ind w:firstLineChars="200" w:firstLine="420"/>
              <w:rPr>
                <w:rFonts w:asciiTheme="minorEastAsia" w:eastAsiaTheme="minorEastAsia" w:hAnsiTheme="minorEastAsia" w:cs="ＭＳ ゴシック"/>
                <w:color w:val="auto"/>
              </w:rPr>
            </w:pPr>
            <w:r w:rsidRPr="00CA0664">
              <w:rPr>
                <w:rFonts w:asciiTheme="minorEastAsia" w:eastAsiaTheme="minorEastAsia" w:hAnsiTheme="minorEastAsia" w:cs="ＭＳ ゴシック" w:hint="eastAsia"/>
                <w:color w:val="auto"/>
              </w:rPr>
              <w:t xml:space="preserve">　　入札説明書３（８）を証明する書類（合計及び</w:t>
            </w:r>
            <w:r w:rsidR="00642BB2">
              <w:rPr>
                <w:rFonts w:asciiTheme="minorEastAsia" w:eastAsiaTheme="minorEastAsia" w:hAnsiTheme="minorEastAsia" w:cs="ＭＳ ゴシック" w:hint="eastAsia"/>
                <w:color w:val="auto"/>
              </w:rPr>
              <w:t>群馬県内供給実績</w:t>
            </w:r>
            <w:r w:rsidRPr="00CA0664">
              <w:rPr>
                <w:rFonts w:asciiTheme="minorEastAsia" w:eastAsiaTheme="minorEastAsia" w:hAnsiTheme="minorEastAsia" w:cs="ＭＳ ゴシック" w:hint="eastAsia"/>
                <w:color w:val="auto"/>
              </w:rPr>
              <w:t>）</w:t>
            </w:r>
          </w:p>
          <w:p w14:paraId="48D9EEC3" w14:textId="77777777" w:rsidR="00B729D3" w:rsidRDefault="00B729D3" w:rsidP="00575F0F">
            <w:pPr>
              <w:ind w:firstLineChars="200" w:firstLine="420"/>
              <w:rPr>
                <w:rFonts w:asciiTheme="minorEastAsia" w:eastAsiaTheme="minorEastAsia" w:hAnsiTheme="minorEastAsia" w:cs="ＭＳ ゴシック"/>
                <w:color w:val="auto"/>
              </w:rPr>
            </w:pPr>
          </w:p>
          <w:p w14:paraId="5FC285D7" w14:textId="77777777" w:rsidR="00B729D3" w:rsidRDefault="00B729D3" w:rsidP="00575F0F">
            <w:pPr>
              <w:ind w:firstLineChars="200" w:firstLine="420"/>
              <w:rPr>
                <w:rFonts w:asciiTheme="minorEastAsia" w:eastAsiaTheme="minorEastAsia" w:hAnsiTheme="minorEastAsia" w:cs="ＭＳ ゴシック"/>
                <w:color w:val="auto"/>
              </w:rPr>
            </w:pPr>
          </w:p>
          <w:p w14:paraId="36293FBC" w14:textId="77777777" w:rsidR="00B729D3" w:rsidRDefault="00B729D3" w:rsidP="00575F0F">
            <w:pPr>
              <w:ind w:firstLineChars="200" w:firstLine="420"/>
              <w:rPr>
                <w:rFonts w:asciiTheme="minorEastAsia" w:eastAsiaTheme="minorEastAsia" w:hAnsiTheme="minorEastAsia" w:cs="ＭＳ ゴシック"/>
                <w:color w:val="auto"/>
              </w:rPr>
            </w:pPr>
          </w:p>
          <w:p w14:paraId="0C27255B" w14:textId="77777777" w:rsidR="00B729D3" w:rsidRDefault="00B729D3" w:rsidP="00575F0F">
            <w:pPr>
              <w:ind w:firstLineChars="200" w:firstLine="420"/>
              <w:rPr>
                <w:rFonts w:asciiTheme="minorEastAsia" w:eastAsiaTheme="minorEastAsia" w:hAnsiTheme="minorEastAsia" w:cs="ＭＳ ゴシック"/>
                <w:color w:val="auto"/>
              </w:rPr>
            </w:pPr>
          </w:p>
          <w:p w14:paraId="2ADE11E3" w14:textId="66E21397" w:rsidR="00B729D3" w:rsidRDefault="00B729D3" w:rsidP="00846568">
            <w:pPr>
              <w:ind w:leftChars="1525" w:left="4885" w:hangingChars="457" w:hanging="1682"/>
              <w:rPr>
                <w:rFonts w:asciiTheme="minorEastAsia" w:eastAsiaTheme="minorEastAsia" w:hAnsiTheme="minorEastAsia" w:cs="ＭＳ ゴシック"/>
                <w:color w:val="auto"/>
              </w:rPr>
            </w:pPr>
            <w:r w:rsidRPr="00846568">
              <w:rPr>
                <w:rFonts w:asciiTheme="minorEastAsia" w:eastAsiaTheme="minorEastAsia" w:hAnsiTheme="minorEastAsia" w:cs="ＭＳ ゴシック" w:hint="eastAsia"/>
                <w:color w:val="auto"/>
                <w:spacing w:val="79"/>
                <w:kern w:val="0"/>
                <w:fitText w:val="1680" w:id="-768837632"/>
              </w:rPr>
              <w:t>担当者名</w:t>
            </w:r>
            <w:r w:rsidRPr="00846568">
              <w:rPr>
                <w:rFonts w:asciiTheme="minorEastAsia" w:eastAsiaTheme="minorEastAsia" w:hAnsiTheme="minorEastAsia" w:cs="ＭＳ ゴシック" w:hint="eastAsia"/>
                <w:color w:val="auto"/>
                <w:kern w:val="0"/>
                <w:fitText w:val="1680" w:id="-768837632"/>
              </w:rPr>
              <w:t>：</w:t>
            </w:r>
          </w:p>
          <w:p w14:paraId="6FC144B9" w14:textId="247BDFE3" w:rsidR="00B729D3" w:rsidRDefault="00B729D3" w:rsidP="00846568">
            <w:pPr>
              <w:ind w:leftChars="1525" w:left="4885" w:hangingChars="457" w:hanging="1682"/>
              <w:rPr>
                <w:rFonts w:asciiTheme="minorEastAsia" w:eastAsiaTheme="minorEastAsia" w:hAnsiTheme="minorEastAsia" w:cs="ＭＳ ゴシック"/>
                <w:color w:val="auto"/>
              </w:rPr>
            </w:pPr>
            <w:r w:rsidRPr="00846568">
              <w:rPr>
                <w:rFonts w:asciiTheme="minorEastAsia" w:eastAsiaTheme="minorEastAsia" w:hAnsiTheme="minorEastAsia" w:cs="ＭＳ ゴシック" w:hint="eastAsia"/>
                <w:color w:val="auto"/>
                <w:spacing w:val="79"/>
                <w:kern w:val="0"/>
                <w:fitText w:val="1680" w:id="-768837631"/>
              </w:rPr>
              <w:t>電話番号</w:t>
            </w:r>
            <w:r w:rsidRPr="00846568">
              <w:rPr>
                <w:rFonts w:asciiTheme="minorEastAsia" w:eastAsiaTheme="minorEastAsia" w:hAnsiTheme="minorEastAsia" w:cs="ＭＳ ゴシック" w:hint="eastAsia"/>
                <w:color w:val="auto"/>
                <w:kern w:val="0"/>
                <w:fitText w:val="1680" w:id="-768837631"/>
              </w:rPr>
              <w:t>：</w:t>
            </w:r>
          </w:p>
          <w:p w14:paraId="7A3CFDBE" w14:textId="6A900939" w:rsidR="00B729D3" w:rsidRPr="00CA0664" w:rsidRDefault="00B729D3" w:rsidP="00846568">
            <w:pPr>
              <w:ind w:leftChars="1526" w:left="4885" w:hangingChars="800" w:hanging="1680"/>
              <w:rPr>
                <w:rFonts w:asciiTheme="minorEastAsia" w:eastAsiaTheme="minorEastAsia" w:hAnsiTheme="minorEastAsia"/>
                <w:color w:val="auto"/>
              </w:rPr>
            </w:pPr>
            <w:r>
              <w:rPr>
                <w:rFonts w:asciiTheme="minorEastAsia" w:eastAsiaTheme="minorEastAsia" w:hAnsiTheme="minorEastAsia" w:cs="ＭＳ ゴシック" w:hint="eastAsia"/>
                <w:color w:val="auto"/>
              </w:rPr>
              <w:t>メールアドレス：</w:t>
            </w:r>
          </w:p>
        </w:tc>
      </w:tr>
    </w:tbl>
    <w:p w14:paraId="63C28882" w14:textId="77777777" w:rsidR="00CD2B48" w:rsidRPr="00CA0664" w:rsidRDefault="00CD2B48">
      <w:pPr>
        <w:pageBreakBefore/>
        <w:rPr>
          <w:rFonts w:asciiTheme="minorEastAsia" w:eastAsiaTheme="minorEastAsia" w:hAnsiTheme="minorEastAsia"/>
          <w:color w:val="auto"/>
        </w:rPr>
      </w:pPr>
      <w:r w:rsidRPr="00CA0664">
        <w:rPr>
          <w:rFonts w:asciiTheme="minorEastAsia" w:eastAsiaTheme="minorEastAsia" w:hAnsiTheme="minorEastAsia" w:cs="ＭＳ ゴシック"/>
          <w:color w:val="auto"/>
        </w:rPr>
        <w:lastRenderedPageBreak/>
        <w:t>（様式第２号）　　　　　　　　　　　　　　　　　　　　　　　　　　　　　　　　（用紙Ａ４）</w:t>
      </w:r>
    </w:p>
    <w:p w14:paraId="38FBDA5D" w14:textId="77777777" w:rsidR="00CD2B48" w:rsidRPr="00CA0664" w:rsidRDefault="00CD2B48">
      <w:pPr>
        <w:jc w:val="center"/>
        <w:rPr>
          <w:rFonts w:asciiTheme="minorEastAsia" w:eastAsiaTheme="minorEastAsia" w:hAnsiTheme="minorEastAsia" w:cs="ＭＳ ゴシック"/>
          <w:color w:val="auto"/>
          <w:w w:val="200"/>
        </w:rPr>
      </w:pPr>
      <w:r w:rsidRPr="00CA0664">
        <w:rPr>
          <w:rFonts w:asciiTheme="minorEastAsia" w:eastAsiaTheme="minorEastAsia" w:hAnsiTheme="minorEastAsia" w:cs="ＭＳ ゴシック"/>
          <w:color w:val="auto"/>
          <w:w w:val="200"/>
        </w:rPr>
        <w:t>入札参加資格確認資料</w:t>
      </w:r>
    </w:p>
    <w:p w14:paraId="30F4F448" w14:textId="77777777" w:rsidR="00A73DDA" w:rsidRPr="00CA0664" w:rsidRDefault="00A73DDA">
      <w:pPr>
        <w:jc w:val="center"/>
        <w:rPr>
          <w:rFonts w:asciiTheme="minorEastAsia" w:eastAsiaTheme="minorEastAsia" w:hAnsiTheme="minorEastAsia"/>
          <w:color w:val="auto"/>
        </w:rPr>
      </w:pPr>
    </w:p>
    <w:p w14:paraId="404C4779" w14:textId="3496229C" w:rsidR="00CD2B48" w:rsidRPr="00CA0664" w:rsidRDefault="00CD2B48">
      <w:pPr>
        <w:rPr>
          <w:rFonts w:asciiTheme="minorEastAsia" w:eastAsiaTheme="minorEastAsia" w:hAnsiTheme="minorEastAsia"/>
          <w:color w:val="auto"/>
        </w:rPr>
      </w:pPr>
      <w:r w:rsidRPr="00CA0664">
        <w:rPr>
          <w:rFonts w:asciiTheme="minorEastAsia" w:eastAsiaTheme="minorEastAsia" w:hAnsiTheme="minorEastAsia"/>
          <w:color w:val="auto"/>
        </w:rPr>
        <w:t xml:space="preserve">                                                       </w:t>
      </w:r>
      <w:r w:rsidR="005C6218" w:rsidRPr="00CA0664">
        <w:rPr>
          <w:rFonts w:asciiTheme="minorEastAsia" w:eastAsiaTheme="minorEastAsia" w:hAnsiTheme="minorEastAsia" w:hint="eastAsia"/>
          <w:color w:val="auto"/>
        </w:rPr>
        <w:t>会社名</w:t>
      </w:r>
      <w:r w:rsidRPr="00CA0664">
        <w:rPr>
          <w:rFonts w:asciiTheme="minorEastAsia" w:eastAsiaTheme="minorEastAsia" w:hAnsiTheme="minorEastAsia"/>
          <w:color w:val="auto"/>
        </w:rPr>
        <w:t>：</w:t>
      </w:r>
    </w:p>
    <w:p w14:paraId="495EB437" w14:textId="77777777" w:rsidR="00DC0CD8" w:rsidRPr="00CA0664" w:rsidRDefault="00DC0CD8">
      <w:pPr>
        <w:rPr>
          <w:rFonts w:asciiTheme="minorEastAsia" w:eastAsiaTheme="minorEastAsia" w:hAnsiTheme="minorEastAsia"/>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3744"/>
        <w:gridCol w:w="3744"/>
        <w:gridCol w:w="1882"/>
      </w:tblGrid>
      <w:tr w:rsidR="00CA0664" w:rsidRPr="00CA0664" w14:paraId="78DFEB35" w14:textId="77777777">
        <w:tc>
          <w:tcPr>
            <w:tcW w:w="3744" w:type="dxa"/>
            <w:tcBorders>
              <w:top w:val="single" w:sz="4" w:space="0" w:color="000001"/>
              <w:left w:val="single" w:sz="4" w:space="0" w:color="000001"/>
              <w:bottom w:val="single" w:sz="4" w:space="0" w:color="000001"/>
            </w:tcBorders>
            <w:shd w:val="clear" w:color="auto" w:fill="FFFFFF"/>
          </w:tcPr>
          <w:p w14:paraId="6400AA29" w14:textId="77777777" w:rsidR="00CD2B48" w:rsidRPr="00CA0664" w:rsidRDefault="00CD2B48">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rPr>
              <w:t>要　　　　　件</w:t>
            </w:r>
          </w:p>
        </w:tc>
        <w:tc>
          <w:tcPr>
            <w:tcW w:w="3744" w:type="dxa"/>
            <w:tcBorders>
              <w:top w:val="single" w:sz="4" w:space="0" w:color="000001"/>
              <w:left w:val="single" w:sz="4" w:space="0" w:color="000001"/>
              <w:bottom w:val="single" w:sz="4" w:space="0" w:color="000001"/>
            </w:tcBorders>
            <w:shd w:val="clear" w:color="auto" w:fill="FFFFFF"/>
          </w:tcPr>
          <w:p w14:paraId="1C600BBC" w14:textId="77777777" w:rsidR="00CD2B48" w:rsidRPr="00CA0664" w:rsidRDefault="00CD2B48">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rPr>
              <w:t>内　　　　　容</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737C0BDC" w14:textId="77777777" w:rsidR="00CD2B48" w:rsidRPr="00CA0664" w:rsidRDefault="00CD2B48">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rPr>
              <w:t>備　　　考</w:t>
            </w:r>
          </w:p>
        </w:tc>
      </w:tr>
      <w:tr w:rsidR="00CA0664" w:rsidRPr="00CA0664" w14:paraId="5F8EAE52"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6CD301C8" w14:textId="7E81672C" w:rsidR="00626F6C" w:rsidRPr="00CA0664" w:rsidRDefault="00626F6C" w:rsidP="00626F6C">
            <w:pPr>
              <w:ind w:left="420" w:hanging="420"/>
              <w:rPr>
                <w:rFonts w:asciiTheme="minorEastAsia" w:eastAsiaTheme="minorEastAsia" w:hAnsiTheme="minorEastAsia" w:cs="ＭＳ ゴシック"/>
                <w:color w:val="auto"/>
              </w:rPr>
            </w:pPr>
            <w:r w:rsidRPr="00CA0664">
              <w:rPr>
                <w:rFonts w:asciiTheme="minorEastAsia" w:eastAsiaTheme="minorEastAsia" w:hAnsiTheme="minorEastAsia" w:cs="ＭＳ ゴシック"/>
                <w:color w:val="auto"/>
              </w:rPr>
              <w:t>（</w:t>
            </w:r>
            <w:r w:rsidRPr="00CA0664">
              <w:rPr>
                <w:rFonts w:asciiTheme="minorEastAsia" w:eastAsiaTheme="minorEastAsia" w:hAnsiTheme="minorEastAsia" w:cs="ＭＳ ゴシック" w:hint="eastAsia"/>
                <w:color w:val="auto"/>
              </w:rPr>
              <w:t>１</w:t>
            </w:r>
            <w:r w:rsidRPr="00CA0664">
              <w:rPr>
                <w:rFonts w:asciiTheme="minorEastAsia" w:eastAsiaTheme="minorEastAsia" w:hAnsiTheme="minorEastAsia" w:cs="ＭＳ ゴシック"/>
                <w:color w:val="auto"/>
              </w:rPr>
              <w:t>）</w:t>
            </w:r>
            <w:r w:rsidRPr="00CA0664">
              <w:rPr>
                <w:rFonts w:asciiTheme="minorEastAsia" w:eastAsiaTheme="minorEastAsia" w:hAnsiTheme="minorEastAsia" w:cs="ＭＳ ゴシック" w:hint="eastAsia"/>
                <w:color w:val="auto"/>
              </w:rPr>
              <w:t>電気事業法第２条第１項第３号</w:t>
            </w:r>
          </w:p>
          <w:p w14:paraId="301459CA" w14:textId="4F8A632C" w:rsidR="00626F6C" w:rsidRPr="00CA0664" w:rsidRDefault="00626F6C" w:rsidP="00626F6C">
            <w:pPr>
              <w:ind w:leftChars="100" w:left="210" w:firstLineChars="200" w:firstLine="420"/>
              <w:rPr>
                <w:rFonts w:asciiTheme="minorEastAsia" w:eastAsiaTheme="minorEastAsia" w:hAnsiTheme="minorEastAsia"/>
                <w:color w:val="auto"/>
              </w:rPr>
            </w:pPr>
            <w:r w:rsidRPr="00CA0664">
              <w:rPr>
                <w:rFonts w:asciiTheme="minorEastAsia" w:eastAsiaTheme="minorEastAsia" w:hAnsiTheme="minorEastAsia" w:cs="ＭＳ ゴシック" w:hint="eastAsia"/>
                <w:color w:val="auto"/>
              </w:rPr>
              <w:t>（小売電気事業者）</w:t>
            </w:r>
          </w:p>
        </w:tc>
        <w:tc>
          <w:tcPr>
            <w:tcW w:w="3744" w:type="dxa"/>
            <w:tcBorders>
              <w:top w:val="single" w:sz="4" w:space="0" w:color="000001"/>
              <w:left w:val="single" w:sz="4" w:space="0" w:color="000001"/>
              <w:bottom w:val="single" w:sz="4" w:space="0" w:color="000001"/>
            </w:tcBorders>
            <w:shd w:val="clear" w:color="auto" w:fill="FFFFFF"/>
            <w:vAlign w:val="center"/>
          </w:tcPr>
          <w:p w14:paraId="17C5629E" w14:textId="39DC012A" w:rsidR="00626F6C" w:rsidRPr="00CA0664" w:rsidRDefault="00626F6C" w:rsidP="00626F6C">
            <w:pPr>
              <w:snapToGrid w:val="0"/>
              <w:jc w:val="center"/>
              <w:rPr>
                <w:rFonts w:asciiTheme="minorEastAsia" w:eastAsiaTheme="minorEastAsia" w:hAnsiTheme="minorEastAsia"/>
                <w:color w:val="auto"/>
              </w:rPr>
            </w:pPr>
            <w:r w:rsidRPr="00CA0664">
              <w:rPr>
                <w:rFonts w:asciiTheme="minorEastAsia" w:eastAsiaTheme="minorEastAsia" w:hAnsiTheme="minorEastAsia" w:cs="ＭＳ ゴシック" w:hint="eastAsia"/>
                <w:color w:val="auto"/>
              </w:rPr>
              <w:t>該当する　・　該当しない</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0A64FEC6" w14:textId="77777777" w:rsidR="00626F6C" w:rsidRPr="00CA0664" w:rsidRDefault="00626F6C" w:rsidP="00626F6C">
            <w:pPr>
              <w:snapToGrid w:val="0"/>
              <w:rPr>
                <w:rFonts w:asciiTheme="minorEastAsia" w:eastAsiaTheme="minorEastAsia" w:hAnsiTheme="minorEastAsia"/>
                <w:color w:val="auto"/>
              </w:rPr>
            </w:pPr>
          </w:p>
        </w:tc>
      </w:tr>
      <w:tr w:rsidR="00CA0664" w:rsidRPr="00CA0664" w14:paraId="0566FBE4" w14:textId="77777777" w:rsidTr="00781C62">
        <w:trPr>
          <w:trHeight w:val="1680"/>
        </w:trPr>
        <w:tc>
          <w:tcPr>
            <w:tcW w:w="3744" w:type="dxa"/>
            <w:tcBorders>
              <w:top w:val="single" w:sz="4" w:space="0" w:color="000001"/>
              <w:left w:val="single" w:sz="4" w:space="0" w:color="000001"/>
              <w:bottom w:val="single" w:sz="4" w:space="0" w:color="000001"/>
            </w:tcBorders>
            <w:shd w:val="clear" w:color="auto" w:fill="FFFFFF"/>
            <w:vAlign w:val="center"/>
          </w:tcPr>
          <w:p w14:paraId="3F143B25" w14:textId="1CEEEFB7" w:rsidR="00626F6C" w:rsidRPr="00CA0664" w:rsidRDefault="00626F6C" w:rsidP="00626F6C">
            <w:pPr>
              <w:snapToGrid w:val="0"/>
              <w:rPr>
                <w:rFonts w:asciiTheme="minorEastAsia" w:eastAsiaTheme="minorEastAsia" w:hAnsiTheme="minorEastAsia"/>
                <w:color w:val="auto"/>
              </w:rPr>
            </w:pPr>
            <w:r w:rsidRPr="00CA0664">
              <w:rPr>
                <w:rFonts w:asciiTheme="minorEastAsia" w:eastAsiaTheme="minorEastAsia" w:hAnsiTheme="minorEastAsia"/>
                <w:color w:val="auto"/>
              </w:rPr>
              <w:t>（</w:t>
            </w:r>
            <w:r w:rsidRPr="00CA0664">
              <w:rPr>
                <w:rFonts w:asciiTheme="minorEastAsia" w:eastAsiaTheme="minorEastAsia" w:hAnsiTheme="minorEastAsia" w:hint="eastAsia"/>
                <w:color w:val="auto"/>
              </w:rPr>
              <w:t>２</w:t>
            </w:r>
            <w:r w:rsidRPr="00CA0664">
              <w:rPr>
                <w:rFonts w:asciiTheme="minorEastAsia" w:eastAsiaTheme="minorEastAsia" w:hAnsiTheme="minorEastAsia"/>
                <w:color w:val="auto"/>
              </w:rPr>
              <w:t>）群馬県の物件購入</w:t>
            </w:r>
            <w:r w:rsidRPr="00CA0664">
              <w:rPr>
                <w:rFonts w:asciiTheme="minorEastAsia" w:eastAsiaTheme="minorEastAsia" w:hAnsiTheme="minorEastAsia" w:hint="eastAsia"/>
                <w:color w:val="auto"/>
              </w:rPr>
              <w:t>及び製造等</w:t>
            </w:r>
          </w:p>
          <w:p w14:paraId="062DCE84" w14:textId="77777777" w:rsidR="00626F6C" w:rsidRPr="00CA0664" w:rsidRDefault="00626F6C" w:rsidP="00626F6C">
            <w:pPr>
              <w:snapToGrid w:val="0"/>
              <w:ind w:leftChars="285" w:left="737" w:hangingChars="66" w:hanging="139"/>
              <w:rPr>
                <w:rFonts w:asciiTheme="minorEastAsia" w:eastAsiaTheme="minorEastAsia" w:hAnsiTheme="minorEastAsia"/>
                <w:color w:val="auto"/>
              </w:rPr>
            </w:pPr>
            <w:r w:rsidRPr="00CA0664">
              <w:rPr>
                <w:rFonts w:asciiTheme="minorEastAsia" w:eastAsiaTheme="minorEastAsia" w:hAnsiTheme="minorEastAsia" w:hint="eastAsia"/>
                <w:color w:val="auto"/>
              </w:rPr>
              <w:t>の競争入札参加資格</w:t>
            </w:r>
            <w:r w:rsidRPr="00CA0664">
              <w:rPr>
                <w:rFonts w:asciiTheme="minorEastAsia" w:eastAsiaTheme="minorEastAsia" w:hAnsiTheme="minorEastAsia"/>
                <w:color w:val="auto"/>
              </w:rPr>
              <w:t>者名簿</w:t>
            </w:r>
          </w:p>
          <w:p w14:paraId="55170FAF" w14:textId="77777777" w:rsidR="00626F6C" w:rsidRPr="00CA0664" w:rsidRDefault="00626F6C" w:rsidP="00626F6C">
            <w:pPr>
              <w:snapToGrid w:val="0"/>
              <w:ind w:leftChars="285" w:left="737" w:hangingChars="66" w:hanging="139"/>
              <w:rPr>
                <w:rFonts w:asciiTheme="minorEastAsia" w:eastAsiaTheme="minorEastAsia" w:hAnsiTheme="minorEastAsia"/>
                <w:color w:val="auto"/>
              </w:rPr>
            </w:pPr>
            <w:r w:rsidRPr="00CA0664">
              <w:rPr>
                <w:rFonts w:asciiTheme="minorEastAsia" w:eastAsiaTheme="minorEastAsia" w:hAnsiTheme="minorEastAsia" w:hint="eastAsia"/>
                <w:color w:val="auto"/>
              </w:rPr>
              <w:t>登載</w:t>
            </w:r>
            <w:r w:rsidRPr="00CA0664">
              <w:rPr>
                <w:rFonts w:asciiTheme="minorEastAsia" w:eastAsiaTheme="minorEastAsia" w:hAnsiTheme="minorEastAsia"/>
                <w:color w:val="auto"/>
              </w:rPr>
              <w:t>の有無</w:t>
            </w:r>
            <w:r w:rsidRPr="00CA0664">
              <w:rPr>
                <w:rFonts w:asciiTheme="minorEastAsia" w:eastAsiaTheme="minorEastAsia" w:hAnsiTheme="minorEastAsia" w:hint="eastAsia"/>
                <w:color w:val="auto"/>
              </w:rPr>
              <w:t>、</w:t>
            </w:r>
          </w:p>
          <w:p w14:paraId="1C4E8165" w14:textId="0B0B81DA" w:rsidR="00626F6C" w:rsidRPr="00CA0664" w:rsidRDefault="00626F6C" w:rsidP="00626F6C">
            <w:pPr>
              <w:snapToGrid w:val="0"/>
              <w:ind w:leftChars="285" w:left="737" w:hangingChars="66" w:hanging="139"/>
              <w:rPr>
                <w:rFonts w:asciiTheme="minorEastAsia" w:eastAsiaTheme="minorEastAsia" w:hAnsiTheme="minorEastAsia"/>
                <w:color w:val="auto"/>
              </w:rPr>
            </w:pPr>
            <w:r w:rsidRPr="00CA0664">
              <w:rPr>
                <w:rFonts w:asciiTheme="minorEastAsia" w:eastAsiaTheme="minorEastAsia" w:hAnsiTheme="minorEastAsia"/>
                <w:color w:val="auto"/>
              </w:rPr>
              <w:t xml:space="preserve">資格区分(営業品目) </w:t>
            </w:r>
          </w:p>
        </w:tc>
        <w:tc>
          <w:tcPr>
            <w:tcW w:w="3744" w:type="dxa"/>
            <w:tcBorders>
              <w:top w:val="single" w:sz="4" w:space="0" w:color="000001"/>
              <w:left w:val="single" w:sz="4" w:space="0" w:color="000001"/>
              <w:bottom w:val="single" w:sz="4" w:space="0" w:color="000001"/>
            </w:tcBorders>
            <w:shd w:val="clear" w:color="auto" w:fill="FFFFFF"/>
            <w:vAlign w:val="center"/>
          </w:tcPr>
          <w:p w14:paraId="5FCF23D7" w14:textId="77777777" w:rsidR="00626F6C" w:rsidRPr="00CA0664" w:rsidRDefault="00626F6C" w:rsidP="00626F6C">
            <w:pPr>
              <w:snapToGrid w:val="0"/>
              <w:jc w:val="center"/>
              <w:rPr>
                <w:rFonts w:asciiTheme="minorEastAsia" w:eastAsiaTheme="minorEastAsia" w:hAnsiTheme="minorEastAsia"/>
                <w:color w:val="auto"/>
              </w:rPr>
            </w:pPr>
            <w:r w:rsidRPr="00CA0664">
              <w:rPr>
                <w:rFonts w:asciiTheme="minorEastAsia" w:eastAsiaTheme="minorEastAsia" w:hAnsiTheme="minorEastAsia" w:hint="eastAsia"/>
                <w:color w:val="auto"/>
              </w:rPr>
              <w:t>登録あり</w:t>
            </w:r>
            <w:r w:rsidRPr="00CA0664">
              <w:rPr>
                <w:rFonts w:asciiTheme="minorEastAsia" w:eastAsiaTheme="minorEastAsia" w:hAnsiTheme="minorEastAsia"/>
                <w:color w:val="auto"/>
              </w:rPr>
              <w:t xml:space="preserve">　・　登録</w:t>
            </w:r>
            <w:r w:rsidRPr="00CA0664">
              <w:rPr>
                <w:rFonts w:asciiTheme="minorEastAsia" w:eastAsiaTheme="minorEastAsia" w:hAnsiTheme="minorEastAsia" w:hint="eastAsia"/>
                <w:color w:val="auto"/>
              </w:rPr>
              <w:t>なし</w:t>
            </w:r>
          </w:p>
          <w:p w14:paraId="187DCC3C" w14:textId="289EE8B7" w:rsidR="00626F6C" w:rsidRPr="00CA0664" w:rsidRDefault="00626F6C" w:rsidP="00626F6C">
            <w:pPr>
              <w:snapToGrid w:val="0"/>
              <w:jc w:val="center"/>
              <w:rPr>
                <w:rFonts w:asciiTheme="minorEastAsia" w:eastAsiaTheme="minorEastAsia" w:hAnsiTheme="minorEastAsia"/>
                <w:color w:val="auto"/>
              </w:rPr>
            </w:pPr>
            <w:r w:rsidRPr="00CA0664">
              <w:rPr>
                <w:rFonts w:asciiTheme="minorEastAsia" w:eastAsiaTheme="minorEastAsia" w:hAnsiTheme="minorEastAsia"/>
                <w:color w:val="auto"/>
              </w:rPr>
              <w:t>営業品目（　　　            ）</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4902A454" w14:textId="77777777" w:rsidR="00626F6C" w:rsidRPr="00CA0664" w:rsidRDefault="00626F6C" w:rsidP="00626F6C">
            <w:pPr>
              <w:snapToGrid w:val="0"/>
              <w:rPr>
                <w:rFonts w:asciiTheme="minorEastAsia" w:eastAsiaTheme="minorEastAsia" w:hAnsiTheme="minorEastAsia"/>
                <w:color w:val="auto"/>
              </w:rPr>
            </w:pPr>
          </w:p>
        </w:tc>
      </w:tr>
      <w:tr w:rsidR="00CA0664" w:rsidRPr="00CA0664" w14:paraId="3F187891"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1A447076" w14:textId="5E7E810D" w:rsidR="00626F6C" w:rsidRPr="00CA0664" w:rsidRDefault="00626F6C" w:rsidP="00626F6C">
            <w:pPr>
              <w:rPr>
                <w:rFonts w:asciiTheme="minorEastAsia" w:eastAsiaTheme="minorEastAsia" w:hAnsiTheme="minorEastAsia"/>
                <w:color w:val="auto"/>
              </w:rPr>
            </w:pPr>
            <w:r w:rsidRPr="00CA0664">
              <w:rPr>
                <w:rFonts w:asciiTheme="minorEastAsia" w:eastAsiaTheme="minorEastAsia" w:hAnsiTheme="minorEastAsia" w:cs="ＭＳ ゴシック" w:hint="eastAsia"/>
                <w:color w:val="auto"/>
              </w:rPr>
              <w:t>（３）</w:t>
            </w:r>
            <w:r w:rsidRPr="00CA0664">
              <w:rPr>
                <w:rFonts w:asciiTheme="minorEastAsia" w:eastAsiaTheme="minorEastAsia" w:hAnsiTheme="minorEastAsia" w:cs="ＭＳ ゴシック"/>
                <w:color w:val="auto"/>
              </w:rPr>
              <w:t>地方自治法施行令</w:t>
            </w:r>
          </w:p>
          <w:p w14:paraId="2FFB960B" w14:textId="53814D21" w:rsidR="00626F6C" w:rsidRPr="00CA0664" w:rsidRDefault="00626F6C" w:rsidP="00626F6C">
            <w:pPr>
              <w:rPr>
                <w:rFonts w:asciiTheme="minorEastAsia" w:eastAsiaTheme="minorEastAsia" w:hAnsiTheme="minorEastAsia" w:cs="ＭＳ ゴシック"/>
                <w:color w:val="auto"/>
              </w:rPr>
            </w:pPr>
            <w:r w:rsidRPr="00CA0664">
              <w:rPr>
                <w:rFonts w:asciiTheme="minorEastAsia" w:eastAsiaTheme="minorEastAsia" w:hAnsiTheme="minorEastAsia" w:cs="ＭＳ ゴシック"/>
                <w:color w:val="auto"/>
              </w:rPr>
              <w:t xml:space="preserve">  </w:t>
            </w:r>
            <w:r w:rsidRPr="00CA0664">
              <w:rPr>
                <w:rFonts w:asciiTheme="minorEastAsia" w:eastAsiaTheme="minorEastAsia" w:hAnsiTheme="minorEastAsia" w:cs="ＭＳ ゴシック" w:hint="eastAsia"/>
                <w:color w:val="auto"/>
              </w:rPr>
              <w:t xml:space="preserve">　　</w:t>
            </w:r>
            <w:r w:rsidRPr="00CA0664">
              <w:rPr>
                <w:rFonts w:asciiTheme="minorEastAsia" w:eastAsiaTheme="minorEastAsia" w:hAnsiTheme="minorEastAsia" w:cs="ＭＳ ゴシック"/>
                <w:color w:val="auto"/>
              </w:rPr>
              <w:t>第</w:t>
            </w:r>
            <w:r w:rsidRPr="00CA0664">
              <w:rPr>
                <w:rFonts w:asciiTheme="minorEastAsia" w:eastAsiaTheme="minorEastAsia" w:hAnsiTheme="minorEastAsia" w:cs="ＭＳ ゴシック" w:hint="eastAsia"/>
                <w:color w:val="auto"/>
              </w:rPr>
              <w:t>167</w:t>
            </w:r>
            <w:r w:rsidRPr="00CA0664">
              <w:rPr>
                <w:rFonts w:asciiTheme="minorEastAsia" w:eastAsiaTheme="minorEastAsia" w:hAnsiTheme="minorEastAsia" w:cs="ＭＳ ゴシック"/>
                <w:color w:val="auto"/>
              </w:rPr>
              <w:t>条の</w:t>
            </w:r>
            <w:r w:rsidRPr="00CA0664">
              <w:rPr>
                <w:rFonts w:asciiTheme="minorEastAsia" w:eastAsiaTheme="minorEastAsia" w:hAnsiTheme="minorEastAsia" w:cs="ＭＳ ゴシック" w:hint="eastAsia"/>
                <w:color w:val="auto"/>
              </w:rPr>
              <w:t>４</w:t>
            </w:r>
            <w:r w:rsidRPr="00CA0664">
              <w:rPr>
                <w:rFonts w:asciiTheme="minorEastAsia" w:eastAsiaTheme="minorEastAsia" w:hAnsiTheme="minorEastAsia" w:cs="ＭＳ ゴシック"/>
                <w:color w:val="auto"/>
              </w:rPr>
              <w:t>第</w:t>
            </w:r>
            <w:r w:rsidRPr="00CA0664">
              <w:rPr>
                <w:rFonts w:asciiTheme="minorEastAsia" w:eastAsiaTheme="minorEastAsia" w:hAnsiTheme="minorEastAsia" w:cs="ＭＳ ゴシック" w:hint="eastAsia"/>
                <w:color w:val="auto"/>
              </w:rPr>
              <w:t>１</w:t>
            </w:r>
            <w:r w:rsidRPr="00CA0664">
              <w:rPr>
                <w:rFonts w:asciiTheme="minorEastAsia" w:eastAsiaTheme="minorEastAsia" w:hAnsiTheme="minorEastAsia" w:cs="ＭＳ ゴシック"/>
                <w:color w:val="auto"/>
              </w:rPr>
              <w:t>項</w:t>
            </w:r>
          </w:p>
        </w:tc>
        <w:tc>
          <w:tcPr>
            <w:tcW w:w="3744" w:type="dxa"/>
            <w:tcBorders>
              <w:top w:val="single" w:sz="4" w:space="0" w:color="000001"/>
              <w:left w:val="single" w:sz="4" w:space="0" w:color="000001"/>
              <w:bottom w:val="single" w:sz="4" w:space="0" w:color="000001"/>
            </w:tcBorders>
            <w:shd w:val="clear" w:color="auto" w:fill="FFFFFF"/>
            <w:vAlign w:val="center"/>
          </w:tcPr>
          <w:p w14:paraId="6AD9A92E" w14:textId="40085E86" w:rsidR="00626F6C" w:rsidRPr="00CA0664" w:rsidRDefault="00626F6C" w:rsidP="00626F6C">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rPr>
              <w:t>該当</w:t>
            </w:r>
            <w:r w:rsidRPr="00CA0664">
              <w:rPr>
                <w:rFonts w:asciiTheme="minorEastAsia" w:eastAsiaTheme="minorEastAsia" w:hAnsiTheme="minorEastAsia" w:cs="ＭＳ ゴシック" w:hint="eastAsia"/>
                <w:color w:val="auto"/>
              </w:rPr>
              <w:t>しない</w:t>
            </w:r>
            <w:r w:rsidRPr="00CA0664">
              <w:rPr>
                <w:rFonts w:asciiTheme="minorEastAsia" w:eastAsiaTheme="minorEastAsia" w:hAnsiTheme="minorEastAsia" w:cs="ＭＳ ゴシック"/>
                <w:color w:val="auto"/>
              </w:rPr>
              <w:t xml:space="preserve">　・　該当する</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4A266C60" w14:textId="77777777" w:rsidR="00626F6C" w:rsidRPr="00CA0664" w:rsidRDefault="00626F6C" w:rsidP="00626F6C">
            <w:pPr>
              <w:rPr>
                <w:rFonts w:asciiTheme="minorEastAsia" w:eastAsiaTheme="minorEastAsia" w:hAnsiTheme="minorEastAsia"/>
                <w:color w:val="auto"/>
              </w:rPr>
            </w:pPr>
          </w:p>
        </w:tc>
      </w:tr>
      <w:tr w:rsidR="00CA0664" w:rsidRPr="00CA0664" w14:paraId="01C48790" w14:textId="77777777" w:rsidTr="000B7216">
        <w:trPr>
          <w:trHeight w:val="1701"/>
        </w:trPr>
        <w:tc>
          <w:tcPr>
            <w:tcW w:w="3744" w:type="dxa"/>
            <w:tcBorders>
              <w:top w:val="single" w:sz="4" w:space="0" w:color="000001"/>
              <w:left w:val="single" w:sz="4" w:space="0" w:color="000001"/>
              <w:bottom w:val="single" w:sz="4" w:space="0" w:color="000001"/>
            </w:tcBorders>
            <w:shd w:val="clear" w:color="auto" w:fill="FFFFFF"/>
            <w:vAlign w:val="center"/>
          </w:tcPr>
          <w:p w14:paraId="38269BC7" w14:textId="425BB1FC" w:rsidR="00626F6C" w:rsidRPr="00CA0664" w:rsidRDefault="00626F6C" w:rsidP="00626F6C">
            <w:pPr>
              <w:ind w:left="420" w:hanging="420"/>
              <w:rPr>
                <w:rFonts w:asciiTheme="minorEastAsia" w:eastAsiaTheme="minorEastAsia" w:hAnsiTheme="minorEastAsia" w:cs="ＭＳ ゴシック"/>
                <w:color w:val="auto"/>
              </w:rPr>
            </w:pPr>
            <w:r w:rsidRPr="00CA0664">
              <w:rPr>
                <w:rFonts w:asciiTheme="minorEastAsia" w:eastAsiaTheme="minorEastAsia" w:hAnsiTheme="minorEastAsia" w:cs="ＭＳ ゴシック" w:hint="eastAsia"/>
                <w:color w:val="auto"/>
              </w:rPr>
              <w:t>（４）群馬県財務規則第170</w:t>
            </w:r>
            <w:r w:rsidRPr="00CA0664">
              <w:rPr>
                <w:rFonts w:asciiTheme="minorEastAsia" w:eastAsiaTheme="minorEastAsia" w:hAnsiTheme="minorEastAsia" w:cs="ＭＳ ゴシック"/>
                <w:color w:val="auto"/>
              </w:rPr>
              <w:t>条</w:t>
            </w:r>
          </w:p>
          <w:p w14:paraId="3C32EEC5" w14:textId="77777777" w:rsidR="00626F6C" w:rsidRPr="00CA0664" w:rsidRDefault="00626F6C" w:rsidP="00626F6C">
            <w:pPr>
              <w:ind w:leftChars="100" w:left="210" w:firstLineChars="200" w:firstLine="420"/>
              <w:rPr>
                <w:rFonts w:asciiTheme="minorEastAsia" w:eastAsiaTheme="minorEastAsia" w:hAnsiTheme="minorEastAsia" w:cs="ＭＳ ゴシック"/>
                <w:color w:val="auto"/>
              </w:rPr>
            </w:pPr>
            <w:r w:rsidRPr="00CA0664">
              <w:rPr>
                <w:rFonts w:asciiTheme="minorEastAsia" w:eastAsiaTheme="minorEastAsia" w:hAnsiTheme="minorEastAsia" w:cs="ＭＳ ゴシック"/>
                <w:color w:val="auto"/>
              </w:rPr>
              <w:t>第</w:t>
            </w:r>
            <w:r w:rsidRPr="00CA0664">
              <w:rPr>
                <w:rFonts w:asciiTheme="minorEastAsia" w:eastAsiaTheme="minorEastAsia" w:hAnsiTheme="minorEastAsia" w:cs="ＭＳ ゴシック" w:hint="eastAsia"/>
                <w:color w:val="auto"/>
              </w:rPr>
              <w:t>２</w:t>
            </w:r>
            <w:r w:rsidRPr="00CA0664">
              <w:rPr>
                <w:rFonts w:asciiTheme="minorEastAsia" w:eastAsiaTheme="minorEastAsia" w:hAnsiTheme="minorEastAsia" w:cs="ＭＳ ゴシック"/>
                <w:color w:val="auto"/>
              </w:rPr>
              <w:t>項、群馬県企業局財務</w:t>
            </w:r>
          </w:p>
          <w:p w14:paraId="08FECE5E" w14:textId="3ACEA2A3" w:rsidR="00626F6C" w:rsidRPr="00CA0664" w:rsidRDefault="00626F6C" w:rsidP="00626F6C">
            <w:pPr>
              <w:ind w:leftChars="100" w:left="210" w:firstLineChars="200" w:firstLine="420"/>
              <w:rPr>
                <w:rFonts w:asciiTheme="minorEastAsia" w:eastAsiaTheme="minorEastAsia" w:hAnsiTheme="minorEastAsia" w:cs="ＭＳ ゴシック"/>
                <w:color w:val="auto"/>
              </w:rPr>
            </w:pPr>
            <w:r w:rsidRPr="00CA0664">
              <w:rPr>
                <w:rFonts w:asciiTheme="minorEastAsia" w:eastAsiaTheme="minorEastAsia" w:hAnsiTheme="minorEastAsia" w:cs="ＭＳ ゴシック"/>
                <w:color w:val="auto"/>
              </w:rPr>
              <w:t>規程第</w:t>
            </w:r>
            <w:r w:rsidRPr="00CA0664">
              <w:rPr>
                <w:rFonts w:asciiTheme="minorEastAsia" w:eastAsiaTheme="minorEastAsia" w:hAnsiTheme="minorEastAsia" w:cs="ＭＳ ゴシック" w:hint="eastAsia"/>
                <w:color w:val="auto"/>
              </w:rPr>
              <w:t>132</w:t>
            </w:r>
            <w:r w:rsidRPr="00CA0664">
              <w:rPr>
                <w:rFonts w:asciiTheme="minorEastAsia" w:eastAsiaTheme="minorEastAsia" w:hAnsiTheme="minorEastAsia" w:cs="ＭＳ ゴシック"/>
                <w:color w:val="auto"/>
              </w:rPr>
              <w:t>条の</w:t>
            </w:r>
            <w:r w:rsidRPr="00CA0664">
              <w:rPr>
                <w:rFonts w:asciiTheme="minorEastAsia" w:eastAsiaTheme="minorEastAsia" w:hAnsiTheme="minorEastAsia" w:cs="ＭＳ ゴシック" w:hint="eastAsia"/>
                <w:color w:val="auto"/>
              </w:rPr>
              <w:t>32</w:t>
            </w:r>
            <w:r w:rsidRPr="00CA0664">
              <w:rPr>
                <w:rFonts w:asciiTheme="minorEastAsia" w:eastAsiaTheme="minorEastAsia" w:hAnsiTheme="minorEastAsia" w:cs="ＭＳ ゴシック"/>
                <w:color w:val="auto"/>
              </w:rPr>
              <w:t>第</w:t>
            </w:r>
            <w:r w:rsidRPr="00CA0664">
              <w:rPr>
                <w:rFonts w:asciiTheme="minorEastAsia" w:eastAsiaTheme="minorEastAsia" w:hAnsiTheme="minorEastAsia" w:cs="ＭＳ ゴシック" w:hint="eastAsia"/>
                <w:color w:val="auto"/>
              </w:rPr>
              <w:t>３</w:t>
            </w:r>
            <w:r w:rsidRPr="00CA0664">
              <w:rPr>
                <w:rFonts w:asciiTheme="minorEastAsia" w:eastAsiaTheme="minorEastAsia" w:hAnsiTheme="minorEastAsia" w:cs="ＭＳ ゴシック"/>
                <w:color w:val="auto"/>
              </w:rPr>
              <w:t>項</w:t>
            </w:r>
          </w:p>
          <w:p w14:paraId="4C3501CF" w14:textId="0EC4C373" w:rsidR="00626F6C" w:rsidRPr="00CA0664" w:rsidRDefault="00626F6C" w:rsidP="00626F6C">
            <w:pPr>
              <w:ind w:leftChars="100" w:left="210" w:firstLineChars="200" w:firstLine="420"/>
              <w:rPr>
                <w:rFonts w:asciiTheme="minorEastAsia" w:eastAsiaTheme="minorEastAsia" w:hAnsiTheme="minorEastAsia"/>
                <w:color w:val="auto"/>
              </w:rPr>
            </w:pPr>
            <w:r w:rsidRPr="00CA0664">
              <w:rPr>
                <w:rFonts w:asciiTheme="minorEastAsia" w:eastAsiaTheme="minorEastAsia" w:hAnsiTheme="minorEastAsia" w:cs="ＭＳ ゴシック"/>
                <w:color w:val="auto"/>
              </w:rPr>
              <w:t>（入札参加制限）</w:t>
            </w:r>
            <w:r w:rsidRPr="00CA0664">
              <w:rPr>
                <w:rFonts w:asciiTheme="minorEastAsia" w:eastAsiaTheme="minorEastAsia" w:hAnsiTheme="minorEastAsia"/>
                <w:color w:val="auto"/>
              </w:rPr>
              <w:t xml:space="preserve"> </w:t>
            </w:r>
          </w:p>
        </w:tc>
        <w:tc>
          <w:tcPr>
            <w:tcW w:w="3744" w:type="dxa"/>
            <w:tcBorders>
              <w:top w:val="single" w:sz="4" w:space="0" w:color="000001"/>
              <w:left w:val="single" w:sz="4" w:space="0" w:color="000001"/>
              <w:bottom w:val="single" w:sz="4" w:space="0" w:color="000001"/>
            </w:tcBorders>
            <w:shd w:val="clear" w:color="auto" w:fill="FFFFFF"/>
            <w:vAlign w:val="center"/>
          </w:tcPr>
          <w:p w14:paraId="2783D0E2" w14:textId="6E774E97" w:rsidR="00626F6C" w:rsidRPr="00CA0664" w:rsidRDefault="00626F6C" w:rsidP="00626F6C">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rPr>
              <w:t>該当</w:t>
            </w:r>
            <w:r w:rsidRPr="00CA0664">
              <w:rPr>
                <w:rFonts w:asciiTheme="minorEastAsia" w:eastAsiaTheme="minorEastAsia" w:hAnsiTheme="minorEastAsia" w:cs="ＭＳ ゴシック" w:hint="eastAsia"/>
                <w:color w:val="auto"/>
              </w:rPr>
              <w:t>しない</w:t>
            </w:r>
            <w:r w:rsidRPr="00CA0664">
              <w:rPr>
                <w:rFonts w:asciiTheme="minorEastAsia" w:eastAsiaTheme="minorEastAsia" w:hAnsiTheme="minorEastAsia" w:cs="ＭＳ ゴシック"/>
                <w:color w:val="auto"/>
              </w:rPr>
              <w:t xml:space="preserve">　・　該当する</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1A9FDBEB" w14:textId="77777777" w:rsidR="00626F6C" w:rsidRPr="00CA0664" w:rsidRDefault="00626F6C" w:rsidP="00626F6C">
            <w:pPr>
              <w:rPr>
                <w:rFonts w:asciiTheme="minorEastAsia" w:eastAsiaTheme="minorEastAsia" w:hAnsiTheme="minorEastAsia"/>
                <w:color w:val="auto"/>
              </w:rPr>
            </w:pPr>
          </w:p>
        </w:tc>
      </w:tr>
      <w:tr w:rsidR="00CA0664" w:rsidRPr="00CA0664" w14:paraId="7A4C4215"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414A1F3F" w14:textId="08552637" w:rsidR="00626F6C" w:rsidRPr="00CA0664" w:rsidRDefault="00626F6C" w:rsidP="00626F6C">
            <w:pPr>
              <w:rPr>
                <w:rFonts w:asciiTheme="minorEastAsia" w:eastAsiaTheme="minorEastAsia" w:hAnsiTheme="minorEastAsia"/>
                <w:color w:val="auto"/>
              </w:rPr>
            </w:pPr>
            <w:r w:rsidRPr="00CA0664">
              <w:rPr>
                <w:rFonts w:asciiTheme="minorEastAsia" w:eastAsiaTheme="minorEastAsia" w:hAnsiTheme="minorEastAsia" w:cs="ＭＳ ゴシック" w:hint="eastAsia"/>
                <w:color w:val="auto"/>
              </w:rPr>
              <w:t>（５）群馬県の指名停止措置</w:t>
            </w:r>
          </w:p>
        </w:tc>
        <w:tc>
          <w:tcPr>
            <w:tcW w:w="3744" w:type="dxa"/>
            <w:tcBorders>
              <w:top w:val="single" w:sz="4" w:space="0" w:color="000001"/>
              <w:left w:val="single" w:sz="4" w:space="0" w:color="000001"/>
              <w:bottom w:val="single" w:sz="4" w:space="0" w:color="000001"/>
            </w:tcBorders>
            <w:shd w:val="clear" w:color="auto" w:fill="FFFFFF"/>
            <w:vAlign w:val="center"/>
          </w:tcPr>
          <w:p w14:paraId="5ED1648D" w14:textId="41FDD9A5" w:rsidR="00626F6C" w:rsidRPr="00CA0664" w:rsidRDefault="00626F6C" w:rsidP="00626F6C">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rPr>
              <w:t>該当しない　・　該当する</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6FDFDDC8" w14:textId="77777777" w:rsidR="00626F6C" w:rsidRPr="00CA0664" w:rsidRDefault="00626F6C" w:rsidP="00626F6C">
            <w:pPr>
              <w:rPr>
                <w:rFonts w:asciiTheme="minorEastAsia" w:eastAsiaTheme="minorEastAsia" w:hAnsiTheme="minorEastAsia"/>
                <w:color w:val="auto"/>
              </w:rPr>
            </w:pPr>
          </w:p>
        </w:tc>
      </w:tr>
      <w:tr w:rsidR="00CA0664" w:rsidRPr="00CA0664" w14:paraId="1CBCABD7"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6250AC18" w14:textId="0795B92A" w:rsidR="00626F6C" w:rsidRPr="00CA0664" w:rsidRDefault="00626F6C" w:rsidP="00626F6C">
            <w:pPr>
              <w:rPr>
                <w:rFonts w:asciiTheme="minorEastAsia" w:eastAsiaTheme="minorEastAsia" w:hAnsiTheme="minorEastAsia"/>
                <w:color w:val="auto"/>
              </w:rPr>
            </w:pPr>
            <w:r w:rsidRPr="00CA0664">
              <w:rPr>
                <w:rFonts w:asciiTheme="minorEastAsia" w:eastAsiaTheme="minorEastAsia" w:hAnsiTheme="minorEastAsia" w:cs="ＭＳ ゴシック"/>
                <w:color w:val="auto"/>
              </w:rPr>
              <w:t>（</w:t>
            </w:r>
            <w:r w:rsidRPr="00CA0664">
              <w:rPr>
                <w:rFonts w:asciiTheme="minorEastAsia" w:eastAsiaTheme="minorEastAsia" w:hAnsiTheme="minorEastAsia" w:cs="ＭＳ ゴシック" w:hint="eastAsia"/>
                <w:color w:val="auto"/>
              </w:rPr>
              <w:t>６</w:t>
            </w:r>
            <w:r w:rsidRPr="00CA0664">
              <w:rPr>
                <w:rFonts w:asciiTheme="minorEastAsia" w:eastAsiaTheme="minorEastAsia" w:hAnsiTheme="minorEastAsia" w:cs="ＭＳ ゴシック"/>
                <w:color w:val="auto"/>
              </w:rPr>
              <w:t>）会社更生法・民事再生法に</w:t>
            </w:r>
          </w:p>
          <w:p w14:paraId="795727B5" w14:textId="3FBC3F19" w:rsidR="00626F6C" w:rsidRPr="00CA0664" w:rsidRDefault="00626F6C" w:rsidP="00626F6C">
            <w:pPr>
              <w:rPr>
                <w:rFonts w:asciiTheme="minorEastAsia" w:eastAsiaTheme="minorEastAsia" w:hAnsiTheme="minorEastAsia"/>
                <w:color w:val="auto"/>
              </w:rPr>
            </w:pPr>
            <w:r w:rsidRPr="00CA0664">
              <w:rPr>
                <w:rFonts w:asciiTheme="minorEastAsia" w:eastAsiaTheme="minorEastAsia" w:hAnsiTheme="minorEastAsia" w:cs="ＭＳ ゴシック"/>
                <w:color w:val="auto"/>
              </w:rPr>
              <w:t xml:space="preserve">　　　基づく手続開始の申立て</w:t>
            </w:r>
          </w:p>
        </w:tc>
        <w:tc>
          <w:tcPr>
            <w:tcW w:w="3744" w:type="dxa"/>
            <w:tcBorders>
              <w:top w:val="single" w:sz="4" w:space="0" w:color="000001"/>
              <w:left w:val="single" w:sz="4" w:space="0" w:color="000001"/>
              <w:bottom w:val="single" w:sz="4" w:space="0" w:color="000001"/>
            </w:tcBorders>
            <w:shd w:val="clear" w:color="auto" w:fill="FFFFFF"/>
            <w:vAlign w:val="center"/>
          </w:tcPr>
          <w:p w14:paraId="22BFD461" w14:textId="2E217B91" w:rsidR="00626F6C" w:rsidRPr="00CA0664" w:rsidRDefault="00626F6C" w:rsidP="00626F6C">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rPr>
              <w:t>なされていない・なされている</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4945FB0B" w14:textId="77777777" w:rsidR="00626F6C" w:rsidRPr="00CA0664" w:rsidRDefault="00626F6C" w:rsidP="00626F6C">
            <w:pPr>
              <w:rPr>
                <w:rFonts w:asciiTheme="minorEastAsia" w:eastAsiaTheme="minorEastAsia" w:hAnsiTheme="minorEastAsia"/>
                <w:color w:val="auto"/>
              </w:rPr>
            </w:pPr>
          </w:p>
        </w:tc>
      </w:tr>
      <w:tr w:rsidR="00CA0664" w:rsidRPr="00CA0664" w14:paraId="6EC4E4EE" w14:textId="77777777" w:rsidTr="00781C62">
        <w:trPr>
          <w:trHeight w:val="1800"/>
        </w:trPr>
        <w:tc>
          <w:tcPr>
            <w:tcW w:w="3744" w:type="dxa"/>
            <w:tcBorders>
              <w:top w:val="single" w:sz="4" w:space="0" w:color="000001"/>
              <w:left w:val="single" w:sz="4" w:space="0" w:color="000001"/>
              <w:bottom w:val="single" w:sz="4" w:space="0" w:color="000001"/>
            </w:tcBorders>
            <w:shd w:val="clear" w:color="auto" w:fill="FFFFFF"/>
            <w:vAlign w:val="center"/>
          </w:tcPr>
          <w:p w14:paraId="54D703D3" w14:textId="77777777" w:rsidR="00626F6C" w:rsidRPr="00CA0664" w:rsidRDefault="00626F6C" w:rsidP="00626F6C">
            <w:pPr>
              <w:snapToGrid w:val="0"/>
              <w:ind w:left="630" w:hangingChars="300" w:hanging="630"/>
              <w:rPr>
                <w:rFonts w:asciiTheme="minorEastAsia" w:eastAsiaTheme="minorEastAsia" w:hAnsiTheme="minorEastAsia"/>
                <w:color w:val="auto"/>
              </w:rPr>
            </w:pPr>
            <w:r w:rsidRPr="00CA0664">
              <w:rPr>
                <w:rFonts w:asciiTheme="minorEastAsia" w:eastAsiaTheme="minorEastAsia" w:hAnsiTheme="minorEastAsia" w:hint="eastAsia"/>
                <w:color w:val="auto"/>
              </w:rPr>
              <w:t>（７）再生可能エネルギー電気の</w:t>
            </w:r>
          </w:p>
          <w:p w14:paraId="1278AA9B" w14:textId="77777777" w:rsidR="00626F6C" w:rsidRPr="00CA0664" w:rsidRDefault="00626F6C" w:rsidP="00626F6C">
            <w:pPr>
              <w:snapToGrid w:val="0"/>
              <w:ind w:leftChars="300" w:left="630"/>
              <w:rPr>
                <w:rFonts w:asciiTheme="minorEastAsia" w:eastAsiaTheme="minorEastAsia" w:hAnsiTheme="minorEastAsia"/>
                <w:color w:val="auto"/>
              </w:rPr>
            </w:pPr>
            <w:r w:rsidRPr="00CA0664">
              <w:rPr>
                <w:rFonts w:asciiTheme="minorEastAsia" w:eastAsiaTheme="minorEastAsia" w:hAnsiTheme="minorEastAsia" w:hint="eastAsia"/>
                <w:color w:val="auto"/>
              </w:rPr>
              <w:t>利用の促進に関する特別措置法</w:t>
            </w:r>
          </w:p>
          <w:p w14:paraId="38972457" w14:textId="77777777" w:rsidR="00626F6C" w:rsidRPr="00CA0664" w:rsidRDefault="00626F6C" w:rsidP="00626F6C">
            <w:pPr>
              <w:snapToGrid w:val="0"/>
              <w:ind w:leftChars="300" w:left="630"/>
              <w:rPr>
                <w:rFonts w:asciiTheme="minorEastAsia" w:eastAsiaTheme="minorEastAsia" w:hAnsiTheme="minorEastAsia"/>
                <w:color w:val="auto"/>
              </w:rPr>
            </w:pPr>
            <w:r w:rsidRPr="00CA0664">
              <w:rPr>
                <w:rFonts w:asciiTheme="minorEastAsia" w:eastAsiaTheme="minorEastAsia" w:hAnsiTheme="minorEastAsia" w:hint="eastAsia"/>
                <w:color w:val="auto"/>
              </w:rPr>
              <w:t>（平成</w:t>
            </w:r>
            <w:r w:rsidRPr="00CA0664">
              <w:rPr>
                <w:rFonts w:asciiTheme="minorEastAsia" w:eastAsiaTheme="minorEastAsia" w:hAnsiTheme="minorEastAsia"/>
                <w:color w:val="auto"/>
              </w:rPr>
              <w:t>23年法律第108号）</w:t>
            </w:r>
          </w:p>
          <w:p w14:paraId="309B47EC" w14:textId="5B68A67F" w:rsidR="00626F6C" w:rsidRPr="00CA0664" w:rsidRDefault="00626F6C" w:rsidP="00626F6C">
            <w:pPr>
              <w:snapToGrid w:val="0"/>
              <w:ind w:leftChars="300" w:left="630"/>
              <w:rPr>
                <w:rFonts w:asciiTheme="minorEastAsia" w:eastAsiaTheme="minorEastAsia" w:hAnsiTheme="minorEastAsia"/>
                <w:color w:val="auto"/>
                <w:w w:val="80"/>
              </w:rPr>
            </w:pPr>
            <w:r w:rsidRPr="00CA0664">
              <w:rPr>
                <w:rFonts w:asciiTheme="minorEastAsia" w:eastAsiaTheme="minorEastAsia" w:hAnsiTheme="minorEastAsia"/>
                <w:color w:val="auto"/>
              </w:rPr>
              <w:t>第34条</w:t>
            </w:r>
            <w:r w:rsidRPr="00CA0664">
              <w:rPr>
                <w:rFonts w:asciiTheme="minorEastAsia" w:eastAsiaTheme="minorEastAsia" w:hAnsiTheme="minorEastAsia" w:hint="eastAsia"/>
                <w:color w:val="auto"/>
              </w:rPr>
              <w:t>第４項による公表</w:t>
            </w:r>
          </w:p>
        </w:tc>
        <w:tc>
          <w:tcPr>
            <w:tcW w:w="3744" w:type="dxa"/>
            <w:tcBorders>
              <w:top w:val="single" w:sz="4" w:space="0" w:color="000001"/>
              <w:left w:val="single" w:sz="4" w:space="0" w:color="000001"/>
              <w:bottom w:val="single" w:sz="4" w:space="0" w:color="000001"/>
            </w:tcBorders>
            <w:shd w:val="clear" w:color="auto" w:fill="FFFFFF"/>
            <w:vAlign w:val="center"/>
          </w:tcPr>
          <w:p w14:paraId="50230173" w14:textId="4E39AB31" w:rsidR="00626F6C" w:rsidRPr="00CA0664" w:rsidRDefault="00626F6C" w:rsidP="00626F6C">
            <w:pPr>
              <w:jc w:val="center"/>
              <w:rPr>
                <w:rFonts w:asciiTheme="minorEastAsia" w:eastAsiaTheme="minorEastAsia" w:hAnsiTheme="minorEastAsia" w:cs="ＭＳ ゴシック"/>
                <w:color w:val="auto"/>
              </w:rPr>
            </w:pPr>
            <w:r w:rsidRPr="00CA0664">
              <w:rPr>
                <w:rFonts w:asciiTheme="minorEastAsia" w:eastAsiaTheme="minorEastAsia" w:hAnsiTheme="minorEastAsia" w:cs="ＭＳ ゴシック" w:hint="eastAsia"/>
                <w:color w:val="auto"/>
              </w:rPr>
              <w:t>公表歴なし・公表歴あり</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69FB7503" w14:textId="77777777" w:rsidR="00626F6C" w:rsidRPr="00CA0664" w:rsidRDefault="00626F6C" w:rsidP="00626F6C">
            <w:pPr>
              <w:snapToGrid w:val="0"/>
              <w:rPr>
                <w:rFonts w:asciiTheme="minorEastAsia" w:eastAsiaTheme="minorEastAsia" w:hAnsiTheme="minorEastAsia"/>
                <w:strike/>
                <w:color w:val="auto"/>
              </w:rPr>
            </w:pPr>
          </w:p>
        </w:tc>
      </w:tr>
      <w:tr w:rsidR="00CA0664" w:rsidRPr="00CA0664" w14:paraId="3585A056"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530A78BB" w14:textId="5F779C81" w:rsidR="00371A6D" w:rsidRPr="00CA0664" w:rsidRDefault="00626F6C" w:rsidP="00371A6D">
            <w:pPr>
              <w:ind w:left="629" w:hanging="629"/>
              <w:rPr>
                <w:rFonts w:asciiTheme="minorEastAsia" w:eastAsiaTheme="minorEastAsia" w:hAnsiTheme="minorEastAsia"/>
                <w:color w:val="auto"/>
              </w:rPr>
            </w:pPr>
            <w:r w:rsidRPr="00CA0664">
              <w:rPr>
                <w:rFonts w:asciiTheme="minorEastAsia" w:eastAsiaTheme="minorEastAsia" w:hAnsiTheme="minorEastAsia" w:cs="ＭＳ ゴシック"/>
                <w:color w:val="auto"/>
              </w:rPr>
              <w:t>（</w:t>
            </w:r>
            <w:r w:rsidRPr="00CA0664">
              <w:rPr>
                <w:rFonts w:asciiTheme="minorEastAsia" w:eastAsiaTheme="minorEastAsia" w:hAnsiTheme="minorEastAsia" w:cs="ＭＳ ゴシック" w:hint="eastAsia"/>
                <w:color w:val="auto"/>
              </w:rPr>
              <w:t>８</w:t>
            </w:r>
            <w:r w:rsidRPr="00CA0664">
              <w:rPr>
                <w:rFonts w:asciiTheme="minorEastAsia" w:eastAsiaTheme="minorEastAsia" w:hAnsiTheme="minorEastAsia" w:cs="ＭＳ ゴシック"/>
                <w:color w:val="auto"/>
              </w:rPr>
              <w:t>）</w:t>
            </w:r>
            <w:r w:rsidR="00725888">
              <w:rPr>
                <w:rFonts w:asciiTheme="minorEastAsia" w:eastAsiaTheme="minorEastAsia" w:hAnsiTheme="minorEastAsia" w:cs="ＭＳ ゴシック" w:hint="eastAsia"/>
                <w:color w:val="auto"/>
              </w:rPr>
              <w:t>各年</w:t>
            </w:r>
            <w:r w:rsidRPr="00CA0664">
              <w:rPr>
                <w:rFonts w:asciiTheme="minorEastAsia" w:eastAsiaTheme="minorEastAsia" w:hAnsiTheme="minorEastAsia" w:cs="ＭＳ ゴシック" w:hint="eastAsia"/>
                <w:color w:val="auto"/>
              </w:rPr>
              <w:t>度供給実績</w:t>
            </w:r>
            <w:r w:rsidRPr="00CA0664">
              <w:rPr>
                <w:rFonts w:asciiTheme="minorEastAsia" w:eastAsiaTheme="minorEastAsia" w:hAnsiTheme="minorEastAsia" w:hint="eastAsia"/>
                <w:color w:val="auto"/>
              </w:rPr>
              <w:t xml:space="preserve">　　</w:t>
            </w:r>
          </w:p>
          <w:p w14:paraId="638E3F63" w14:textId="77777777" w:rsidR="00626F6C" w:rsidRDefault="00626F6C" w:rsidP="007159C7">
            <w:pPr>
              <w:ind w:leftChars="100" w:left="210" w:firstLineChars="200" w:firstLine="420"/>
              <w:rPr>
                <w:rFonts w:asciiTheme="minorEastAsia" w:eastAsiaTheme="minorEastAsia" w:hAnsiTheme="minorEastAsia"/>
                <w:color w:val="auto"/>
              </w:rPr>
            </w:pPr>
            <w:r w:rsidRPr="00CA0664">
              <w:rPr>
                <w:rFonts w:asciiTheme="minorEastAsia" w:eastAsiaTheme="minorEastAsia" w:hAnsiTheme="minorEastAsia" w:hint="eastAsia"/>
                <w:color w:val="auto"/>
              </w:rPr>
              <w:t>（</w:t>
            </w:r>
            <w:r w:rsidR="00B729D3">
              <w:rPr>
                <w:rFonts w:asciiTheme="minorEastAsia" w:eastAsiaTheme="minorEastAsia" w:hAnsiTheme="minorEastAsia" w:hint="eastAsia"/>
                <w:color w:val="auto"/>
              </w:rPr>
              <w:t>10</w:t>
            </w:r>
            <w:r w:rsidRPr="00CA0664">
              <w:rPr>
                <w:rFonts w:asciiTheme="minorEastAsia" w:eastAsiaTheme="minorEastAsia" w:hAnsiTheme="minorEastAsia" w:hint="eastAsia"/>
                <w:color w:val="auto"/>
              </w:rPr>
              <w:t>0,000,000</w:t>
            </w:r>
            <w:r w:rsidRPr="00CA0664">
              <w:rPr>
                <w:rFonts w:asciiTheme="minorEastAsia" w:eastAsiaTheme="minorEastAsia" w:hAnsiTheme="minorEastAsia"/>
                <w:color w:val="auto"/>
              </w:rPr>
              <w:t>kWh</w:t>
            </w:r>
            <w:r w:rsidRPr="00CA0664">
              <w:rPr>
                <w:rFonts w:asciiTheme="minorEastAsia" w:eastAsiaTheme="minorEastAsia" w:hAnsiTheme="minorEastAsia" w:hint="eastAsia"/>
                <w:color w:val="auto"/>
              </w:rPr>
              <w:t>以上）</w:t>
            </w:r>
          </w:p>
          <w:p w14:paraId="52909AF7" w14:textId="6A9DC181" w:rsidR="00265F80" w:rsidRDefault="00265F80" w:rsidP="00725888">
            <w:pPr>
              <w:ind w:leftChars="100" w:left="210" w:firstLineChars="364" w:firstLine="764"/>
              <w:rPr>
                <w:rFonts w:asciiTheme="minorEastAsia" w:eastAsiaTheme="minorEastAsia" w:hAnsiTheme="minorEastAsia"/>
                <w:color w:val="auto"/>
              </w:rPr>
            </w:pPr>
            <w:r>
              <w:rPr>
                <w:rFonts w:asciiTheme="minorEastAsia" w:eastAsiaTheme="minorEastAsia" w:hAnsiTheme="minorEastAsia" w:hint="eastAsia"/>
                <w:color w:val="auto"/>
              </w:rPr>
              <w:t>令和元年度</w:t>
            </w:r>
          </w:p>
          <w:p w14:paraId="5CF894D7" w14:textId="59D2C006" w:rsidR="00265F80" w:rsidRPr="00265F80" w:rsidRDefault="00265F80" w:rsidP="00725888">
            <w:pPr>
              <w:ind w:leftChars="100" w:left="210" w:firstLineChars="364" w:firstLine="764"/>
              <w:rPr>
                <w:rFonts w:asciiTheme="minorEastAsia" w:eastAsiaTheme="minorEastAsia" w:hAnsiTheme="minorEastAsia"/>
                <w:color w:val="auto"/>
              </w:rPr>
            </w:pPr>
            <w:r>
              <w:rPr>
                <w:rFonts w:asciiTheme="minorEastAsia" w:eastAsiaTheme="minorEastAsia" w:hAnsiTheme="minorEastAsia" w:hint="eastAsia"/>
                <w:color w:val="auto"/>
              </w:rPr>
              <w:t>令和２年度</w:t>
            </w:r>
          </w:p>
          <w:p w14:paraId="264D6525" w14:textId="1095C6CE" w:rsidR="00725888" w:rsidRDefault="00725888" w:rsidP="00725888">
            <w:pPr>
              <w:ind w:leftChars="100" w:left="210" w:firstLineChars="364" w:firstLine="764"/>
              <w:rPr>
                <w:rFonts w:asciiTheme="minorEastAsia" w:eastAsiaTheme="minorEastAsia" w:hAnsiTheme="minorEastAsia"/>
                <w:color w:val="auto"/>
              </w:rPr>
            </w:pPr>
            <w:r>
              <w:rPr>
                <w:rFonts w:asciiTheme="minorEastAsia" w:eastAsiaTheme="minorEastAsia" w:hAnsiTheme="minorEastAsia" w:hint="eastAsia"/>
                <w:color w:val="auto"/>
              </w:rPr>
              <w:t>令和３年度</w:t>
            </w:r>
          </w:p>
          <w:p w14:paraId="640E888E" w14:textId="77777777" w:rsidR="00725888" w:rsidRDefault="00725888" w:rsidP="00725888">
            <w:pPr>
              <w:ind w:leftChars="100" w:left="210" w:firstLineChars="364" w:firstLine="764"/>
              <w:rPr>
                <w:rFonts w:asciiTheme="minorEastAsia" w:eastAsiaTheme="minorEastAsia" w:hAnsiTheme="minorEastAsia"/>
                <w:color w:val="auto"/>
              </w:rPr>
            </w:pPr>
            <w:r>
              <w:rPr>
                <w:rFonts w:asciiTheme="minorEastAsia" w:eastAsiaTheme="minorEastAsia" w:hAnsiTheme="minorEastAsia" w:hint="eastAsia"/>
                <w:color w:val="auto"/>
              </w:rPr>
              <w:t>令和４年度</w:t>
            </w:r>
          </w:p>
          <w:p w14:paraId="1B268F3B" w14:textId="33293A4E" w:rsidR="00725888" w:rsidRPr="00CA0664" w:rsidRDefault="00725888" w:rsidP="00725888">
            <w:pPr>
              <w:ind w:leftChars="100" w:left="210" w:firstLineChars="364" w:firstLine="764"/>
              <w:rPr>
                <w:rFonts w:asciiTheme="minorEastAsia" w:eastAsiaTheme="minorEastAsia" w:hAnsiTheme="minorEastAsia"/>
                <w:color w:val="auto"/>
              </w:rPr>
            </w:pPr>
            <w:r>
              <w:rPr>
                <w:rFonts w:asciiTheme="minorEastAsia" w:eastAsiaTheme="minorEastAsia" w:hAnsiTheme="minorEastAsia" w:hint="eastAsia"/>
                <w:color w:val="auto"/>
              </w:rPr>
              <w:t>令和５年度</w:t>
            </w:r>
          </w:p>
        </w:tc>
        <w:tc>
          <w:tcPr>
            <w:tcW w:w="3744" w:type="dxa"/>
            <w:tcBorders>
              <w:top w:val="single" w:sz="4" w:space="0" w:color="000001"/>
              <w:left w:val="single" w:sz="4" w:space="0" w:color="000001"/>
              <w:bottom w:val="single" w:sz="4" w:space="0" w:color="000001"/>
            </w:tcBorders>
            <w:shd w:val="clear" w:color="auto" w:fill="FFFFFF"/>
            <w:vAlign w:val="center"/>
          </w:tcPr>
          <w:p w14:paraId="26FADA1B" w14:textId="77777777" w:rsidR="00725888" w:rsidRDefault="00725888" w:rsidP="00626F6C">
            <w:pPr>
              <w:jc w:val="center"/>
              <w:rPr>
                <w:rFonts w:asciiTheme="minorEastAsia" w:eastAsiaTheme="minorEastAsia" w:hAnsiTheme="minorEastAsia" w:cs="ＭＳ ゴシック"/>
                <w:color w:val="auto"/>
              </w:rPr>
            </w:pPr>
          </w:p>
          <w:p w14:paraId="2F417008" w14:textId="77777777" w:rsidR="003D1B22" w:rsidRDefault="003D1B22" w:rsidP="00626F6C">
            <w:pPr>
              <w:jc w:val="center"/>
              <w:rPr>
                <w:rFonts w:asciiTheme="minorEastAsia" w:eastAsiaTheme="minorEastAsia" w:hAnsiTheme="minorEastAsia" w:cs="ＭＳ ゴシック"/>
                <w:color w:val="auto"/>
              </w:rPr>
            </w:pPr>
          </w:p>
          <w:p w14:paraId="2368B609" w14:textId="6F551CDE" w:rsidR="003D1B22" w:rsidRDefault="003D1B22" w:rsidP="00626F6C">
            <w:pPr>
              <w:jc w:val="center"/>
              <w:rPr>
                <w:rFonts w:asciiTheme="minorEastAsia" w:eastAsiaTheme="minorEastAsia" w:hAnsiTheme="minorEastAsia" w:cs="ＭＳ ゴシック"/>
                <w:color w:val="auto"/>
              </w:rPr>
            </w:pPr>
            <w:r w:rsidRPr="00CA0664">
              <w:rPr>
                <w:rFonts w:asciiTheme="minorEastAsia" w:eastAsiaTheme="minorEastAsia" w:hAnsiTheme="minorEastAsia" w:cs="ＭＳ ゴシック"/>
                <w:color w:val="auto"/>
              </w:rPr>
              <w:t>ある</w:t>
            </w:r>
            <w:r w:rsidRPr="00CA0664">
              <w:rPr>
                <w:rFonts w:asciiTheme="minorEastAsia" w:eastAsiaTheme="minorEastAsia" w:hAnsiTheme="minorEastAsia" w:cs="ＭＳ ゴシック" w:hint="eastAsia"/>
                <w:color w:val="auto"/>
              </w:rPr>
              <w:t>（　　k</w:t>
            </w:r>
            <w:r w:rsidRPr="00CA0664">
              <w:rPr>
                <w:rFonts w:asciiTheme="minorEastAsia" w:eastAsiaTheme="minorEastAsia" w:hAnsiTheme="minorEastAsia" w:cs="ＭＳ ゴシック"/>
                <w:color w:val="auto"/>
              </w:rPr>
              <w:t>Wh</w:t>
            </w:r>
            <w:r w:rsidRPr="00CA0664">
              <w:rPr>
                <w:rFonts w:asciiTheme="minorEastAsia" w:eastAsiaTheme="minorEastAsia" w:hAnsiTheme="minorEastAsia" w:cs="ＭＳ ゴシック" w:hint="eastAsia"/>
                <w:color w:val="auto"/>
              </w:rPr>
              <w:t>）・なし</w:t>
            </w:r>
          </w:p>
          <w:p w14:paraId="624E5998" w14:textId="6FEBA125" w:rsidR="00725888" w:rsidRDefault="003D1B22" w:rsidP="00626F6C">
            <w:pPr>
              <w:jc w:val="center"/>
              <w:rPr>
                <w:rFonts w:asciiTheme="minorEastAsia" w:eastAsiaTheme="minorEastAsia" w:hAnsiTheme="minorEastAsia" w:cs="ＭＳ ゴシック"/>
                <w:color w:val="auto"/>
              </w:rPr>
            </w:pPr>
            <w:r w:rsidRPr="00CA0664">
              <w:rPr>
                <w:rFonts w:asciiTheme="minorEastAsia" w:eastAsiaTheme="minorEastAsia" w:hAnsiTheme="minorEastAsia" w:cs="ＭＳ ゴシック"/>
                <w:color w:val="auto"/>
              </w:rPr>
              <w:t>ある</w:t>
            </w:r>
            <w:r w:rsidRPr="00CA0664">
              <w:rPr>
                <w:rFonts w:asciiTheme="minorEastAsia" w:eastAsiaTheme="minorEastAsia" w:hAnsiTheme="minorEastAsia" w:cs="ＭＳ ゴシック" w:hint="eastAsia"/>
                <w:color w:val="auto"/>
              </w:rPr>
              <w:t>（　　k</w:t>
            </w:r>
            <w:r w:rsidRPr="00CA0664">
              <w:rPr>
                <w:rFonts w:asciiTheme="minorEastAsia" w:eastAsiaTheme="minorEastAsia" w:hAnsiTheme="minorEastAsia" w:cs="ＭＳ ゴシック"/>
                <w:color w:val="auto"/>
              </w:rPr>
              <w:t>Wh</w:t>
            </w:r>
            <w:r w:rsidRPr="00CA0664">
              <w:rPr>
                <w:rFonts w:asciiTheme="minorEastAsia" w:eastAsiaTheme="minorEastAsia" w:hAnsiTheme="minorEastAsia" w:cs="ＭＳ ゴシック" w:hint="eastAsia"/>
                <w:color w:val="auto"/>
              </w:rPr>
              <w:t>）・なし</w:t>
            </w:r>
          </w:p>
          <w:p w14:paraId="3E978674" w14:textId="008DFDCD" w:rsidR="00626F6C" w:rsidRDefault="00626F6C" w:rsidP="00626F6C">
            <w:pPr>
              <w:jc w:val="center"/>
              <w:rPr>
                <w:rFonts w:asciiTheme="minorEastAsia" w:eastAsiaTheme="minorEastAsia" w:hAnsiTheme="minorEastAsia" w:cs="ＭＳ ゴシック"/>
                <w:color w:val="auto"/>
              </w:rPr>
            </w:pPr>
            <w:r w:rsidRPr="00CA0664">
              <w:rPr>
                <w:rFonts w:asciiTheme="minorEastAsia" w:eastAsiaTheme="minorEastAsia" w:hAnsiTheme="minorEastAsia" w:cs="ＭＳ ゴシック"/>
                <w:color w:val="auto"/>
              </w:rPr>
              <w:t>ある</w:t>
            </w:r>
            <w:r w:rsidRPr="00CA0664">
              <w:rPr>
                <w:rFonts w:asciiTheme="minorEastAsia" w:eastAsiaTheme="minorEastAsia" w:hAnsiTheme="minorEastAsia" w:cs="ＭＳ ゴシック" w:hint="eastAsia"/>
                <w:color w:val="auto"/>
              </w:rPr>
              <w:t>（　　k</w:t>
            </w:r>
            <w:r w:rsidRPr="00CA0664">
              <w:rPr>
                <w:rFonts w:asciiTheme="minorEastAsia" w:eastAsiaTheme="minorEastAsia" w:hAnsiTheme="minorEastAsia" w:cs="ＭＳ ゴシック"/>
                <w:color w:val="auto"/>
              </w:rPr>
              <w:t>Wh</w:t>
            </w:r>
            <w:r w:rsidRPr="00CA0664">
              <w:rPr>
                <w:rFonts w:asciiTheme="minorEastAsia" w:eastAsiaTheme="minorEastAsia" w:hAnsiTheme="minorEastAsia" w:cs="ＭＳ ゴシック" w:hint="eastAsia"/>
                <w:color w:val="auto"/>
              </w:rPr>
              <w:t>）・なし</w:t>
            </w:r>
          </w:p>
          <w:p w14:paraId="50F26B87" w14:textId="77777777" w:rsidR="00725888" w:rsidRDefault="00725888" w:rsidP="00626F6C">
            <w:pPr>
              <w:jc w:val="center"/>
              <w:rPr>
                <w:rFonts w:asciiTheme="minorEastAsia" w:eastAsiaTheme="minorEastAsia" w:hAnsiTheme="minorEastAsia" w:cs="ＭＳ ゴシック"/>
                <w:color w:val="auto"/>
              </w:rPr>
            </w:pPr>
            <w:r w:rsidRPr="00CA0664">
              <w:rPr>
                <w:rFonts w:asciiTheme="minorEastAsia" w:eastAsiaTheme="minorEastAsia" w:hAnsiTheme="minorEastAsia" w:cs="ＭＳ ゴシック"/>
                <w:color w:val="auto"/>
              </w:rPr>
              <w:t>ある</w:t>
            </w:r>
            <w:r w:rsidRPr="00CA0664">
              <w:rPr>
                <w:rFonts w:asciiTheme="minorEastAsia" w:eastAsiaTheme="minorEastAsia" w:hAnsiTheme="minorEastAsia" w:cs="ＭＳ ゴシック" w:hint="eastAsia"/>
                <w:color w:val="auto"/>
              </w:rPr>
              <w:t>（　　k</w:t>
            </w:r>
            <w:r w:rsidRPr="00CA0664">
              <w:rPr>
                <w:rFonts w:asciiTheme="minorEastAsia" w:eastAsiaTheme="minorEastAsia" w:hAnsiTheme="minorEastAsia" w:cs="ＭＳ ゴシック"/>
                <w:color w:val="auto"/>
              </w:rPr>
              <w:t>Wh</w:t>
            </w:r>
            <w:r w:rsidRPr="00CA0664">
              <w:rPr>
                <w:rFonts w:asciiTheme="minorEastAsia" w:eastAsiaTheme="minorEastAsia" w:hAnsiTheme="minorEastAsia" w:cs="ＭＳ ゴシック" w:hint="eastAsia"/>
                <w:color w:val="auto"/>
              </w:rPr>
              <w:t>）・なし</w:t>
            </w:r>
          </w:p>
          <w:p w14:paraId="1F357B5C" w14:textId="7F140543" w:rsidR="00725888" w:rsidRPr="00CA0664" w:rsidRDefault="00725888" w:rsidP="00626F6C">
            <w:pPr>
              <w:jc w:val="center"/>
              <w:rPr>
                <w:rFonts w:asciiTheme="minorEastAsia" w:eastAsiaTheme="minorEastAsia" w:hAnsiTheme="minorEastAsia"/>
                <w:color w:val="auto"/>
              </w:rPr>
            </w:pPr>
            <w:r w:rsidRPr="00CA0664">
              <w:rPr>
                <w:rFonts w:asciiTheme="minorEastAsia" w:eastAsiaTheme="minorEastAsia" w:hAnsiTheme="minorEastAsia" w:cs="ＭＳ ゴシック"/>
                <w:color w:val="auto"/>
              </w:rPr>
              <w:t>ある</w:t>
            </w:r>
            <w:r w:rsidRPr="00CA0664">
              <w:rPr>
                <w:rFonts w:asciiTheme="minorEastAsia" w:eastAsiaTheme="minorEastAsia" w:hAnsiTheme="minorEastAsia" w:cs="ＭＳ ゴシック" w:hint="eastAsia"/>
                <w:color w:val="auto"/>
              </w:rPr>
              <w:t>（　　k</w:t>
            </w:r>
            <w:r w:rsidRPr="00CA0664">
              <w:rPr>
                <w:rFonts w:asciiTheme="minorEastAsia" w:eastAsiaTheme="minorEastAsia" w:hAnsiTheme="minorEastAsia" w:cs="ＭＳ ゴシック"/>
                <w:color w:val="auto"/>
              </w:rPr>
              <w:t>Wh</w:t>
            </w:r>
            <w:r w:rsidRPr="00CA0664">
              <w:rPr>
                <w:rFonts w:asciiTheme="minorEastAsia" w:eastAsiaTheme="minorEastAsia" w:hAnsiTheme="minorEastAsia" w:cs="ＭＳ ゴシック" w:hint="eastAsia"/>
                <w:color w:val="auto"/>
              </w:rPr>
              <w:t>）・なし</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2821D8C4" w14:textId="77777777" w:rsidR="00626F6C" w:rsidRPr="00CA0664" w:rsidRDefault="00626F6C" w:rsidP="00626F6C">
            <w:pPr>
              <w:rPr>
                <w:rFonts w:asciiTheme="minorEastAsia" w:eastAsiaTheme="minorEastAsia" w:hAnsiTheme="minorEastAsia"/>
                <w:color w:val="auto"/>
              </w:rPr>
            </w:pPr>
          </w:p>
        </w:tc>
      </w:tr>
    </w:tbl>
    <w:p w14:paraId="6264C181" w14:textId="77777777" w:rsidR="00CD2B48" w:rsidRPr="00CA0664" w:rsidRDefault="00CD2B48">
      <w:pPr>
        <w:rPr>
          <w:rFonts w:asciiTheme="minorEastAsia" w:eastAsiaTheme="minorEastAsia" w:hAnsiTheme="minorEastAsia"/>
          <w:color w:val="auto"/>
        </w:rPr>
      </w:pPr>
      <w:r w:rsidRPr="00CA0664">
        <w:rPr>
          <w:rFonts w:asciiTheme="minorEastAsia" w:eastAsiaTheme="minorEastAsia" w:hAnsiTheme="minorEastAsia" w:cs="ＭＳ ゴシック"/>
          <w:color w:val="auto"/>
        </w:rPr>
        <w:t>注　ぐんま電子入札共同システムによる場合は、この様式に記入したファイルを添付すること</w:t>
      </w:r>
    </w:p>
    <w:sectPr w:rsidR="00CD2B48" w:rsidRPr="00CA0664" w:rsidSect="00442467">
      <w:pgSz w:w="11906" w:h="16838" w:code="9"/>
      <w:pgMar w:top="851" w:right="1128" w:bottom="851" w:left="1128" w:header="720" w:footer="851" w:gutter="0"/>
      <w:cols w:space="720"/>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0C9C" w14:textId="77777777" w:rsidR="005746B8" w:rsidRDefault="005746B8">
      <w:r>
        <w:separator/>
      </w:r>
    </w:p>
  </w:endnote>
  <w:endnote w:type="continuationSeparator" w:id="0">
    <w:p w14:paraId="2FFD1AA6" w14:textId="77777777" w:rsidR="005746B8" w:rsidRDefault="0057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3108" w14:textId="77777777" w:rsidR="005746B8" w:rsidRDefault="005746B8">
      <w:r>
        <w:separator/>
      </w:r>
    </w:p>
  </w:footnote>
  <w:footnote w:type="continuationSeparator" w:id="0">
    <w:p w14:paraId="6384F530" w14:textId="77777777" w:rsidR="005746B8" w:rsidRDefault="00574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AB"/>
    <w:rsid w:val="000135F1"/>
    <w:rsid w:val="000B7216"/>
    <w:rsid w:val="000F4758"/>
    <w:rsid w:val="001017C0"/>
    <w:rsid w:val="001119B7"/>
    <w:rsid w:val="00175D22"/>
    <w:rsid w:val="001C5BF7"/>
    <w:rsid w:val="002145AC"/>
    <w:rsid w:val="00252B5D"/>
    <w:rsid w:val="00263EEA"/>
    <w:rsid w:val="00265F80"/>
    <w:rsid w:val="002945F0"/>
    <w:rsid w:val="002A009E"/>
    <w:rsid w:val="003127F8"/>
    <w:rsid w:val="00354430"/>
    <w:rsid w:val="00371A6D"/>
    <w:rsid w:val="0039446A"/>
    <w:rsid w:val="003D1B22"/>
    <w:rsid w:val="003F289B"/>
    <w:rsid w:val="00442467"/>
    <w:rsid w:val="004617E7"/>
    <w:rsid w:val="004D69F0"/>
    <w:rsid w:val="005746B8"/>
    <w:rsid w:val="00575F0F"/>
    <w:rsid w:val="005B66CF"/>
    <w:rsid w:val="005C6218"/>
    <w:rsid w:val="00603968"/>
    <w:rsid w:val="00616134"/>
    <w:rsid w:val="00626F6C"/>
    <w:rsid w:val="00642BB2"/>
    <w:rsid w:val="0064579D"/>
    <w:rsid w:val="0066296E"/>
    <w:rsid w:val="0067203D"/>
    <w:rsid w:val="006B3CF5"/>
    <w:rsid w:val="006F48A8"/>
    <w:rsid w:val="007159C7"/>
    <w:rsid w:val="00725888"/>
    <w:rsid w:val="007260D1"/>
    <w:rsid w:val="007317CA"/>
    <w:rsid w:val="0074535A"/>
    <w:rsid w:val="00751A64"/>
    <w:rsid w:val="00755C9F"/>
    <w:rsid w:val="00766DAB"/>
    <w:rsid w:val="00771A74"/>
    <w:rsid w:val="00781C62"/>
    <w:rsid w:val="007830EC"/>
    <w:rsid w:val="00791169"/>
    <w:rsid w:val="00826B9F"/>
    <w:rsid w:val="00844C47"/>
    <w:rsid w:val="00846568"/>
    <w:rsid w:val="00870CBB"/>
    <w:rsid w:val="00916E0B"/>
    <w:rsid w:val="009E2DCD"/>
    <w:rsid w:val="009F2066"/>
    <w:rsid w:val="009F4563"/>
    <w:rsid w:val="00A57D8A"/>
    <w:rsid w:val="00A73DDA"/>
    <w:rsid w:val="00A75165"/>
    <w:rsid w:val="00B729D3"/>
    <w:rsid w:val="00BB23F6"/>
    <w:rsid w:val="00C91F67"/>
    <w:rsid w:val="00CA0664"/>
    <w:rsid w:val="00CD2B48"/>
    <w:rsid w:val="00D43E1F"/>
    <w:rsid w:val="00DB0A0E"/>
    <w:rsid w:val="00DC0CD8"/>
    <w:rsid w:val="00E70003"/>
    <w:rsid w:val="00EB00A3"/>
    <w:rsid w:val="00F16E73"/>
    <w:rsid w:val="00FA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oNotEmbedSmartTags/>
  <w:decimalSymbol w:val="."/>
  <w:listSeparator w:val=","/>
  <w14:docId w14:val="7CA20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ゴシック" w:eastAsia="ＭＳ ゴシック" w:hAnsi="ＭＳ ゴシック" w:cs="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ゴシック" w:eastAsia="ＭＳ ゴシック" w:hAnsi="ＭＳ ゴシック" w:cs="ＭＳ 明朝"/>
      <w:color w:val="000000"/>
      <w:sz w:val="21"/>
      <w:szCs w:val="20"/>
      <w:lang w:val="en-US" w:eastAsia="ja-JP" w:bidi="ar-SA"/>
    </w:rPr>
  </w:style>
  <w:style w:type="character" w:customStyle="1" w:styleId="a3">
    <w:name w:val="ヘッダー (文字)"/>
    <w:rPr>
      <w:rFonts w:ascii="ＭＳ ゴシック" w:eastAsia="ＭＳ ゴシック" w:hAnsi="ＭＳ ゴシック" w:cs="ＭＳ 明朝"/>
      <w:color w:val="000000"/>
      <w:sz w:val="21"/>
      <w:szCs w:val="20"/>
      <w:lang w:val="en-US" w:eastAsia="ja-JP" w:bidi="ar-SA"/>
    </w:rPr>
  </w:style>
  <w:style w:type="character" w:customStyle="1" w:styleId="a4">
    <w:name w:val="フッター (文字)"/>
    <w:rPr>
      <w:rFonts w:ascii="ＭＳ ゴシック" w:eastAsia="ＭＳ ゴシック" w:hAnsi="ＭＳ ゴシック" w:cs="ＭＳ 明朝"/>
      <w:color w:val="000000"/>
      <w:sz w:val="21"/>
      <w:szCs w:val="20"/>
      <w:lang w:val="en-US" w:eastAsia="ja-JP" w:bidi="ar-SA"/>
    </w:rPr>
  </w:style>
  <w:style w:type="character" w:customStyle="1" w:styleId="a5">
    <w:name w:val="吹き出し (文字)"/>
    <w:rPr>
      <w:rFonts w:ascii="Arial" w:eastAsia="ＭＳ ゴシック" w:hAnsi="Arial" w:cs="Times New Roman"/>
      <w:color w:val="000000"/>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一太郎ランクスタイル１"/>
    <w:basedOn w:val="a"/>
  </w:style>
  <w:style w:type="paragraph" w:customStyle="1" w:styleId="aa">
    <w:name w:val="一太郎ランクスタイル２"/>
    <w:basedOn w:val="a"/>
  </w:style>
  <w:style w:type="paragraph" w:customStyle="1" w:styleId="ab">
    <w:name w:val="一太郎ランクスタイル３"/>
    <w:basedOn w:val="a"/>
  </w:style>
  <w:style w:type="paragraph" w:customStyle="1" w:styleId="ac">
    <w:name w:val="一太郎ランクスタイル４"/>
    <w:basedOn w:val="a"/>
  </w:style>
  <w:style w:type="paragraph" w:customStyle="1" w:styleId="ad">
    <w:name w:val="一太郎ランクスタイル５"/>
    <w:basedOn w:val="a"/>
  </w:style>
  <w:style w:type="paragraph" w:customStyle="1" w:styleId="ae">
    <w:name w:val="一太郎ランクスタイル６"/>
    <w:basedOn w:val="a"/>
  </w:style>
  <w:style w:type="paragraph" w:customStyle="1" w:styleId="af">
    <w:name w:val="一太郎ランクスタイル７"/>
    <w:basedOn w:val="a"/>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Balloon Text"/>
    <w:basedOn w:val="a"/>
    <w:rPr>
      <w:rFonts w:ascii="Arial"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3">
    <w:name w:val="annotation reference"/>
    <w:basedOn w:val="a0"/>
    <w:uiPriority w:val="99"/>
    <w:semiHidden/>
    <w:unhideWhenUsed/>
    <w:rsid w:val="0064579D"/>
    <w:rPr>
      <w:sz w:val="18"/>
      <w:szCs w:val="18"/>
    </w:rPr>
  </w:style>
  <w:style w:type="paragraph" w:styleId="af4">
    <w:name w:val="annotation text"/>
    <w:basedOn w:val="a"/>
    <w:link w:val="af5"/>
    <w:uiPriority w:val="99"/>
    <w:semiHidden/>
    <w:unhideWhenUsed/>
    <w:rsid w:val="0064579D"/>
    <w:pPr>
      <w:jc w:val="left"/>
    </w:pPr>
  </w:style>
  <w:style w:type="character" w:customStyle="1" w:styleId="af5">
    <w:name w:val="コメント文字列 (文字)"/>
    <w:basedOn w:val="a0"/>
    <w:link w:val="af4"/>
    <w:uiPriority w:val="99"/>
    <w:semiHidden/>
    <w:rsid w:val="0064579D"/>
    <w:rPr>
      <w:rFonts w:ascii="ＭＳ ゴシック" w:eastAsia="ＭＳ ゴシック" w:hAnsi="ＭＳ ゴシック" w:cs="ＭＳ 明朝"/>
      <w:color w:val="000000"/>
      <w:kern w:val="1"/>
      <w:sz w:val="21"/>
    </w:rPr>
  </w:style>
  <w:style w:type="paragraph" w:styleId="af6">
    <w:name w:val="annotation subject"/>
    <w:basedOn w:val="af4"/>
    <w:next w:val="af4"/>
    <w:link w:val="af7"/>
    <w:uiPriority w:val="99"/>
    <w:semiHidden/>
    <w:unhideWhenUsed/>
    <w:rsid w:val="0064579D"/>
    <w:rPr>
      <w:b/>
      <w:bCs/>
    </w:rPr>
  </w:style>
  <w:style w:type="character" w:customStyle="1" w:styleId="af7">
    <w:name w:val="コメント内容 (文字)"/>
    <w:basedOn w:val="af5"/>
    <w:link w:val="af6"/>
    <w:uiPriority w:val="99"/>
    <w:semiHidden/>
    <w:rsid w:val="0064579D"/>
    <w:rPr>
      <w:rFonts w:ascii="ＭＳ ゴシック" w:eastAsia="ＭＳ ゴシック" w:hAnsi="ＭＳ ゴシック" w:cs="ＭＳ 明朝"/>
      <w:b/>
      <w:bCs/>
      <w:color w:val="000000"/>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2021-11-22T01:53:00Z</dcterms:created>
  <dcterms:modified xsi:type="dcterms:W3CDTF">2025-03-14T00:24:00Z</dcterms:modified>
</cp:coreProperties>
</file>