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2E4B" w14:textId="364C6CB1" w:rsidR="00A63DD1" w:rsidRPr="00820070" w:rsidRDefault="00E21F67">
      <w:pPr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【</w:t>
      </w:r>
      <w:r w:rsidR="0067314E" w:rsidRPr="00820070">
        <w:rPr>
          <w:rFonts w:ascii="BIZ UDP明朝 Medium" w:eastAsia="BIZ UDP明朝 Medium" w:hAnsi="BIZ UDP明朝 Medium"/>
          <w:sz w:val="24"/>
          <w:szCs w:val="24"/>
        </w:rPr>
        <w:t>様式</w:t>
      </w:r>
      <w:r w:rsidR="00FD43E3">
        <w:rPr>
          <w:rFonts w:ascii="BIZ UDP明朝 Medium" w:eastAsia="BIZ UDP明朝 Medium" w:hAnsi="BIZ UDP明朝 Medium"/>
          <w:sz w:val="24"/>
          <w:szCs w:val="24"/>
        </w:rPr>
        <w:t>３</w:t>
      </w:r>
      <w:r w:rsidRPr="00820070">
        <w:rPr>
          <w:rFonts w:ascii="BIZ UDP明朝 Medium" w:eastAsia="BIZ UDP明朝 Medium" w:hAnsi="BIZ UDP明朝 Medium"/>
          <w:sz w:val="24"/>
          <w:szCs w:val="24"/>
        </w:rPr>
        <w:t>】</w:t>
      </w:r>
    </w:p>
    <w:p w14:paraId="672A6659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099DEA76" w14:textId="77777777" w:rsidR="00820070" w:rsidRPr="00820070" w:rsidRDefault="00820070">
      <w:pPr>
        <w:spacing w:line="575" w:lineRule="exact"/>
        <w:jc w:val="center"/>
        <w:rPr>
          <w:rFonts w:ascii="BIZ UDPゴシック" w:eastAsia="BIZ UDPゴシック" w:hAnsi="BIZ UDPゴシック" w:hint="default"/>
          <w:b/>
          <w:sz w:val="28"/>
          <w:szCs w:val="28"/>
        </w:rPr>
      </w:pPr>
      <w:r w:rsidRPr="00820070">
        <w:rPr>
          <w:rFonts w:ascii="BIZ UDPゴシック" w:eastAsia="BIZ UDPゴシック" w:hAnsi="BIZ UDPゴシック"/>
          <w:b/>
          <w:sz w:val="28"/>
          <w:szCs w:val="28"/>
        </w:rPr>
        <w:t>令和７年度群馬県Ｕ・Ｉターン就職促進イベント実施及び調査事業</w:t>
      </w:r>
    </w:p>
    <w:p w14:paraId="0AEDB5E1" w14:textId="7B9E793C" w:rsidR="00A63DD1" w:rsidRPr="00820070" w:rsidRDefault="00820070">
      <w:pPr>
        <w:spacing w:line="575" w:lineRule="exact"/>
        <w:jc w:val="center"/>
        <w:rPr>
          <w:rFonts w:ascii="BIZ UDPゴシック" w:eastAsia="BIZ UDPゴシック" w:hAnsi="BIZ UDPゴシック" w:hint="default"/>
          <w:sz w:val="28"/>
          <w:szCs w:val="28"/>
        </w:rPr>
      </w:pPr>
      <w:r w:rsidRPr="00820070">
        <w:rPr>
          <w:rFonts w:ascii="BIZ UDPゴシック" w:eastAsia="BIZ UDPゴシック" w:hAnsi="BIZ UDPゴシック"/>
          <w:b/>
          <w:sz w:val="28"/>
          <w:szCs w:val="28"/>
        </w:rPr>
        <w:t>企画</w:t>
      </w:r>
      <w:r w:rsidR="0067314E" w:rsidRPr="00820070">
        <w:rPr>
          <w:rFonts w:ascii="BIZ UDPゴシック" w:eastAsia="BIZ UDPゴシック" w:hAnsi="BIZ UDPゴシック"/>
          <w:b/>
          <w:sz w:val="28"/>
          <w:szCs w:val="28"/>
        </w:rPr>
        <w:t>提案書</w:t>
      </w:r>
    </w:p>
    <w:p w14:paraId="0A37501D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5DAE54C3" w14:textId="77777777" w:rsidR="00A63DD1" w:rsidRPr="00820070" w:rsidRDefault="00E21F67">
      <w:pPr>
        <w:wordWrap w:val="0"/>
        <w:jc w:val="right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令和</w:t>
      </w:r>
      <w:r w:rsidR="00E01DEC" w:rsidRPr="00820070">
        <w:rPr>
          <w:rFonts w:ascii="BIZ UDP明朝 Medium" w:eastAsia="BIZ UDP明朝 Medium" w:hAnsi="BIZ UDP明朝 Medium"/>
          <w:sz w:val="24"/>
          <w:szCs w:val="24"/>
        </w:rPr>
        <w:t xml:space="preserve">　　</w:t>
      </w:r>
      <w:r w:rsidRPr="00820070">
        <w:rPr>
          <w:rFonts w:ascii="BIZ UDP明朝 Medium" w:eastAsia="BIZ UDP明朝 Medium" w:hAnsi="BIZ UDP明朝 Medium" w:hint="default"/>
          <w:sz w:val="24"/>
          <w:szCs w:val="24"/>
        </w:rPr>
        <w:t>年</w:t>
      </w:r>
      <w:r w:rsidR="0067314E" w:rsidRPr="00820070">
        <w:rPr>
          <w:rFonts w:ascii="BIZ UDP明朝 Medium" w:eastAsia="BIZ UDP明朝 Medium" w:hAnsi="BIZ UDP明朝 Medium"/>
          <w:sz w:val="24"/>
          <w:szCs w:val="24"/>
        </w:rPr>
        <w:t xml:space="preserve">　　月　　日</w:t>
      </w:r>
    </w:p>
    <w:p w14:paraId="5DAB6C7B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6B366BB7" w14:textId="77777777" w:rsidR="00A63DD1" w:rsidRPr="00820070" w:rsidRDefault="0067314E">
      <w:pPr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　　群馬県知事　</w:t>
      </w:r>
      <w:r w:rsidR="000D5811" w:rsidRPr="00820070">
        <w:rPr>
          <w:rFonts w:ascii="BIZ UDP明朝 Medium" w:eastAsia="BIZ UDP明朝 Medium" w:hAnsi="BIZ UDP明朝 Medium"/>
          <w:sz w:val="24"/>
          <w:szCs w:val="24"/>
        </w:rPr>
        <w:t>山本　一太</w:t>
      </w: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180EFF" w:rsidRPr="00820070">
        <w:rPr>
          <w:rFonts w:ascii="BIZ UDP明朝 Medium" w:eastAsia="BIZ UDP明朝 Medium" w:hAnsi="BIZ UDP明朝 Medium"/>
          <w:sz w:val="24"/>
          <w:szCs w:val="24"/>
        </w:rPr>
        <w:t>あ</w:t>
      </w:r>
      <w:r w:rsidRPr="00820070">
        <w:rPr>
          <w:rFonts w:ascii="BIZ UDP明朝 Medium" w:eastAsia="BIZ UDP明朝 Medium" w:hAnsi="BIZ UDP明朝 Medium"/>
          <w:sz w:val="24"/>
          <w:szCs w:val="24"/>
        </w:rPr>
        <w:t>て</w:t>
      </w:r>
    </w:p>
    <w:p w14:paraId="02EB378F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3CEA8CFA" w14:textId="77777777" w:rsidR="00A63DD1" w:rsidRPr="00820070" w:rsidRDefault="0067314E">
      <w:pPr>
        <w:ind w:left="4437" w:hanging="211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事業者名</w:t>
      </w:r>
    </w:p>
    <w:p w14:paraId="704B4787" w14:textId="77777777" w:rsidR="00A63DD1" w:rsidRPr="00820070" w:rsidRDefault="0067314E">
      <w:pPr>
        <w:ind w:left="4437" w:hanging="211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pacing w:val="29"/>
          <w:sz w:val="24"/>
          <w:szCs w:val="24"/>
          <w:fitText w:val="835" w:id="2"/>
        </w:rPr>
        <w:t>所在</w:t>
      </w:r>
      <w:r w:rsidRPr="00820070">
        <w:rPr>
          <w:rFonts w:ascii="BIZ UDP明朝 Medium" w:eastAsia="BIZ UDP明朝 Medium" w:hAnsi="BIZ UDP明朝 Medium"/>
          <w:sz w:val="24"/>
          <w:szCs w:val="24"/>
          <w:fitText w:val="835" w:id="2"/>
        </w:rPr>
        <w:t>地</w:t>
      </w:r>
    </w:p>
    <w:p w14:paraId="5AD4B670" w14:textId="380C4950" w:rsidR="00A63DD1" w:rsidRPr="00820070" w:rsidRDefault="0067314E">
      <w:pPr>
        <w:ind w:left="4437" w:hanging="211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代表者名　　　　　　　　　　　　　　　　　　</w:t>
      </w:r>
    </w:p>
    <w:p w14:paraId="6A05A809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66272352" w14:textId="175DAB9B" w:rsidR="00A63DD1" w:rsidRPr="00820070" w:rsidRDefault="0067314E">
      <w:pPr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令和７年度群馬県Ｕ・Ｉターン就職促進イベント実施及び調査事業</w:t>
      </w:r>
      <w:r w:rsidRPr="00820070">
        <w:rPr>
          <w:rFonts w:ascii="BIZ UDP明朝 Medium" w:eastAsia="BIZ UDP明朝 Medium" w:hAnsi="BIZ UDP明朝 Medium"/>
          <w:sz w:val="24"/>
          <w:szCs w:val="24"/>
        </w:rPr>
        <w:t>に係る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企画提案募集</w:t>
      </w:r>
      <w:r w:rsidR="00180EFF" w:rsidRPr="00820070">
        <w:rPr>
          <w:rFonts w:ascii="BIZ UDP明朝 Medium" w:eastAsia="BIZ UDP明朝 Medium" w:hAnsi="BIZ UDP明朝 Medium"/>
          <w:sz w:val="24"/>
          <w:szCs w:val="24"/>
        </w:rPr>
        <w:t>に</w:t>
      </w:r>
      <w:r w:rsidRPr="00820070">
        <w:rPr>
          <w:rFonts w:ascii="BIZ UDP明朝 Medium" w:eastAsia="BIZ UDP明朝 Medium" w:hAnsi="BIZ UDP明朝 Medium"/>
          <w:sz w:val="24"/>
          <w:szCs w:val="24"/>
        </w:rPr>
        <w:t>ついて、下記の書類を添えて応募します。</w:t>
      </w:r>
    </w:p>
    <w:p w14:paraId="5A39BBE3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6FD9BE1C" w14:textId="77777777" w:rsidR="00A63DD1" w:rsidRPr="00820070" w:rsidRDefault="0067314E">
      <w:pPr>
        <w:jc w:val="center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記</w:t>
      </w:r>
    </w:p>
    <w:p w14:paraId="41C8F396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06063A25" w14:textId="64F5DD40" w:rsidR="00A63DD1" w:rsidRPr="00820070" w:rsidRDefault="005B17F4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１</w:t>
      </w:r>
      <w:r w:rsidR="0067314E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企画提案書　本体</w:t>
      </w:r>
    </w:p>
    <w:p w14:paraId="1B4E25F7" w14:textId="32BF037F" w:rsidR="00E21F67" w:rsidRPr="00820070" w:rsidRDefault="005B17F4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２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67314E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支出計画書</w:t>
      </w:r>
    </w:p>
    <w:p w14:paraId="266A9EF7" w14:textId="365D4223" w:rsidR="00A63DD1" w:rsidRPr="00820070" w:rsidRDefault="00E21F67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３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820070">
        <w:rPr>
          <w:rFonts w:ascii="BIZ UDP明朝 Medium" w:eastAsia="BIZ UDP明朝 Medium" w:hAnsi="BIZ UDP明朝 Medium" w:hint="default"/>
          <w:sz w:val="24"/>
          <w:szCs w:val="24"/>
        </w:rPr>
        <w:t xml:space="preserve">　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法人等概要書</w:t>
      </w:r>
    </w:p>
    <w:p w14:paraId="60D68F3B" w14:textId="39B6D6DA" w:rsidR="00A63DD1" w:rsidRPr="00820070" w:rsidRDefault="00E21F67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４</w:t>
      </w:r>
      <w:r w:rsidR="005B17F4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個人情報管理体制</w:t>
      </w:r>
    </w:p>
    <w:p w14:paraId="60A46A24" w14:textId="7D4E238D" w:rsidR="00A63DD1" w:rsidRPr="00820070" w:rsidRDefault="00E21F67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５</w:t>
      </w:r>
      <w:r w:rsidR="0067314E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決算書</w:t>
      </w:r>
    </w:p>
    <w:p w14:paraId="2A8B49C0" w14:textId="1A60594A" w:rsidR="00820070" w:rsidRPr="00820070" w:rsidRDefault="00820070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６　</w:t>
      </w: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820070">
        <w:rPr>
          <w:rFonts w:ascii="BIZ UDP明朝 Medium" w:eastAsia="BIZ UDP明朝 Medium" w:hAnsi="BIZ UDP明朝 Medium"/>
          <w:sz w:val="24"/>
          <w:szCs w:val="24"/>
        </w:rPr>
        <w:t>登記事項証明書</w:t>
      </w:r>
    </w:p>
    <w:p w14:paraId="1A619BDE" w14:textId="6FFEBB32" w:rsidR="00820070" w:rsidRPr="00820070" w:rsidRDefault="00820070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７　</w:t>
      </w: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820070">
        <w:rPr>
          <w:rFonts w:ascii="BIZ UDP明朝 Medium" w:eastAsia="BIZ UDP明朝 Medium" w:hAnsi="BIZ UDP明朝 Medium"/>
          <w:sz w:val="24"/>
          <w:szCs w:val="24"/>
        </w:rPr>
        <w:t>暴力団排除に関する誓約書</w:t>
      </w:r>
    </w:p>
    <w:p w14:paraId="2C276F1B" w14:textId="29D8749F" w:rsidR="00820070" w:rsidRPr="00820070" w:rsidRDefault="00820070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８　</w:t>
      </w: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820070">
        <w:rPr>
          <w:rFonts w:ascii="BIZ UDP明朝 Medium" w:eastAsia="BIZ UDP明朝 Medium" w:hAnsi="BIZ UDP明朝 Medium"/>
          <w:sz w:val="24"/>
          <w:szCs w:val="24"/>
        </w:rPr>
        <w:t>課税（免税）事業者届出書</w:t>
      </w:r>
    </w:p>
    <w:p w14:paraId="339F8323" w14:textId="3620F80A" w:rsidR="00820070" w:rsidRPr="00820070" w:rsidRDefault="00820070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９　</w:t>
      </w: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820070">
        <w:rPr>
          <w:rFonts w:ascii="BIZ UDP明朝 Medium" w:eastAsia="BIZ UDP明朝 Medium" w:hAnsi="BIZ UDP明朝 Medium"/>
          <w:sz w:val="24"/>
          <w:szCs w:val="24"/>
        </w:rPr>
        <w:t>群馬県税に滞納が無いことの証明（完納証明）</w:t>
      </w:r>
    </w:p>
    <w:p w14:paraId="7E4D2E52" w14:textId="4EB417D4" w:rsidR="00820070" w:rsidRPr="00820070" w:rsidRDefault="00820070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10　・・・（その他ある場合）</w:t>
      </w:r>
    </w:p>
    <w:sectPr w:rsidR="00820070" w:rsidRPr="0082007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D3CD" w14:textId="77777777" w:rsidR="00411286" w:rsidRDefault="0041128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EA987F" w14:textId="77777777" w:rsidR="00411286" w:rsidRDefault="0041128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2BAF" w14:textId="77777777" w:rsidR="00411286" w:rsidRDefault="0041128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B3AADC" w14:textId="77777777" w:rsidR="00411286" w:rsidRDefault="0041128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D5811"/>
    <w:rsid w:val="000F5BDA"/>
    <w:rsid w:val="00180EFF"/>
    <w:rsid w:val="002C6F2C"/>
    <w:rsid w:val="003044DA"/>
    <w:rsid w:val="00327E33"/>
    <w:rsid w:val="00336EFB"/>
    <w:rsid w:val="00352BE1"/>
    <w:rsid w:val="00411286"/>
    <w:rsid w:val="0052749E"/>
    <w:rsid w:val="005B17F4"/>
    <w:rsid w:val="005C54A7"/>
    <w:rsid w:val="0067314E"/>
    <w:rsid w:val="00677647"/>
    <w:rsid w:val="006B5E13"/>
    <w:rsid w:val="007500A4"/>
    <w:rsid w:val="00777EFE"/>
    <w:rsid w:val="00820070"/>
    <w:rsid w:val="008203E7"/>
    <w:rsid w:val="00911DDC"/>
    <w:rsid w:val="00A53D75"/>
    <w:rsid w:val="00A63DD1"/>
    <w:rsid w:val="00A72484"/>
    <w:rsid w:val="00B3513F"/>
    <w:rsid w:val="00B860C7"/>
    <w:rsid w:val="00BE47E9"/>
    <w:rsid w:val="00C00BEC"/>
    <w:rsid w:val="00C46A41"/>
    <w:rsid w:val="00C756E7"/>
    <w:rsid w:val="00CD6369"/>
    <w:rsid w:val="00CF7C62"/>
    <w:rsid w:val="00D46BF9"/>
    <w:rsid w:val="00E01DEC"/>
    <w:rsid w:val="00E21F67"/>
    <w:rsid w:val="00E36F6F"/>
    <w:rsid w:val="00EA1BD2"/>
    <w:rsid w:val="00FA2CC6"/>
    <w:rsid w:val="00FD43E3"/>
    <w:rsid w:val="00FF25AC"/>
    <w:rsid w:val="00FF3697"/>
    <w:rsid w:val="15DC346C"/>
    <w:rsid w:val="1740E292"/>
    <w:rsid w:val="2F6C9EFC"/>
    <w:rsid w:val="3BF78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A7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7B16-7DEF-42DB-85B4-D43591BC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2025-05-02T02:49:00Z</dcterms:created>
  <dcterms:modified xsi:type="dcterms:W3CDTF">2025-05-02T05:44:00Z</dcterms:modified>
</cp:coreProperties>
</file>