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E63D" w14:textId="77777777" w:rsidR="009A30A0" w:rsidRDefault="00790C9C">
      <w:pPr>
        <w:spacing w:line="360" w:lineRule="exact"/>
        <w:ind w:left="560" w:right="280" w:hanging="560"/>
        <w:jc w:val="left"/>
      </w:pPr>
      <w:r>
        <w:rPr>
          <w:rFonts w:ascii="メイリオ" w:eastAsia="メイリオ" w:hAnsi="メイリオ" w:cs="メイリオ" w:hint="eastAsia"/>
          <w:sz w:val="28"/>
          <w:szCs w:val="28"/>
        </w:rPr>
        <w:t>様式</w:t>
      </w:r>
      <w:r w:rsidR="0066549D">
        <w:rPr>
          <w:rFonts w:ascii="メイリオ" w:eastAsia="メイリオ" w:hAnsi="メイリオ" w:cs="メイリオ" w:hint="eastAsia"/>
          <w:sz w:val="28"/>
          <w:szCs w:val="28"/>
        </w:rPr>
        <w:t>３</w:t>
      </w:r>
    </w:p>
    <w:p w14:paraId="06F299F1" w14:textId="77777777" w:rsidR="009A30A0" w:rsidRDefault="009A30A0">
      <w:pPr>
        <w:spacing w:line="360" w:lineRule="exact"/>
        <w:ind w:left="480" w:hanging="480"/>
        <w:jc w:val="center"/>
        <w:rPr>
          <w:rFonts w:ascii="メイリオ" w:eastAsia="メイリオ" w:hAnsi="メイリオ" w:cs="メイリオ"/>
          <w:b/>
          <w:sz w:val="24"/>
          <w:szCs w:val="24"/>
        </w:rPr>
      </w:pPr>
    </w:p>
    <w:p w14:paraId="6ECC4868" w14:textId="63F38029" w:rsidR="009A30A0" w:rsidRPr="00E8239E" w:rsidRDefault="001A2F81" w:rsidP="0087471C">
      <w:pPr>
        <w:spacing w:line="360" w:lineRule="exact"/>
        <w:ind w:left="480" w:hanging="480"/>
        <w:jc w:val="center"/>
        <w:rPr>
          <w:sz w:val="24"/>
          <w:szCs w:val="24"/>
        </w:rPr>
      </w:pPr>
      <w:r w:rsidRPr="001A2F81">
        <w:rPr>
          <w:rFonts w:ascii="メイリオ" w:eastAsia="メイリオ" w:hAnsi="メイリオ" w:cs="メイリオ" w:hint="eastAsia"/>
          <w:b/>
          <w:sz w:val="24"/>
          <w:szCs w:val="24"/>
        </w:rPr>
        <w:t>ｅスポーツ</w:t>
      </w:r>
      <w:r w:rsidR="00185197">
        <w:rPr>
          <w:rFonts w:ascii="メイリオ" w:eastAsia="メイリオ" w:hAnsi="メイリオ" w:cs="メイリオ" w:hint="eastAsia"/>
          <w:b/>
          <w:sz w:val="24"/>
          <w:szCs w:val="24"/>
        </w:rPr>
        <w:t>2days2025</w:t>
      </w:r>
      <w:r w:rsidR="0087471C" w:rsidRPr="00E8239E">
        <w:rPr>
          <w:rFonts w:ascii="メイリオ" w:eastAsia="メイリオ" w:hAnsi="メイリオ" w:cs="メイリオ" w:hint="eastAsia"/>
          <w:b/>
          <w:sz w:val="24"/>
          <w:szCs w:val="24"/>
        </w:rPr>
        <w:t>開催業務</w:t>
      </w:r>
      <w:r w:rsidR="009A30A0" w:rsidRPr="00E8239E">
        <w:rPr>
          <w:rFonts w:ascii="メイリオ" w:eastAsia="メイリオ" w:hAnsi="メイリオ" w:cs="メイリオ"/>
          <w:b/>
          <w:sz w:val="24"/>
          <w:szCs w:val="24"/>
        </w:rPr>
        <w:t xml:space="preserve">　質問書</w:t>
      </w:r>
    </w:p>
    <w:p w14:paraId="2E02A735" w14:textId="77777777" w:rsidR="009A30A0" w:rsidRPr="001009D8" w:rsidRDefault="009A30A0">
      <w:pPr>
        <w:spacing w:line="360" w:lineRule="exact"/>
        <w:ind w:left="440" w:hanging="440"/>
        <w:rPr>
          <w:rFonts w:ascii="メイリオ" w:eastAsia="メイリオ" w:hAnsi="メイリオ" w:cs="メイリオ"/>
          <w:b/>
          <w:sz w:val="22"/>
          <w:szCs w:val="24"/>
        </w:rPr>
      </w:pPr>
    </w:p>
    <w:tbl>
      <w:tblPr>
        <w:tblW w:w="0" w:type="auto"/>
        <w:tblInd w:w="372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700"/>
        <w:gridCol w:w="6825"/>
      </w:tblGrid>
      <w:tr w:rsidR="009A30A0" w14:paraId="4CCE5D76" w14:textId="77777777" w:rsidTr="00EA5DE5">
        <w:tc>
          <w:tcPr>
            <w:tcW w:w="1700" w:type="dxa"/>
            <w:shd w:val="clear" w:color="auto" w:fill="FFFFFF"/>
          </w:tcPr>
          <w:p w14:paraId="36D5659C" w14:textId="77777777"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>質問日</w:t>
            </w:r>
          </w:p>
        </w:tc>
        <w:tc>
          <w:tcPr>
            <w:tcW w:w="6825" w:type="dxa"/>
            <w:shd w:val="clear" w:color="auto" w:fill="FFFFFF"/>
          </w:tcPr>
          <w:p w14:paraId="33A7E4D8" w14:textId="77777777"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 xml:space="preserve">　　</w:t>
            </w:r>
          </w:p>
          <w:p w14:paraId="4B02FDC5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A30A0" w14:paraId="09166839" w14:textId="77777777" w:rsidTr="00EA5DE5">
        <w:tc>
          <w:tcPr>
            <w:tcW w:w="1700" w:type="dxa"/>
            <w:shd w:val="clear" w:color="auto" w:fill="FFFFFF"/>
          </w:tcPr>
          <w:p w14:paraId="23E44B1D" w14:textId="77777777"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>質問者</w:t>
            </w:r>
          </w:p>
        </w:tc>
        <w:tc>
          <w:tcPr>
            <w:tcW w:w="6825" w:type="dxa"/>
            <w:shd w:val="clear" w:color="auto" w:fill="FFFFFF"/>
          </w:tcPr>
          <w:p w14:paraId="082269CF" w14:textId="77777777" w:rsidR="009A30A0" w:rsidRDefault="009A30A0" w:rsidP="00790C9C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 xml:space="preserve">　</w:t>
            </w:r>
            <w:r w:rsidR="00790C9C">
              <w:rPr>
                <w:rFonts w:ascii="メイリオ" w:eastAsia="メイリオ" w:hAnsi="メイリオ" w:cs="メイリオ" w:hint="eastAsia"/>
                <w:sz w:val="22"/>
              </w:rPr>
              <w:t>○</w:t>
            </w:r>
            <w:r w:rsidR="00790C9C">
              <w:rPr>
                <w:rFonts w:ascii="メイリオ" w:eastAsia="メイリオ" w:hAnsi="メイリオ" w:cs="メイリオ"/>
                <w:sz w:val="22"/>
              </w:rPr>
              <w:t>事業者名：</w:t>
            </w:r>
          </w:p>
          <w:p w14:paraId="2B41EE9C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1B6BAA4B" w14:textId="77777777"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 xml:space="preserve">　○担当者名：</w:t>
            </w:r>
          </w:p>
          <w:p w14:paraId="0C70CE00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5E9B85CD" w14:textId="77777777"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 xml:space="preserve">　○電話番号：</w:t>
            </w:r>
          </w:p>
          <w:p w14:paraId="0F690555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4AFE4B05" w14:textId="77777777"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 xml:space="preserve">　○E-mailアドレス：</w:t>
            </w:r>
          </w:p>
          <w:p w14:paraId="1890E10D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A30A0" w14:paraId="381E881D" w14:textId="77777777" w:rsidTr="00EA5DE5">
        <w:trPr>
          <w:trHeight w:val="4460"/>
        </w:trPr>
        <w:tc>
          <w:tcPr>
            <w:tcW w:w="1700" w:type="dxa"/>
            <w:shd w:val="clear" w:color="auto" w:fill="FFFFFF"/>
          </w:tcPr>
          <w:p w14:paraId="3BA90489" w14:textId="77777777" w:rsidR="009A30A0" w:rsidRDefault="009A30A0">
            <w:pPr>
              <w:spacing w:line="360" w:lineRule="exact"/>
            </w:pPr>
            <w:r>
              <w:rPr>
                <w:rFonts w:ascii="メイリオ" w:eastAsia="メイリオ" w:hAnsi="メイリオ" w:cs="メイリオ"/>
                <w:sz w:val="22"/>
              </w:rPr>
              <w:t>質問内容</w:t>
            </w:r>
          </w:p>
          <w:p w14:paraId="5E1FCD97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051F012F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117D2E0F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0A5CC1F4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23897294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6AFD4F6F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825" w:type="dxa"/>
            <w:shd w:val="clear" w:color="auto" w:fill="FFFFFF"/>
          </w:tcPr>
          <w:p w14:paraId="12DD53F5" w14:textId="77777777" w:rsidR="009A30A0" w:rsidRDefault="009A30A0">
            <w:pPr>
              <w:snapToGrid w:val="0"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4FEA9094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74B96EE8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08E09EC4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2C3768A5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64B6588E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42703EE4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67297B9B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3D77CDCA" w14:textId="77777777" w:rsidR="009A30A0" w:rsidRDefault="009A30A0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06589030" w14:textId="12E84EA3" w:rsidR="009A30A0" w:rsidRPr="00EA5DE5" w:rsidRDefault="00EA5DE5" w:rsidP="002F6F98">
      <w:pPr>
        <w:spacing w:line="360" w:lineRule="exact"/>
        <w:ind w:left="440" w:hangingChars="200" w:hanging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t xml:space="preserve">　</w:t>
      </w:r>
      <w:r w:rsidR="009A30A0">
        <w:rPr>
          <w:rFonts w:ascii="メイリオ" w:eastAsia="メイリオ" w:hAnsi="メイリオ" w:cs="メイリオ"/>
          <w:sz w:val="22"/>
        </w:rPr>
        <w:t>・太枠に必要事項をご記入のうえ、下記送付先へお送りください。</w:t>
      </w:r>
      <w:r>
        <w:rPr>
          <w:rFonts w:ascii="メイリオ" w:eastAsia="メイリオ" w:hAnsi="メイリオ" w:cs="メイリオ" w:hint="eastAsia"/>
          <w:sz w:val="22"/>
        </w:rPr>
        <w:t>送付</w:t>
      </w:r>
      <w:r>
        <w:rPr>
          <w:rFonts w:ascii="メイリオ" w:eastAsia="メイリオ" w:hAnsi="メイリオ" w:cs="メイリオ"/>
          <w:sz w:val="22"/>
        </w:rPr>
        <w:t>の際、</w:t>
      </w:r>
      <w:r w:rsidRPr="00EA5DE5">
        <w:rPr>
          <w:rFonts w:ascii="メイリオ" w:eastAsia="メイリオ" w:hAnsi="メイリオ" w:cs="メイリオ" w:hint="eastAsia"/>
          <w:sz w:val="22"/>
        </w:rPr>
        <w:t>件名を</w:t>
      </w:r>
      <w:r w:rsidR="0087471C" w:rsidRPr="0087471C">
        <w:rPr>
          <w:rFonts w:ascii="メイリオ" w:eastAsia="メイリオ" w:hAnsi="メイリオ" w:cs="メイリオ" w:hint="eastAsia"/>
          <w:sz w:val="22"/>
        </w:rPr>
        <w:t>「応募事業者名／</w:t>
      </w:r>
      <w:r w:rsidR="001A2F81" w:rsidRPr="001A2F81">
        <w:rPr>
          <w:rFonts w:ascii="メイリオ" w:eastAsia="メイリオ" w:hAnsi="メイリオ" w:cs="メイリオ" w:hint="eastAsia"/>
          <w:sz w:val="22"/>
        </w:rPr>
        <w:t>ｅスポーツ</w:t>
      </w:r>
      <w:r w:rsidR="003343B2">
        <w:rPr>
          <w:rFonts w:ascii="メイリオ" w:eastAsia="メイリオ" w:hAnsi="メイリオ" w:cs="メイリオ" w:hint="eastAsia"/>
          <w:sz w:val="22"/>
        </w:rPr>
        <w:t>2days2025</w:t>
      </w:r>
      <w:r w:rsidR="0087471C" w:rsidRPr="0087471C">
        <w:rPr>
          <w:rFonts w:ascii="メイリオ" w:eastAsia="メイリオ" w:hAnsi="メイリオ" w:cs="メイリオ" w:hint="eastAsia"/>
          <w:sz w:val="22"/>
        </w:rPr>
        <w:t>開催業務　質問事項」</w:t>
      </w:r>
      <w:r w:rsidR="00134F7F">
        <w:rPr>
          <w:rFonts w:ascii="メイリオ" w:eastAsia="メイリオ" w:hAnsi="メイリオ" w:cs="メイリオ" w:hint="eastAsia"/>
          <w:sz w:val="22"/>
        </w:rPr>
        <w:t>と</w:t>
      </w:r>
      <w:r w:rsidR="00134F7F">
        <w:rPr>
          <w:rFonts w:ascii="メイリオ" w:eastAsia="メイリオ" w:hAnsi="メイリオ" w:cs="メイリオ"/>
          <w:sz w:val="22"/>
        </w:rPr>
        <w:t>してください。</w:t>
      </w:r>
    </w:p>
    <w:p w14:paraId="0EA03823" w14:textId="77777777" w:rsidR="009A30A0" w:rsidRDefault="00EA5DE5" w:rsidP="00EA5DE5">
      <w:pPr>
        <w:spacing w:line="360" w:lineRule="exact"/>
      </w:pPr>
      <w:r>
        <w:rPr>
          <w:rFonts w:ascii="メイリオ" w:eastAsia="メイリオ" w:hAnsi="メイリオ" w:cs="メイリオ"/>
          <w:sz w:val="22"/>
        </w:rPr>
        <w:t xml:space="preserve">　</w:t>
      </w:r>
      <w:r w:rsidR="009A30A0">
        <w:rPr>
          <w:rFonts w:ascii="メイリオ" w:eastAsia="メイリオ" w:hAnsi="メイリオ" w:cs="メイリオ"/>
          <w:sz w:val="22"/>
        </w:rPr>
        <w:t>・下の点線以下には何も記入しないでください。</w:t>
      </w:r>
    </w:p>
    <w:p w14:paraId="3396611F" w14:textId="77777777" w:rsidR="00D93568" w:rsidRDefault="00D93568">
      <w:pPr>
        <w:spacing w:line="360" w:lineRule="exact"/>
        <w:ind w:left="1320" w:hanging="1320"/>
        <w:rPr>
          <w:rFonts w:ascii="メイリオ" w:eastAsia="メイリオ" w:hAnsi="メイリオ" w:cs="メイリオ"/>
          <w:sz w:val="22"/>
        </w:rPr>
      </w:pPr>
    </w:p>
    <w:p w14:paraId="2B18A3E7" w14:textId="77777777" w:rsidR="009A30A0" w:rsidRDefault="009A30A0">
      <w:pPr>
        <w:spacing w:line="360" w:lineRule="exact"/>
        <w:ind w:left="1320" w:hanging="1320"/>
      </w:pPr>
      <w:r>
        <w:rPr>
          <w:rFonts w:ascii="メイリオ" w:eastAsia="メイリオ" w:hAnsi="メイリオ" w:cs="メイリオ"/>
          <w:sz w:val="22"/>
        </w:rPr>
        <w:t>【送付先】</w:t>
      </w:r>
    </w:p>
    <w:p w14:paraId="6B548CE3" w14:textId="77777777" w:rsidR="00D93568" w:rsidRDefault="009A30A0" w:rsidP="00790C9C">
      <w:pPr>
        <w:spacing w:line="340" w:lineRule="exact"/>
        <w:ind w:firstLineChars="100" w:firstLine="220"/>
        <w:contextualSpacing/>
        <w:mirrorIndents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sz w:val="22"/>
        </w:rPr>
        <w:t xml:space="preserve">　</w:t>
      </w:r>
      <w:r w:rsidR="00790C9C">
        <w:rPr>
          <w:rFonts w:ascii="メイリオ" w:eastAsia="メイリオ" w:hAnsi="メイリオ" w:cs="メイリオ" w:hint="eastAsia"/>
        </w:rPr>
        <w:t xml:space="preserve">　</w:t>
      </w:r>
      <w:r w:rsidR="00BD2A96">
        <w:rPr>
          <w:rFonts w:ascii="メイリオ" w:eastAsia="メイリオ" w:hAnsi="メイリオ" w:cs="メイリオ"/>
        </w:rPr>
        <w:t>ｅスポーツ</w:t>
      </w:r>
      <w:r w:rsidR="00BD2A96">
        <w:rPr>
          <w:rFonts w:ascii="メイリオ" w:eastAsia="メイリオ" w:hAnsi="メイリオ" w:cs="メイリオ" w:hint="eastAsia"/>
        </w:rPr>
        <w:t>選手権</w:t>
      </w:r>
      <w:r w:rsidR="00D93568">
        <w:rPr>
          <w:rFonts w:ascii="メイリオ" w:eastAsia="メイリオ" w:hAnsi="メイリオ" w:cs="メイリオ" w:hint="eastAsia"/>
        </w:rPr>
        <w:t>実行委員会</w:t>
      </w:r>
      <w:r w:rsidR="00D93568">
        <w:rPr>
          <w:rFonts w:ascii="メイリオ" w:eastAsia="メイリオ" w:hAnsi="メイリオ" w:cs="メイリオ"/>
        </w:rPr>
        <w:t>事務局</w:t>
      </w:r>
    </w:p>
    <w:p w14:paraId="25ADD49B" w14:textId="77777777" w:rsidR="00790C9C" w:rsidRDefault="00036AEB" w:rsidP="00D93568">
      <w:pPr>
        <w:spacing w:line="340" w:lineRule="exact"/>
        <w:ind w:firstLineChars="400" w:firstLine="880"/>
        <w:contextualSpacing/>
        <w:mirrorIndents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3BD7FB" wp14:editId="24A89403">
                <wp:simplePos x="0" y="0"/>
                <wp:positionH relativeFrom="column">
                  <wp:posOffset>5502910</wp:posOffset>
                </wp:positionH>
                <wp:positionV relativeFrom="paragraph">
                  <wp:posOffset>23495</wp:posOffset>
                </wp:positionV>
                <wp:extent cx="45085" cy="381000"/>
                <wp:effectExtent l="0" t="0" r="1206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45085" cy="381000"/>
                        </a:xfrm>
                        <a:prstGeom prst="leftBracket">
                          <a:avLst>
                            <a:gd name="adj" fmla="val 7042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067F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433.3pt;margin-top:1.85pt;width:3.55pt;height:30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AOEwIAAAcEAAAOAAAAZHJzL2Uyb0RvYy54bWysU9tuEzEQfUfiHyy/k92kCd2ssqmgpQip&#10;XKTCBzi+ZE1tj7GdbNqvZ+xsQ4A3hB+sGc/4eM6Z8erqYA3ZyxA1uI5OJzUl0nEQ2m07+u3r7auG&#10;kpiYE8yAkx19lJFerV++WA2+lTPowQgZCIK42A6+o31Kvq2qyHtpWZyAlw6DCoJlCd2wrURgA6Jb&#10;U83q+nU1QBA+AJcx4unNMUjXBV8pydNnpaJMxHQUa0tlD2Xf5L1ar1i7Dcz3mo9lsH+owjLt8NET&#10;1A1LjOyC/gvKah4ggkoTDrYCpTSXhQOymdZ/sLnvmZeFC4oT/Umm+P9g+af9vf8ScunR3wF/iKhI&#10;NfjYniLZiZhDNsNHENhDtktQyB5UsCQAijqtmzqvcoysyKFI/HiSWB4S4Xg4X9TNghKOkYtmmm/k&#10;91iboXIRPsT0XoIl2eiokSq9DYw/yFSg2f4upqKzII7ZXIz4TomyBru2Z4Zc1vPZxYg5JiP6M2q+&#10;6eBWG1P6bhwZOrpczBYFPILRIgeLGmG7uTaBICiSKGuE/S0twM6JAtZLJt6NdmLaHG183LhR0Sxi&#10;HszYbkA8oqBFOpxK/D/ItYfwRMmAs9jR+GPHgqTEfHDY7Mv5bImipeI0zRKvhPPA5izAHEegjiZK&#10;juZ1Oo77zge97XOvClkHb7CNSqfnfh9rGkvFaSttGX9GHudzv2T9+r/rnwAAAP//AwBQSwMEFAAG&#10;AAgAAAAhAKS3+wnbAAAACAEAAA8AAABkcnMvZG93bnJldi54bWxMj81OwzAQhO9IvIO1SNyozZ8b&#10;hWyqCoHgAojCA7ixcSLsdRS7bXh7tic47a5mNPtNs5pjEHs35SERwuVCgXDUJTuQR/j8eLyoQORi&#10;yJqQyCH8uAyr9vSkMbVNB3p3+03xgkMo1wahL2Wspcxd76LJizQ6Yu0rTdEUPicv7WQOHB6DvFJK&#10;y2gG4g+9Gd1977rvzS4i+HWg2+G5v5EPr+EpvLyp2XuFeH42r+9AFDeXPzMc8RkdWmbaph3ZLAJC&#10;pbVmK8L1EgTr1fK4bBE0T9k28n+B9hcAAP//AwBQSwECLQAUAAYACAAAACEAtoM4kv4AAADhAQAA&#10;EwAAAAAAAAAAAAAAAAAAAAAAW0NvbnRlbnRfVHlwZXNdLnhtbFBLAQItABQABgAIAAAAIQA4/SH/&#10;1gAAAJQBAAALAAAAAAAAAAAAAAAAAC8BAABfcmVscy8ucmVsc1BLAQItABQABgAIAAAAIQCoUgAO&#10;EwIAAAcEAAAOAAAAAAAAAAAAAAAAAC4CAABkcnMvZTJvRG9jLnhtbFBLAQItABQABgAIAAAAIQCk&#10;t/sJ2wAAAAgBAAAPAAAAAAAAAAAAAAAAAG0EAABkcnMvZG93bnJldi54bWxQSwUGAAAAAAQABADz&#10;AAAAdQUAAAAA&#10;">
                <v:textbox inset="5.85pt,.7pt,5.85pt,.7pt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B8F069" wp14:editId="72EBB8F1">
                <wp:simplePos x="0" y="0"/>
                <wp:positionH relativeFrom="column">
                  <wp:posOffset>423545</wp:posOffset>
                </wp:positionH>
                <wp:positionV relativeFrom="paragraph">
                  <wp:posOffset>33020</wp:posOffset>
                </wp:positionV>
                <wp:extent cx="90805" cy="390525"/>
                <wp:effectExtent l="9525" t="9525" r="1397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90525"/>
                        </a:xfrm>
                        <a:prstGeom prst="leftBracket">
                          <a:avLst>
                            <a:gd name="adj" fmla="val 358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8FDB3" id="AutoShape 2" o:spid="_x0000_s1026" type="#_x0000_t85" style="position:absolute;left:0;text-align:left;margin-left:33.35pt;margin-top:2.6pt;width:7.15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rMdgIAAAYFAAAOAAAAZHJzL2Uyb0RvYy54bWysVNFu2yAUfZ+0f0C8p7YTp7WtOlUXJ9Ok&#10;bqvU7QMI4JgVgwckTjvt33fBTpauL9M0P9jgC+eeczmX65tDK9GeGyu0KnFyEWPEFdVMqG2Jv35Z&#10;TzKMrCOKEakVL/ETt/hm8fbNdd8VfKobLRk3CECULfquxI1zXRFFlja8JfZCd1xBsNamJQ6mZhsx&#10;Q3pAb2U0jePLqNeGdUZTbi38rYYgXgT8uubUfa5ryx2SJQZuLrxNeG/8O1pck2JrSNcIOtIg/8Ci&#10;JUJB0hNURRxBOyNeQbWCGm117S6obiNd14LyoAHUJPEfah4a0vGgBYpju1OZ7P+DpZ/29wYJBmeH&#10;kSItHNHtzumQGU19efrOFrDqobs3XqDt7jR9tBCIXkT8xMIatOk/agYwBGBCSQ61af1OEIsOofJP&#10;p8rzg0MUfuZxFs8xohCZ5fF8OveZI1Ic93bGuvdct8gPSix57d4ZQh+5CynI/s66UH42iiDsG0Z1&#10;K+Ew90Si2Tyb5SPmuBjQj6h+p9JrIWWwg1SoB0qeRVCspWA+GCZmu1lKgwAURIRnhLXny4zeKRbA&#10;Gk7Yahw7IuQwhuRSeTwowEjdlyI45kce56tslaWTdHq5mqRxVU1u18t0crlOrubVrFouq+Snp5ak&#10;RSMY48qzO7o3Sf/OHWMfDb47+feFCnsudh2e12KjlzTCsYGW4zeoC1bx7hjstNHsCZxi9NCOcH3A&#10;oNHmGaMeWrHE9vuOGI6R/KDA61fpNAdzuDDJshz62JwHNmcBoigAldhhNAyXbuj2XWfEtoE8SThU&#10;pb3Na+GORh44ja6GZgv8x4vBd/P5PKz6fX0tfgEAAP//AwBQSwMEFAAGAAgAAAAhABH72cHbAAAA&#10;BgEAAA8AAABkcnMvZG93bnJldi54bWxMj8FOwzAQRO9I/IO1SNyo00qEKsSpKqReEKA28AFuvI2j&#10;xOsQu0nK17OIAxxnZzTzNt/MrhMjDqHxpGC5SEAgVd40VCv4eN/drUGEqMnozhMquGCATXF9levM&#10;+IkOOJaxFlxCIdMKbIx9JmWoLDodFr5HYu/kB6cjy6GWZtATl7tOrpIklU43xAtW9/hksWrLs1Mw&#10;XMrX8PJs2+SrN+1h3O93b5+TUrc38/YRRMQ5/oXhB5/RoWCmoz+TCaJTkKYPnFRwvwLB9nrJnx1/&#10;z7LI5X/84hsAAP//AwBQSwECLQAUAAYACAAAACEAtoM4kv4AAADhAQAAEwAAAAAAAAAAAAAAAAAA&#10;AAAAW0NvbnRlbnRfVHlwZXNdLnhtbFBLAQItABQABgAIAAAAIQA4/SH/1gAAAJQBAAALAAAAAAAA&#10;AAAAAAAAAC8BAABfcmVscy8ucmVsc1BLAQItABQABgAIAAAAIQDjIprMdgIAAAYFAAAOAAAAAAAA&#10;AAAAAAAAAC4CAABkcnMvZTJvRG9jLnhtbFBLAQItABQABgAIAAAAIQAR+9nB2wAAAAYBAAAPAAAA&#10;AAAAAAAAAAAAANAEAABkcnMvZG93bnJldi54bWxQSwUGAAAAAAQABADzAAAA2AUAAAAA&#10;">
                <v:textbox inset="5.85pt,.7pt,5.85pt,.7pt"/>
              </v:shape>
            </w:pict>
          </mc:Fallback>
        </mc:AlternateContent>
      </w:r>
      <w:r w:rsidR="00790C9C">
        <w:rPr>
          <w:rFonts w:ascii="メイリオ" w:eastAsia="メイリオ" w:hAnsi="メイリオ" w:cs="メイリオ" w:hint="eastAsia"/>
        </w:rPr>
        <w:t>群馬県</w:t>
      </w:r>
      <w:r w:rsidR="00790C9C">
        <w:rPr>
          <w:rFonts w:ascii="メイリオ" w:eastAsia="メイリオ" w:hAnsi="メイリオ" w:cs="メイリオ"/>
        </w:rPr>
        <w:t>産業経済部</w:t>
      </w:r>
      <w:r w:rsidR="00BD2A96">
        <w:rPr>
          <w:rFonts w:ascii="メイリオ" w:eastAsia="メイリオ" w:hAnsi="メイリオ" w:cs="メイリオ" w:hint="eastAsia"/>
        </w:rPr>
        <w:t>戦略</w:t>
      </w:r>
      <w:r w:rsidR="00BD2A96">
        <w:rPr>
          <w:rFonts w:ascii="メイリオ" w:eastAsia="メイリオ" w:hAnsi="メイリオ" w:cs="メイリオ"/>
        </w:rPr>
        <w:t>セールス</w:t>
      </w:r>
      <w:r w:rsidR="00790C9C">
        <w:rPr>
          <w:rFonts w:ascii="メイリオ" w:eastAsia="メイリオ" w:hAnsi="メイリオ" w:cs="メイリオ"/>
        </w:rPr>
        <w:t>局</w:t>
      </w:r>
      <w:r w:rsidR="00BD2A96">
        <w:rPr>
          <w:rFonts w:ascii="メイリオ" w:eastAsia="メイリオ" w:hAnsi="メイリオ" w:cs="メイリオ" w:hint="eastAsia"/>
        </w:rPr>
        <w:t>ｅ</w:t>
      </w:r>
      <w:r w:rsidR="00BD2A96">
        <w:rPr>
          <w:rFonts w:ascii="メイリオ" w:eastAsia="メイリオ" w:hAnsi="メイリオ" w:cs="メイリオ"/>
        </w:rPr>
        <w:t>スポーツ・</w:t>
      </w:r>
      <w:r w:rsidR="004D4820">
        <w:rPr>
          <w:rFonts w:ascii="メイリオ" w:eastAsia="メイリオ" w:hAnsi="メイリオ" w:cs="メイリオ" w:hint="eastAsia"/>
        </w:rPr>
        <w:t>クリエイティブ推進</w:t>
      </w:r>
      <w:r w:rsidR="00790C9C">
        <w:rPr>
          <w:rFonts w:ascii="メイリオ" w:eastAsia="メイリオ" w:hAnsi="メイリオ" w:cs="メイリオ"/>
        </w:rPr>
        <w:t>課</w:t>
      </w:r>
      <w:r w:rsidR="00BD2A96">
        <w:rPr>
          <w:rFonts w:ascii="メイリオ" w:eastAsia="メイリオ" w:hAnsi="メイリオ" w:cs="メイリオ" w:hint="eastAsia"/>
        </w:rPr>
        <w:t>ｅ</w:t>
      </w:r>
      <w:r w:rsidR="00BD2A96">
        <w:rPr>
          <w:rFonts w:ascii="メイリオ" w:eastAsia="メイリオ" w:hAnsi="メイリオ" w:cs="メイリオ"/>
        </w:rPr>
        <w:t>スポーツ</w:t>
      </w:r>
      <w:r w:rsidR="00790C9C">
        <w:rPr>
          <w:rFonts w:ascii="メイリオ" w:eastAsia="メイリオ" w:hAnsi="メイリオ" w:cs="メイリオ" w:hint="eastAsia"/>
        </w:rPr>
        <w:t>係</w:t>
      </w:r>
    </w:p>
    <w:p w14:paraId="18C206C4" w14:textId="77777777" w:rsidR="00EA5DE5" w:rsidRDefault="00790C9C" w:rsidP="00EA5DE5">
      <w:pPr>
        <w:spacing w:line="360" w:lineRule="exact"/>
        <w:ind w:firstLine="220"/>
        <w:contextualSpacing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D93568">
        <w:rPr>
          <w:rFonts w:ascii="メイリオ" w:eastAsia="メイリオ" w:hAnsi="メイリオ" w:cs="メイリオ" w:hint="eastAsia"/>
        </w:rPr>
        <w:t xml:space="preserve">　</w:t>
      </w:r>
      <w:r w:rsidRPr="009A53B6">
        <w:rPr>
          <w:rFonts w:ascii="メイリオ" w:eastAsia="メイリオ" w:hAnsi="メイリオ" w:cs="メイリオ" w:hint="eastAsia"/>
        </w:rPr>
        <w:t xml:space="preserve">E-mail　</w:t>
      </w:r>
      <w:r w:rsidR="007D4A21" w:rsidRPr="007D4A21">
        <w:rPr>
          <w:rFonts w:ascii="メイリオ" w:eastAsia="メイリオ" w:hAnsi="メイリオ" w:cs="メイリオ"/>
        </w:rPr>
        <w:t>supokuri@pref.gunma.lg.jp</w:t>
      </w:r>
    </w:p>
    <w:p w14:paraId="668A597A" w14:textId="77777777" w:rsidR="009A30A0" w:rsidRDefault="00EA5DE5">
      <w:pPr>
        <w:spacing w:line="360" w:lineRule="exact"/>
        <w:ind w:left="1320" w:hanging="1320"/>
      </w:pPr>
      <w:r>
        <w:rPr>
          <w:rFonts w:ascii="メイリオ" w:eastAsia="メイリオ" w:hAnsi="メイリオ" w:cs="メイリオ"/>
          <w:sz w:val="22"/>
        </w:rPr>
        <w:t>・・・・・・・・・・</w:t>
      </w:r>
      <w:r w:rsidR="009A30A0">
        <w:rPr>
          <w:rFonts w:ascii="メイリオ" w:eastAsia="メイリオ" w:hAnsi="メイリオ" w:cs="メイリオ"/>
          <w:sz w:val="22"/>
        </w:rPr>
        <w:t>・・・・・・・・・・・・・・・・・・・・・・・・・・・・・・・</w:t>
      </w:r>
    </w:p>
    <w:p w14:paraId="64979A13" w14:textId="77777777" w:rsidR="009A30A0" w:rsidRDefault="009A30A0" w:rsidP="00EA5DE5">
      <w:pPr>
        <w:spacing w:line="360" w:lineRule="exact"/>
        <w:ind w:left="1320" w:hanging="1320"/>
      </w:pPr>
      <w:r>
        <w:rPr>
          <w:rFonts w:ascii="メイリオ" w:eastAsia="メイリオ" w:hAnsi="メイリオ" w:cs="メイリオ"/>
          <w:sz w:val="22"/>
        </w:rPr>
        <w:t>【整理番号：　　　　番】・【質問受付日　　月　　日】</w:t>
      </w:r>
    </w:p>
    <w:sectPr w:rsidR="009A30A0">
      <w:pgSz w:w="11906" w:h="16838"/>
      <w:pgMar w:top="1418" w:right="1418" w:bottom="1418" w:left="1418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F95E4" w14:textId="77777777" w:rsidR="00080555" w:rsidRDefault="00080555" w:rsidP="00790C9C">
      <w:r>
        <w:separator/>
      </w:r>
    </w:p>
  </w:endnote>
  <w:endnote w:type="continuationSeparator" w:id="0">
    <w:p w14:paraId="13562020" w14:textId="77777777" w:rsidR="00080555" w:rsidRDefault="00080555" w:rsidP="0079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EB54D" w14:textId="77777777" w:rsidR="00080555" w:rsidRDefault="00080555" w:rsidP="00790C9C">
      <w:r>
        <w:separator/>
      </w:r>
    </w:p>
  </w:footnote>
  <w:footnote w:type="continuationSeparator" w:id="0">
    <w:p w14:paraId="147E221E" w14:textId="77777777" w:rsidR="00080555" w:rsidRDefault="00080555" w:rsidP="00790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C9C"/>
    <w:rsid w:val="00036AEB"/>
    <w:rsid w:val="00080555"/>
    <w:rsid w:val="001009D8"/>
    <w:rsid w:val="00134F7F"/>
    <w:rsid w:val="00185197"/>
    <w:rsid w:val="001A2F81"/>
    <w:rsid w:val="001B142E"/>
    <w:rsid w:val="002655C8"/>
    <w:rsid w:val="00266DC0"/>
    <w:rsid w:val="002F6F98"/>
    <w:rsid w:val="003343B2"/>
    <w:rsid w:val="003478B7"/>
    <w:rsid w:val="004B3F8C"/>
    <w:rsid w:val="004D4820"/>
    <w:rsid w:val="004E3BB5"/>
    <w:rsid w:val="00525415"/>
    <w:rsid w:val="006611EB"/>
    <w:rsid w:val="0066549D"/>
    <w:rsid w:val="006807EA"/>
    <w:rsid w:val="00790C9C"/>
    <w:rsid w:val="007D4A21"/>
    <w:rsid w:val="0087471C"/>
    <w:rsid w:val="00884C41"/>
    <w:rsid w:val="009166CA"/>
    <w:rsid w:val="009718BB"/>
    <w:rsid w:val="009A30A0"/>
    <w:rsid w:val="00A44947"/>
    <w:rsid w:val="00A4664E"/>
    <w:rsid w:val="00AF7E89"/>
    <w:rsid w:val="00B043CF"/>
    <w:rsid w:val="00BA1FAC"/>
    <w:rsid w:val="00BD2A96"/>
    <w:rsid w:val="00C6518A"/>
    <w:rsid w:val="00D93568"/>
    <w:rsid w:val="00E51072"/>
    <w:rsid w:val="00E7747B"/>
    <w:rsid w:val="00E8239E"/>
    <w:rsid w:val="00EA5DE5"/>
    <w:rsid w:val="00EF119F"/>
    <w:rsid w:val="00F01B7B"/>
    <w:rsid w:val="00F1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0681E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ゴシック" w:eastAsia="ＭＳ ゴシック" w:hAnsi="ＭＳ ゴシック" w:cs="ＭＳ ゴシック"/>
      <w:color w:val="00000A"/>
      <w:sz w:val="21"/>
      <w:szCs w:val="22"/>
      <w:lang w:val="en-US" w:eastAsia="ja-JP" w:bidi="ar-SA"/>
    </w:rPr>
  </w:style>
  <w:style w:type="character" w:customStyle="1" w:styleId="WW8Num1z1">
    <w:name w:val="WW8Num1z1"/>
    <w:rPr>
      <w:rFonts w:ascii="Wingdings" w:eastAsia="ＭＳ 明朝" w:hAnsi="Wingdings" w:cs="Wingdings"/>
      <w:color w:val="00000A"/>
      <w:sz w:val="21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styleId="a3">
    <w:name w:val="Hyperlink"/>
    <w:rPr>
      <w:rFonts w:ascii="Century" w:eastAsia="ＭＳ 明朝" w:hAnsi="Century" w:cs="Times New Roman"/>
      <w:color w:val="0000FF"/>
      <w:sz w:val="21"/>
      <w:szCs w:val="22"/>
      <w:u w:val="single"/>
      <w:lang w:val="en-US" w:eastAsia="ja-JP" w:bidi="ar-SA"/>
    </w:rPr>
  </w:style>
  <w:style w:type="character" w:customStyle="1" w:styleId="a4">
    <w:name w:val="ヘッダー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5">
    <w:name w:val="フッター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6">
    <w:name w:val="吹き出し (文字)"/>
    <w:rPr>
      <w:rFonts w:ascii="Arial" w:eastAsia="ＭＳ ゴシック" w:hAnsi="Arial" w:cs="Times New Roman"/>
      <w:color w:val="00000A"/>
      <w:sz w:val="2"/>
      <w:szCs w:val="2"/>
      <w:lang w:val="en-US" w:eastAsia="ja-JP" w:bidi="ar-SA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List Paragraph"/>
    <w:basedOn w:val="a"/>
    <w:qFormat/>
    <w:pPr>
      <w:ind w:left="840"/>
    </w:pPr>
  </w:style>
  <w:style w:type="paragraph" w:styleId="ab">
    <w:name w:val="header"/>
    <w:basedOn w:val="a"/>
    <w:pPr>
      <w:snapToGrid w:val="0"/>
    </w:pPr>
  </w:style>
  <w:style w:type="paragraph" w:styleId="ac">
    <w:name w:val="footer"/>
    <w:basedOn w:val="a"/>
    <w:pPr>
      <w:snapToGrid w:val="0"/>
    </w:pPr>
  </w:style>
  <w:style w:type="paragraph" w:styleId="ad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2020-01-08T23:55:00Z</dcterms:created>
  <dcterms:modified xsi:type="dcterms:W3CDTF">2025-05-02T02:40:00Z</dcterms:modified>
</cp:coreProperties>
</file>