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8C87" w14:textId="19DF5030" w:rsidR="00A63DD1" w:rsidRDefault="007E7B1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【</w:t>
      </w:r>
      <w:r w:rsidR="0067314E">
        <w:rPr>
          <w:sz w:val="24"/>
          <w:szCs w:val="24"/>
        </w:rPr>
        <w:t>様式３</w:t>
      </w:r>
      <w:r>
        <w:rPr>
          <w:sz w:val="24"/>
          <w:szCs w:val="24"/>
        </w:rPr>
        <w:t>】</w:t>
      </w:r>
    </w:p>
    <w:p w14:paraId="2ED0C99F" w14:textId="77777777" w:rsidR="00A63DD1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>
        <w:rPr>
          <w:sz w:val="32"/>
          <w:szCs w:val="24"/>
        </w:rPr>
        <w:t>企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画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提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案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00D2DAA7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群馬県知事　</w:t>
      </w:r>
      <w:r w:rsidR="00F519F4">
        <w:rPr>
          <w:sz w:val="24"/>
          <w:szCs w:val="24"/>
        </w:rPr>
        <w:t>山本　一太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2A1ED7C5" w14:textId="529690C6" w:rsidR="00A63DD1" w:rsidRDefault="00A82BE7" w:rsidP="00A82BE7">
      <w:pPr>
        <w:ind w:firstLineChars="100" w:firstLine="241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「</w:t>
      </w:r>
      <w:r w:rsidR="002B5624">
        <w:rPr>
          <w:sz w:val="24"/>
          <w:szCs w:val="24"/>
        </w:rPr>
        <w:t>令和</w:t>
      </w:r>
      <w:r w:rsidR="000239D0">
        <w:rPr>
          <w:sz w:val="24"/>
          <w:szCs w:val="24"/>
        </w:rPr>
        <w:t>７</w:t>
      </w:r>
      <w:r w:rsidR="002B5624">
        <w:rPr>
          <w:sz w:val="24"/>
          <w:szCs w:val="24"/>
        </w:rPr>
        <w:t>年度群馬県PR生放送番組制作配信業務</w:t>
      </w:r>
      <w:r>
        <w:rPr>
          <w:sz w:val="24"/>
          <w:szCs w:val="24"/>
        </w:rPr>
        <w:t>」</w:t>
      </w:r>
      <w:r w:rsidR="0067314E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14:paraId="0CCD1BAB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１　企画提案書本体（任意様式）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33AB3508" w14:textId="71715DD5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（様式４）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A1E3970" w14:textId="3A8252E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48E6D1C" w14:textId="21A32BFF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　実施スケジュール（任意様式）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6FC8278" w14:textId="55F91B1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　誓約書（様式５）</w:t>
      </w:r>
    </w:p>
    <w:p w14:paraId="00261163" w14:textId="7F02A9C8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６　課税（免税）事業者届出書（様式６）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F75A3A2" w14:textId="4445C030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７　法人登記簿謄本（３ヶ月以内に発行されたもの）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F135F2F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８　決算書の写し（直近のもの１期分（半期決算の場合は２期分））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5537746D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９　その他参考となる資料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5C6E4154" w:rsidR="00A63DD1" w:rsidRDefault="00A63DD1" w:rsidP="007E7B15">
      <w:pPr>
        <w:ind w:firstLine="211"/>
        <w:rPr>
          <w:rFonts w:hint="default"/>
          <w:sz w:val="24"/>
          <w:szCs w:val="24"/>
        </w:rPr>
      </w:pP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766D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525262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5D70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CAEF02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0239D0"/>
    <w:rsid w:val="00136725"/>
    <w:rsid w:val="002312A2"/>
    <w:rsid w:val="002B5624"/>
    <w:rsid w:val="0032390D"/>
    <w:rsid w:val="00345F9D"/>
    <w:rsid w:val="00476595"/>
    <w:rsid w:val="005700F2"/>
    <w:rsid w:val="005813CA"/>
    <w:rsid w:val="0067314E"/>
    <w:rsid w:val="00694EF0"/>
    <w:rsid w:val="006F33FC"/>
    <w:rsid w:val="00702489"/>
    <w:rsid w:val="007759E9"/>
    <w:rsid w:val="007E7B15"/>
    <w:rsid w:val="00810532"/>
    <w:rsid w:val="008C5100"/>
    <w:rsid w:val="009A5360"/>
    <w:rsid w:val="00A63DD1"/>
    <w:rsid w:val="00A70112"/>
    <w:rsid w:val="00A82BE7"/>
    <w:rsid w:val="00AF47F6"/>
    <w:rsid w:val="00BE07F3"/>
    <w:rsid w:val="00C42267"/>
    <w:rsid w:val="00C652BB"/>
    <w:rsid w:val="00C72F0D"/>
    <w:rsid w:val="00C85D19"/>
    <w:rsid w:val="00D65C9E"/>
    <w:rsid w:val="00D929A6"/>
    <w:rsid w:val="00DC5DA2"/>
    <w:rsid w:val="00EB5BB2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24E19-5113-4D64-8C65-2DD084D31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3CC45-8C8A-4953-A253-3556D6314C8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C1E9D31F-73F9-46E6-B97A-8AF513984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2025-07-14T10:38:00Z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