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EB77" w14:textId="77777777" w:rsidR="004F0196" w:rsidRPr="004F0196" w:rsidRDefault="004F0196" w:rsidP="004F0196">
      <w:pPr>
        <w:rPr>
          <w:rFonts w:ascii="Meiryo UI" w:eastAsia="Meiryo UI" w:hAnsi="Meiryo UI"/>
        </w:rPr>
      </w:pPr>
      <w:r w:rsidRPr="004F0196">
        <w:rPr>
          <w:rFonts w:ascii="Meiryo UI" w:eastAsia="Meiryo UI" w:hAnsi="Meiryo UI" w:hint="eastAsia"/>
        </w:rPr>
        <w:t>様式第六　許可証</w:t>
      </w:r>
    </w:p>
    <w:p w14:paraId="7694F33E" w14:textId="77777777" w:rsidR="004F0196" w:rsidRPr="00014533" w:rsidRDefault="004F0196" w:rsidP="004F0196">
      <w:pPr>
        <w:widowControl/>
        <w:jc w:val="left"/>
        <w:rPr>
          <w:rFonts w:ascii="Meiryo UI" w:eastAsia="Meiryo UI" w:hAnsi="Meiryo UI"/>
        </w:rPr>
      </w:pPr>
    </w:p>
    <w:p w14:paraId="4B448882" w14:textId="77777777" w:rsidR="004F0196" w:rsidRPr="00014533" w:rsidRDefault="004F0196" w:rsidP="004F0196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許可証</w:t>
      </w:r>
    </w:p>
    <w:p w14:paraId="1F35CE27" w14:textId="77777777" w:rsidR="004F0196" w:rsidRPr="00014533" w:rsidRDefault="004F0196" w:rsidP="004F0196">
      <w:pPr>
        <w:widowControl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第　　号</w:t>
      </w:r>
    </w:p>
    <w:p w14:paraId="6E32695C" w14:textId="77777777" w:rsidR="004F0196" w:rsidRPr="00014533" w:rsidRDefault="004F0196" w:rsidP="004F0196">
      <w:pPr>
        <w:widowControl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年　　　月　　　日</w:t>
      </w:r>
    </w:p>
    <w:p w14:paraId="1F00DB4C" w14:textId="77777777" w:rsidR="004F0196" w:rsidRPr="00014533" w:rsidRDefault="004F0196" w:rsidP="004F0196">
      <w:pPr>
        <w:widowControl/>
        <w:ind w:rightChars="954" w:right="2003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都道府県知事</w:t>
      </w:r>
    </w:p>
    <w:p w14:paraId="7EE9A33C" w14:textId="77777777" w:rsidR="004F0196" w:rsidRPr="00014533" w:rsidRDefault="004F0196" w:rsidP="004F0196">
      <w:pPr>
        <w:widowControl/>
        <w:ind w:rightChars="954" w:right="2003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指定都市の長</w:t>
      </w:r>
    </w:p>
    <w:p w14:paraId="64283094" w14:textId="77777777" w:rsidR="004F0196" w:rsidRPr="00014533" w:rsidRDefault="004F0196" w:rsidP="004F0196">
      <w:pPr>
        <w:widowControl/>
        <w:ind w:rightChars="954" w:right="2003"/>
        <w:jc w:val="right"/>
        <w:rPr>
          <w:rFonts w:ascii="Meiryo UI" w:eastAsia="Meiryo UI" w:hAnsi="Meiryo UI"/>
          <w:spacing w:val="2"/>
          <w:kern w:val="0"/>
        </w:rPr>
      </w:pPr>
      <w:r w:rsidRPr="00507C40">
        <w:rPr>
          <w:rFonts w:ascii="Meiryo UI" w:eastAsia="Meiryo UI" w:hAnsi="Meiryo UI" w:hint="eastAsia"/>
          <w:spacing w:val="30"/>
          <w:kern w:val="0"/>
          <w:fitText w:val="1260" w:id="-685985536"/>
        </w:rPr>
        <w:t>中核市の</w:t>
      </w:r>
      <w:r w:rsidRPr="00507C40">
        <w:rPr>
          <w:rFonts w:ascii="Meiryo UI" w:eastAsia="Meiryo UI" w:hAnsi="Meiryo UI" w:hint="eastAsia"/>
          <w:spacing w:val="22"/>
          <w:kern w:val="0"/>
          <w:fitText w:val="1260" w:id="-685985536"/>
        </w:rPr>
        <w:t>長</w:t>
      </w:r>
    </w:p>
    <w:p w14:paraId="74DC7A4D" w14:textId="77777777" w:rsidR="004F0196" w:rsidRPr="00014533" w:rsidRDefault="004F0196" w:rsidP="004F0196">
      <w:pPr>
        <w:widowControl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DECF80" wp14:editId="2ECB4348">
                <wp:simplePos x="0" y="0"/>
                <wp:positionH relativeFrom="column">
                  <wp:posOffset>2181470</wp:posOffset>
                </wp:positionH>
                <wp:positionV relativeFrom="paragraph">
                  <wp:posOffset>112395</wp:posOffset>
                </wp:positionV>
                <wp:extent cx="3793443" cy="448310"/>
                <wp:effectExtent l="0" t="0" r="0" b="0"/>
                <wp:wrapNone/>
                <wp:docPr id="2054026144" name="グループ化 2054026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3443" cy="448310"/>
                          <a:chOff x="0" y="0"/>
                          <a:chExt cx="3793443" cy="448310"/>
                        </a:xfrm>
                      </wpg:grpSpPr>
                      <wps:wsp>
                        <wps:cNvPr id="2240479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8" y="0"/>
                            <a:ext cx="3656965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E07DAA" w14:textId="77777777" w:rsidR="004F0196" w:rsidRPr="004F0196" w:rsidRDefault="004F0196" w:rsidP="004F0196">
                              <w:pPr>
                                <w:spacing w:line="280" w:lineRule="exact"/>
                                <w:rPr>
                                  <w:rFonts w:ascii="Meiryo UI" w:eastAsia="Meiryo UI" w:hAnsi="Meiryo UI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4F0196">
                                <w:rPr>
                                  <w:rFonts w:ascii="Meiryo UI" w:eastAsia="Meiryo UI" w:hAnsi="Meiryo UI" w:hint="eastAsia"/>
                                </w:rPr>
                                <w:t>第1</w:t>
                              </w:r>
                              <w:r w:rsidRPr="004F0196">
                                <w:rPr>
                                  <w:rFonts w:ascii="Meiryo UI" w:eastAsia="Meiryo UI" w:hAnsi="Meiryo UI"/>
                                </w:rPr>
                                <w:t>4</w:t>
                              </w:r>
                              <w:r w:rsidRPr="004F0196">
                                <w:rPr>
                                  <w:rFonts w:ascii="Meiryo UI" w:eastAsia="Meiryo UI" w:hAnsi="Meiryo UI" w:hint="eastAsia"/>
                                </w:rPr>
                                <w:t>条第2項（第16条第3項において準用する場合を</w:t>
                              </w:r>
                            </w:p>
                            <w:p w14:paraId="1941AE37" w14:textId="77777777" w:rsidR="004F0196" w:rsidRPr="004F0196" w:rsidRDefault="004F0196" w:rsidP="004F0196">
                              <w:pPr>
                                <w:spacing w:line="280" w:lineRule="exact"/>
                                <w:rPr>
                                  <w:rFonts w:ascii="Meiryo UI" w:eastAsia="Meiryo UI" w:hAnsi="Meiryo UI"/>
                                </w:rPr>
                              </w:pPr>
                              <w:r w:rsidRPr="004F0196">
                                <w:rPr>
                                  <w:rFonts w:ascii="Meiryo UI" w:eastAsia="Meiryo UI" w:hAnsi="Meiryo UI" w:hint="eastAsia"/>
                                </w:rPr>
                                <w:t>第33条第2項（第35条第3項において準用する場合を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18621012" name="左中かっこ 1"/>
                        <wps:cNvSpPr/>
                        <wps:spPr>
                          <a:xfrm>
                            <a:off x="0" y="40943"/>
                            <a:ext cx="114300" cy="34290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ECF80" id="グループ化 2054026144" o:spid="_x0000_s1026" style="position:absolute;left:0;text-align:left;margin-left:171.75pt;margin-top:8.85pt;width:298.7pt;height:35.3pt;z-index:251662336" coordsize="37934,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364;width:36570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" filled="f" stroked="f">
                  <v:textbox>
                    <w:txbxContent>
                      <w:p w14:paraId="22E07DAA" w14:textId="77777777" w:rsidR="004F0196" w:rsidRPr="004F0196" w:rsidRDefault="004F0196" w:rsidP="004F0196">
                        <w:pPr>
                          <w:spacing w:line="280" w:lineRule="exact"/>
                          <w:rPr>
                            <w:rFonts w:ascii="Meiryo UI" w:eastAsia="Meiryo UI" w:hAnsi="Meiryo UI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4F0196">
                          <w:rPr>
                            <w:rFonts w:ascii="Meiryo UI" w:eastAsia="Meiryo UI" w:hAnsi="Meiryo UI" w:hint="eastAsia"/>
                          </w:rPr>
                          <w:t>第1</w:t>
                        </w:r>
                        <w:r w:rsidRPr="004F0196">
                          <w:rPr>
                            <w:rFonts w:ascii="Meiryo UI" w:eastAsia="Meiryo UI" w:hAnsi="Meiryo UI"/>
                          </w:rPr>
                          <w:t>4</w:t>
                        </w:r>
                        <w:r w:rsidRPr="004F0196">
                          <w:rPr>
                            <w:rFonts w:ascii="Meiryo UI" w:eastAsia="Meiryo UI" w:hAnsi="Meiryo UI" w:hint="eastAsia"/>
                          </w:rPr>
                          <w:t>条第2項（第16条第3項において準用する場合を</w:t>
                        </w:r>
                      </w:p>
                      <w:p w14:paraId="1941AE37" w14:textId="77777777" w:rsidR="004F0196" w:rsidRPr="004F0196" w:rsidRDefault="004F0196" w:rsidP="004F0196">
                        <w:pPr>
                          <w:spacing w:line="280" w:lineRule="exact"/>
                          <w:rPr>
                            <w:rFonts w:ascii="Meiryo UI" w:eastAsia="Meiryo UI" w:hAnsi="Meiryo UI"/>
                          </w:rPr>
                        </w:pPr>
                        <w:r w:rsidRPr="004F0196">
                          <w:rPr>
                            <w:rFonts w:ascii="Meiryo UI" w:eastAsia="Meiryo UI" w:hAnsi="Meiryo UI" w:hint="eastAsia"/>
                          </w:rPr>
                          <w:t>第33条第2項（第35条第3項において準用する場合を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" o:spid="_x0000_s1028" type="#_x0000_t87" style="position:absolute;top:409;width:1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" adj="600" strokecolor="black [3213]" strokeweight=".5pt">
                  <v:stroke joinstyle="miter"/>
                </v:shape>
              </v:group>
            </w:pict>
          </mc:Fallback>
        </mc:AlternateContent>
      </w:r>
    </w:p>
    <w:p w14:paraId="494CC253" w14:textId="77777777" w:rsidR="004F0196" w:rsidRPr="00014533" w:rsidRDefault="004F0196" w:rsidP="004F0196">
      <w:pPr>
        <w:widowControl/>
        <w:ind w:firstLineChars="100" w:firstLine="210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宅地造成及び特定盛土等規制法</w:t>
      </w:r>
    </w:p>
    <w:p w14:paraId="20C7C8CA" w14:textId="77777777" w:rsidR="004F0196" w:rsidRPr="00014533" w:rsidRDefault="004F0196" w:rsidP="004F0196">
      <w:pPr>
        <w:widowControl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E0FCA5" wp14:editId="40491777">
                <wp:simplePos x="0" y="0"/>
                <wp:positionH relativeFrom="column">
                  <wp:posOffset>724601</wp:posOffset>
                </wp:positionH>
                <wp:positionV relativeFrom="paragraph">
                  <wp:posOffset>198291</wp:posOffset>
                </wp:positionV>
                <wp:extent cx="3655695" cy="448310"/>
                <wp:effectExtent l="0" t="0" r="0" b="0"/>
                <wp:wrapSquare wrapText="bothSides"/>
                <wp:docPr id="1603737674" name="テキスト ボックス 1603737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56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62AFF" w14:textId="77777777" w:rsidR="004F0196" w:rsidRPr="004F0196" w:rsidRDefault="004F0196" w:rsidP="004F0196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F0196">
                              <w:rPr>
                                <w:rFonts w:ascii="Meiryo UI" w:eastAsia="Meiryo UI" w:hAnsi="Meiryo UI" w:hint="eastAsia"/>
                              </w:rPr>
                              <w:t>の規定により、下記の条件を付して許可する。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0FCA5" id="テキスト ボックス 1603737674" o:spid="_x0000_s1029" type="#_x0000_t202" style="position:absolute;left:0;text-align:left;margin-left:57.05pt;margin-top:15.6pt;width:287.85pt;height:3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" filled="f" stroked="f">
                <v:textbox>
                  <w:txbxContent>
                    <w:p w14:paraId="31062AFF" w14:textId="77777777" w:rsidR="004F0196" w:rsidRPr="004F0196" w:rsidRDefault="004F0196" w:rsidP="004F0196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 w:rsidRPr="004F0196">
                        <w:rPr>
                          <w:rFonts w:ascii="Meiryo UI" w:eastAsia="Meiryo UI" w:hAnsi="Meiryo UI" w:hint="eastAsia"/>
                        </w:rPr>
                        <w:t>の規定により、下記の条件を付して許可する。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5FBAF" wp14:editId="19653F0B">
                <wp:simplePos x="0" y="0"/>
                <wp:positionH relativeFrom="column">
                  <wp:posOffset>571500</wp:posOffset>
                </wp:positionH>
                <wp:positionV relativeFrom="paragraph">
                  <wp:posOffset>114916</wp:posOffset>
                </wp:positionV>
                <wp:extent cx="114300" cy="443552"/>
                <wp:effectExtent l="0" t="0" r="19050" b="13970"/>
                <wp:wrapNone/>
                <wp:docPr id="1010950419" name="右中かっこ 1010950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4355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B4FC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010950419" o:spid="_x0000_s1026" type="#_x0000_t88" style="position:absolute;margin-left:45pt;margin-top:9.05pt;width:9pt;height:3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" adj="464" strokecolor="black [3213]" strokeweight=".5pt">
                <v:stroke joinstyle="miter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3053FF" wp14:editId="45135705">
                <wp:simplePos x="0" y="0"/>
                <wp:positionH relativeFrom="column">
                  <wp:posOffset>-711</wp:posOffset>
                </wp:positionH>
                <wp:positionV relativeFrom="paragraph">
                  <wp:posOffset>111618</wp:posOffset>
                </wp:positionV>
                <wp:extent cx="912495" cy="448310"/>
                <wp:effectExtent l="0" t="0" r="0" b="0"/>
                <wp:wrapSquare wrapText="bothSides"/>
                <wp:docPr id="1553513156" name="テキスト ボックス 1553513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F4FC2" w14:textId="77777777" w:rsidR="004F0196" w:rsidRPr="004F0196" w:rsidRDefault="004F0196" w:rsidP="004F0196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4F0196">
                              <w:rPr>
                                <w:rFonts w:ascii="Meiryo UI" w:eastAsia="Meiryo UI" w:hAnsi="Meiryo UI" w:hint="eastAsia"/>
                              </w:rPr>
                              <w:t>含む。）</w:t>
                            </w:r>
                          </w:p>
                          <w:p w14:paraId="4203BC9D" w14:textId="77777777" w:rsidR="004F0196" w:rsidRPr="004F0196" w:rsidRDefault="004F0196" w:rsidP="004F0196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F0196">
                              <w:rPr>
                                <w:rFonts w:ascii="Meiryo UI" w:eastAsia="Meiryo UI" w:hAnsi="Meiryo UI" w:hint="eastAsia"/>
                              </w:rPr>
                              <w:t>含む。）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053FF" id="テキスト ボックス 1553513156" o:spid="_x0000_s1030" type="#_x0000_t202" style="position:absolute;left:0;text-align:left;margin-left:-.05pt;margin-top:8.8pt;width:71.85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" filled="f" stroked="f">
                <v:textbox>
                  <w:txbxContent>
                    <w:p w14:paraId="70DF4FC2" w14:textId="77777777" w:rsidR="004F0196" w:rsidRPr="004F0196" w:rsidRDefault="004F0196" w:rsidP="004F0196">
                      <w:pPr>
                        <w:spacing w:line="280" w:lineRule="exact"/>
                        <w:rPr>
                          <w:rFonts w:ascii="Meiryo UI" w:eastAsia="Meiryo UI" w:hAnsi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4F0196">
                        <w:rPr>
                          <w:rFonts w:ascii="Meiryo UI" w:eastAsia="Meiryo UI" w:hAnsi="Meiryo UI" w:hint="eastAsia"/>
                        </w:rPr>
                        <w:t>含む。）</w:t>
                      </w:r>
                    </w:p>
                    <w:p w14:paraId="4203BC9D" w14:textId="77777777" w:rsidR="004F0196" w:rsidRPr="004F0196" w:rsidRDefault="004F0196" w:rsidP="004F0196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 w:rsidRPr="004F0196">
                        <w:rPr>
                          <w:rFonts w:ascii="Meiryo UI" w:eastAsia="Meiryo UI" w:hAnsi="Meiryo UI" w:hint="eastAsia"/>
                        </w:rPr>
                        <w:t>含む。）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6EB0AC" w14:textId="77777777" w:rsidR="004F0196" w:rsidRPr="00014533" w:rsidRDefault="004F0196" w:rsidP="004F0196">
      <w:pPr>
        <w:widowControl/>
        <w:rPr>
          <w:rFonts w:ascii="Meiryo UI" w:eastAsia="Meiryo UI" w:hAnsi="Meiryo UI"/>
        </w:rPr>
      </w:pPr>
    </w:p>
    <w:p w14:paraId="507C6E4E" w14:textId="77777777" w:rsidR="004F0196" w:rsidRPr="00014533" w:rsidRDefault="004F0196" w:rsidP="004F0196">
      <w:pPr>
        <w:widowControl/>
        <w:rPr>
          <w:rFonts w:ascii="Meiryo UI" w:eastAsia="Meiryo UI" w:hAnsi="Meiryo UI"/>
        </w:rPr>
      </w:pPr>
    </w:p>
    <w:p w14:paraId="50A08C8A" w14:textId="77777777" w:rsidR="004F0196" w:rsidRPr="00014533" w:rsidRDefault="004F0196" w:rsidP="004F0196">
      <w:pPr>
        <w:widowControl/>
        <w:rPr>
          <w:rFonts w:ascii="Meiryo UI" w:eastAsia="Meiryo UI" w:hAnsi="Meiryo UI"/>
        </w:rPr>
      </w:pPr>
    </w:p>
    <w:p w14:paraId="3A3C5AAE" w14:textId="77777777" w:rsidR="004F0196" w:rsidRPr="00014533" w:rsidRDefault="004F0196" w:rsidP="004F0196">
      <w:pPr>
        <w:widowControl/>
        <w:rPr>
          <w:rFonts w:ascii="Meiryo UI" w:eastAsia="Meiryo UI" w:hAnsi="Meiryo UI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47"/>
        <w:gridCol w:w="3071"/>
        <w:gridCol w:w="5929"/>
      </w:tblGrid>
      <w:tr w:rsidR="004F0196" w:rsidRPr="00014533" w14:paraId="1592CA3B" w14:textId="77777777" w:rsidTr="008364C4">
        <w:trPr>
          <w:jc w:val="center"/>
        </w:trPr>
        <w:tc>
          <w:tcPr>
            <w:tcW w:w="344" w:type="dxa"/>
            <w:tcBorders>
              <w:right w:val="nil"/>
            </w:tcBorders>
            <w:vAlign w:val="center"/>
          </w:tcPr>
          <w:p w14:paraId="386FA92B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071" w:type="dxa"/>
            <w:tcBorders>
              <w:left w:val="nil"/>
            </w:tcBorders>
            <w:vAlign w:val="center"/>
          </w:tcPr>
          <w:p w14:paraId="2EB995F0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工事をする土地の所在地及び地番</w:t>
            </w:r>
          </w:p>
        </w:tc>
        <w:tc>
          <w:tcPr>
            <w:tcW w:w="5929" w:type="dxa"/>
          </w:tcPr>
          <w:p w14:paraId="20B9DE53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4F0196" w:rsidRPr="00014533" w14:paraId="1DF16D18" w14:textId="77777777" w:rsidTr="008364C4">
        <w:trPr>
          <w:jc w:val="center"/>
        </w:trPr>
        <w:tc>
          <w:tcPr>
            <w:tcW w:w="344" w:type="dxa"/>
            <w:tcBorders>
              <w:right w:val="nil"/>
            </w:tcBorders>
          </w:tcPr>
          <w:p w14:paraId="3B64F620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071" w:type="dxa"/>
            <w:tcBorders>
              <w:left w:val="nil"/>
            </w:tcBorders>
          </w:tcPr>
          <w:p w14:paraId="2B430869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  <w:r w:rsidRPr="00507C40">
              <w:rPr>
                <w:rFonts w:ascii="Meiryo UI" w:eastAsia="Meiryo UI" w:hAnsi="Meiryo UI" w:hint="eastAsia"/>
                <w:spacing w:val="105"/>
                <w:kern w:val="0"/>
                <w:fitText w:val="2730" w:id="-685985535"/>
              </w:rPr>
              <w:t>工事主住所氏</w:t>
            </w:r>
            <w:r w:rsidRPr="00507C40">
              <w:rPr>
                <w:rFonts w:ascii="Meiryo UI" w:eastAsia="Meiryo UI" w:hAnsi="Meiryo UI" w:hint="eastAsia"/>
                <w:kern w:val="0"/>
                <w:fitText w:val="2730" w:id="-685985535"/>
              </w:rPr>
              <w:t>名</w:t>
            </w:r>
          </w:p>
        </w:tc>
        <w:tc>
          <w:tcPr>
            <w:tcW w:w="5929" w:type="dxa"/>
          </w:tcPr>
          <w:p w14:paraId="45A6755E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4F0196" w:rsidRPr="00014533" w14:paraId="345B9910" w14:textId="77777777" w:rsidTr="008364C4">
        <w:trPr>
          <w:jc w:val="center"/>
        </w:trPr>
        <w:tc>
          <w:tcPr>
            <w:tcW w:w="344" w:type="dxa"/>
            <w:tcBorders>
              <w:right w:val="nil"/>
            </w:tcBorders>
          </w:tcPr>
          <w:p w14:paraId="51F2F24E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071" w:type="dxa"/>
            <w:tcBorders>
              <w:left w:val="nil"/>
            </w:tcBorders>
          </w:tcPr>
          <w:p w14:paraId="70468A34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  <w:r w:rsidRPr="00507C40">
              <w:rPr>
                <w:rFonts w:ascii="Meiryo UI" w:eastAsia="Meiryo UI" w:hAnsi="Meiryo UI" w:hint="eastAsia"/>
                <w:spacing w:val="315"/>
                <w:kern w:val="0"/>
                <w:fitText w:val="2730" w:id="-685985534"/>
              </w:rPr>
              <w:t>許可番</w:t>
            </w:r>
            <w:r w:rsidRPr="00507C40">
              <w:rPr>
                <w:rFonts w:ascii="Meiryo UI" w:eastAsia="Meiryo UI" w:hAnsi="Meiryo UI" w:hint="eastAsia"/>
                <w:kern w:val="0"/>
                <w:fitText w:val="2730" w:id="-685985534"/>
              </w:rPr>
              <w:t>号</w:t>
            </w:r>
          </w:p>
        </w:tc>
        <w:tc>
          <w:tcPr>
            <w:tcW w:w="5929" w:type="dxa"/>
          </w:tcPr>
          <w:p w14:paraId="5D30CDFF" w14:textId="77777777" w:rsidR="004F0196" w:rsidRPr="00014533" w:rsidRDefault="004F0196" w:rsidP="008364C4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　　　号</w:t>
            </w:r>
          </w:p>
        </w:tc>
      </w:tr>
      <w:tr w:rsidR="004F0196" w:rsidRPr="00014533" w14:paraId="724E9E0C" w14:textId="77777777" w:rsidTr="008364C4">
        <w:trPr>
          <w:jc w:val="center"/>
        </w:trPr>
        <w:tc>
          <w:tcPr>
            <w:tcW w:w="344" w:type="dxa"/>
            <w:tcBorders>
              <w:right w:val="nil"/>
            </w:tcBorders>
          </w:tcPr>
          <w:p w14:paraId="390BC418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071" w:type="dxa"/>
            <w:tcBorders>
              <w:left w:val="nil"/>
            </w:tcBorders>
          </w:tcPr>
          <w:p w14:paraId="136E98ED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  <w:r w:rsidRPr="00507C40">
              <w:rPr>
                <w:rFonts w:ascii="Meiryo UI" w:eastAsia="Meiryo UI" w:hAnsi="Meiryo UI" w:hint="eastAsia"/>
                <w:spacing w:val="135"/>
                <w:kern w:val="0"/>
                <w:fitText w:val="2730" w:id="-685985533"/>
              </w:rPr>
              <w:t>許可対象行</w:t>
            </w:r>
            <w:r w:rsidRPr="00507C40">
              <w:rPr>
                <w:rFonts w:ascii="Meiryo UI" w:eastAsia="Meiryo UI" w:hAnsi="Meiryo UI" w:hint="eastAsia"/>
                <w:spacing w:val="60"/>
                <w:kern w:val="0"/>
                <w:fitText w:val="2730" w:id="-685985533"/>
              </w:rPr>
              <w:t>為</w:t>
            </w:r>
          </w:p>
        </w:tc>
        <w:tc>
          <w:tcPr>
            <w:tcW w:w="5929" w:type="dxa"/>
          </w:tcPr>
          <w:p w14:paraId="14ED6529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宅地造成・特定盛土等・土石の堆積</w:t>
            </w:r>
          </w:p>
        </w:tc>
      </w:tr>
      <w:tr w:rsidR="004F0196" w:rsidRPr="00014533" w14:paraId="6F5DA889" w14:textId="77777777" w:rsidTr="008364C4">
        <w:trPr>
          <w:jc w:val="center"/>
        </w:trPr>
        <w:tc>
          <w:tcPr>
            <w:tcW w:w="344" w:type="dxa"/>
            <w:tcBorders>
              <w:right w:val="nil"/>
            </w:tcBorders>
            <w:vAlign w:val="center"/>
          </w:tcPr>
          <w:p w14:paraId="4D122F7D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071" w:type="dxa"/>
            <w:tcBorders>
              <w:left w:val="nil"/>
            </w:tcBorders>
            <w:vAlign w:val="center"/>
          </w:tcPr>
          <w:p w14:paraId="4DB4B570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  <w:r w:rsidRPr="00507C40">
              <w:rPr>
                <w:rFonts w:ascii="Meiryo UI" w:eastAsia="Meiryo UI" w:hAnsi="Meiryo UI" w:hint="eastAsia"/>
                <w:spacing w:val="315"/>
                <w:kern w:val="0"/>
                <w:fitText w:val="2730" w:id="-685985532"/>
              </w:rPr>
              <w:t>許可期</w:t>
            </w:r>
            <w:r w:rsidRPr="00507C40">
              <w:rPr>
                <w:rFonts w:ascii="Meiryo UI" w:eastAsia="Meiryo UI" w:hAnsi="Meiryo UI" w:hint="eastAsia"/>
                <w:kern w:val="0"/>
                <w:fitText w:val="2730" w:id="-685985532"/>
              </w:rPr>
              <w:t>間</w:t>
            </w:r>
          </w:p>
        </w:tc>
        <w:tc>
          <w:tcPr>
            <w:tcW w:w="5929" w:type="dxa"/>
          </w:tcPr>
          <w:p w14:paraId="28A15A2A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（自）　　　年　　　月　　　日</w:t>
            </w:r>
          </w:p>
          <w:p w14:paraId="510CB3E1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（至）　　　年　　　月　　　日</w:t>
            </w:r>
          </w:p>
        </w:tc>
      </w:tr>
      <w:tr w:rsidR="004F0196" w:rsidRPr="00014533" w14:paraId="62BDE6E2" w14:textId="77777777" w:rsidTr="008364C4">
        <w:trPr>
          <w:jc w:val="center"/>
        </w:trPr>
        <w:tc>
          <w:tcPr>
            <w:tcW w:w="344" w:type="dxa"/>
            <w:tcBorders>
              <w:right w:val="nil"/>
            </w:tcBorders>
          </w:tcPr>
          <w:p w14:paraId="77177BE3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071" w:type="dxa"/>
            <w:tcBorders>
              <w:left w:val="nil"/>
            </w:tcBorders>
          </w:tcPr>
          <w:p w14:paraId="5AF8B7DD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  <w:r w:rsidRPr="004F0196">
              <w:rPr>
                <w:rFonts w:ascii="Meiryo UI" w:eastAsia="Meiryo UI" w:hAnsi="Meiryo UI" w:hint="eastAsia"/>
                <w:spacing w:val="1155"/>
                <w:kern w:val="0"/>
                <w:fitText w:val="2730" w:id="-685985531"/>
              </w:rPr>
              <w:t>条</w:t>
            </w:r>
            <w:r w:rsidRPr="004F0196">
              <w:rPr>
                <w:rFonts w:ascii="Meiryo UI" w:eastAsia="Meiryo UI" w:hAnsi="Meiryo UI" w:hint="eastAsia"/>
                <w:kern w:val="0"/>
                <w:fitText w:val="2730" w:id="-685985531"/>
              </w:rPr>
              <w:t>件</w:t>
            </w:r>
          </w:p>
        </w:tc>
        <w:tc>
          <w:tcPr>
            <w:tcW w:w="5929" w:type="dxa"/>
          </w:tcPr>
          <w:p w14:paraId="12B271A1" w14:textId="77777777" w:rsidR="004F0196" w:rsidRPr="00014533" w:rsidRDefault="004F0196" w:rsidP="008364C4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10EEE897" w14:textId="61B90E50" w:rsidR="004F0196" w:rsidRPr="004F0196" w:rsidRDefault="004F0196" w:rsidP="004F0196">
      <w:pPr>
        <w:widowControl/>
        <w:jc w:val="left"/>
        <w:rPr>
          <w:rFonts w:ascii="Meiryo UI" w:eastAsia="Meiryo UI" w:hAnsi="Meiryo UI"/>
        </w:rPr>
      </w:pPr>
    </w:p>
    <w:sectPr w:rsidR="004F0196" w:rsidRPr="004F0196" w:rsidSect="004F01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969B" w14:textId="77777777" w:rsidR="00507C40" w:rsidRDefault="00507C40" w:rsidP="00507C40">
      <w:r>
        <w:separator/>
      </w:r>
    </w:p>
  </w:endnote>
  <w:endnote w:type="continuationSeparator" w:id="0">
    <w:p w14:paraId="3E6355C6" w14:textId="77777777" w:rsidR="00507C40" w:rsidRDefault="00507C40" w:rsidP="0050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93EE" w14:textId="77777777" w:rsidR="00507C40" w:rsidRDefault="00507C40" w:rsidP="00507C40">
      <w:r>
        <w:separator/>
      </w:r>
    </w:p>
  </w:footnote>
  <w:footnote w:type="continuationSeparator" w:id="0">
    <w:p w14:paraId="08E75F53" w14:textId="77777777" w:rsidR="00507C40" w:rsidRDefault="00507C40" w:rsidP="0050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96"/>
    <w:rsid w:val="004F0196"/>
    <w:rsid w:val="00507C40"/>
    <w:rsid w:val="00B40B66"/>
    <w:rsid w:val="00D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8B5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196"/>
    <w:pPr>
      <w:widowControl w:val="0"/>
      <w:spacing w:after="0" w:line="240" w:lineRule="auto"/>
      <w:jc w:val="both"/>
    </w:pPr>
    <w:rPr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019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19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19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19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4F019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19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19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19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19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01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01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01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F0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4F0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0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0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01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01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01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F0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19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F0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196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F0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196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F01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0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F01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019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F0196"/>
    <w:pPr>
      <w:spacing w:after="0" w:line="240" w:lineRule="auto"/>
    </w:pPr>
    <w:rPr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7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7C40"/>
    <w:rPr>
      <w:sz w:val="21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507C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7C40"/>
    <w:rPr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2025-07-15T01:57:00Z</dcterms:created>
  <dcterms:modified xsi:type="dcterms:W3CDTF">2025-07-15T01:57:00Z</dcterms:modified>
</cp:coreProperties>
</file>