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E504" w14:textId="77777777" w:rsidR="003F3267" w:rsidRDefault="003F3267" w:rsidP="00D91530">
      <w:pPr>
        <w:pStyle w:val="a3"/>
        <w:adjustRightInd/>
        <w:spacing w:line="678" w:lineRule="exact"/>
        <w:jc w:val="center"/>
      </w:pPr>
    </w:p>
    <w:p w14:paraId="204CB2EF" w14:textId="300879A8" w:rsidR="00CF1467" w:rsidRDefault="00CF1467" w:rsidP="00D91530">
      <w:pPr>
        <w:pStyle w:val="a3"/>
        <w:adjustRightInd/>
        <w:spacing w:line="678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入　　札　　書</w:t>
      </w:r>
    </w:p>
    <w:p w14:paraId="39793472" w14:textId="77777777" w:rsidR="00CF1467" w:rsidRDefault="00CF1467">
      <w:pPr>
        <w:pStyle w:val="a3"/>
        <w:adjustRightInd/>
        <w:rPr>
          <w:rFonts w:ascii="ＭＳ 明朝" w:cs="Times New Roman"/>
        </w:rPr>
      </w:pPr>
    </w:p>
    <w:p w14:paraId="79DDC709" w14:textId="77777777" w:rsidR="00CF1467" w:rsidRDefault="00361FCA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174EE8">
        <w:rPr>
          <w:rFonts w:hint="eastAsia"/>
        </w:rPr>
        <w:t xml:space="preserve">　　</w:t>
      </w:r>
      <w:r w:rsidR="005669BF">
        <w:rPr>
          <w:rFonts w:hint="eastAsia"/>
        </w:rPr>
        <w:t xml:space="preserve">年　　月　　</w:t>
      </w:r>
      <w:r w:rsidR="00CF1467">
        <w:rPr>
          <w:rFonts w:hint="eastAsia"/>
        </w:rPr>
        <w:t xml:space="preserve">日　　　</w:t>
      </w:r>
    </w:p>
    <w:p w14:paraId="4C29AB5D" w14:textId="77777777" w:rsidR="00CF1467" w:rsidRDefault="00512861">
      <w:pPr>
        <w:pStyle w:val="a3"/>
        <w:adjustRightInd/>
        <w:spacing w:line="358" w:lineRule="exact"/>
        <w:rPr>
          <w:rFonts w:ascii="ＭＳ 明朝" w:cs="Times New Roman"/>
        </w:rPr>
      </w:pPr>
      <w:r>
        <w:rPr>
          <w:rFonts w:hint="eastAsia"/>
        </w:rPr>
        <w:t>群馬県立精神医療センター</w:t>
      </w:r>
    </w:p>
    <w:p w14:paraId="759FFBCE" w14:textId="77777777" w:rsidR="00CF1467" w:rsidRDefault="00CF1467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院</w:t>
      </w:r>
      <w:r w:rsidR="0035472B">
        <w:rPr>
          <w:rFonts w:hint="eastAsia"/>
        </w:rPr>
        <w:t xml:space="preserve"> </w:t>
      </w:r>
      <w:r>
        <w:rPr>
          <w:rFonts w:hint="eastAsia"/>
        </w:rPr>
        <w:t>長</w:t>
      </w:r>
      <w:r w:rsidR="0035472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12861">
        <w:rPr>
          <w:rFonts w:hint="eastAsia"/>
        </w:rPr>
        <w:t>赤田　卓志朗</w:t>
      </w:r>
      <w:r w:rsidR="00192D93">
        <w:rPr>
          <w:rFonts w:hint="eastAsia"/>
        </w:rPr>
        <w:t xml:space="preserve">　様</w:t>
      </w:r>
    </w:p>
    <w:p w14:paraId="158BF2B1" w14:textId="4A4BCCB1" w:rsidR="00CF1467" w:rsidRPr="0035472B" w:rsidRDefault="00CF1467">
      <w:pPr>
        <w:pStyle w:val="a3"/>
        <w:adjustRightInd/>
        <w:rPr>
          <w:rFonts w:ascii="ＭＳ 明朝" w:cs="Times New Roman"/>
        </w:rPr>
      </w:pPr>
    </w:p>
    <w:p w14:paraId="34EA36A9" w14:textId="77777777" w:rsidR="00CF1467" w:rsidRPr="00F5067F" w:rsidRDefault="00CF1467">
      <w:pPr>
        <w:pStyle w:val="a3"/>
        <w:adjustRightInd/>
        <w:spacing w:line="558" w:lineRule="exact"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 w:rsidRPr="00F5067F">
        <w:rPr>
          <w:rFonts w:hint="eastAsia"/>
          <w:sz w:val="24"/>
          <w:szCs w:val="24"/>
        </w:rPr>
        <w:t>入</w:t>
      </w:r>
      <w:r w:rsidR="00F4580B" w:rsidRPr="00F5067F">
        <w:rPr>
          <w:rFonts w:hint="eastAsia"/>
          <w:sz w:val="24"/>
          <w:szCs w:val="24"/>
        </w:rPr>
        <w:t xml:space="preserve">　</w:t>
      </w:r>
      <w:r w:rsidRPr="00F5067F">
        <w:rPr>
          <w:rFonts w:hint="eastAsia"/>
          <w:sz w:val="24"/>
          <w:szCs w:val="24"/>
        </w:rPr>
        <w:t>札</w:t>
      </w:r>
      <w:r w:rsidR="00F4580B" w:rsidRPr="00F5067F">
        <w:rPr>
          <w:rFonts w:hint="eastAsia"/>
          <w:sz w:val="24"/>
          <w:szCs w:val="24"/>
        </w:rPr>
        <w:t xml:space="preserve">　</w:t>
      </w:r>
      <w:r w:rsidRPr="00F5067F">
        <w:rPr>
          <w:rFonts w:hint="eastAsia"/>
          <w:sz w:val="24"/>
          <w:szCs w:val="24"/>
        </w:rPr>
        <w:t>者</w:t>
      </w:r>
    </w:p>
    <w:p w14:paraId="183FBA61" w14:textId="77777777" w:rsidR="00CF1467" w:rsidRPr="00F5067F" w:rsidRDefault="00CF1467">
      <w:pPr>
        <w:pStyle w:val="a3"/>
        <w:adjustRightInd/>
        <w:rPr>
          <w:rFonts w:ascii="ＭＳ 明朝" w:cs="Times New Roman"/>
        </w:rPr>
      </w:pPr>
      <w:r w:rsidRPr="00F5067F">
        <w:rPr>
          <w:rFonts w:ascii="ＭＳ 明朝"/>
        </w:rPr>
        <w:tab/>
      </w:r>
      <w:r w:rsidRPr="00F5067F">
        <w:rPr>
          <w:rFonts w:ascii="ＭＳ 明朝"/>
        </w:rPr>
        <w:tab/>
      </w:r>
      <w:r w:rsidRPr="00F5067F">
        <w:rPr>
          <w:rFonts w:ascii="ＭＳ 明朝"/>
        </w:rPr>
        <w:tab/>
      </w:r>
      <w:r w:rsidRPr="00F5067F">
        <w:rPr>
          <w:rFonts w:hint="eastAsia"/>
          <w:sz w:val="18"/>
          <w:szCs w:val="18"/>
        </w:rPr>
        <w:t xml:space="preserve">　　　　　（</w:t>
      </w:r>
      <w:r w:rsidR="00174EE8" w:rsidRPr="00F5067F">
        <w:rPr>
          <w:rFonts w:hint="eastAsia"/>
          <w:sz w:val="18"/>
          <w:szCs w:val="18"/>
        </w:rPr>
        <w:t>所　在　地</w:t>
      </w:r>
      <w:r w:rsidRPr="00F5067F">
        <w:rPr>
          <w:rFonts w:hint="eastAsia"/>
          <w:sz w:val="18"/>
          <w:szCs w:val="18"/>
        </w:rPr>
        <w:t>）</w:t>
      </w:r>
      <w:r w:rsidRPr="00F5067F">
        <w:rPr>
          <w:rFonts w:cs="Times New Roman"/>
        </w:rPr>
        <w:t xml:space="preserve">                                  </w:t>
      </w:r>
    </w:p>
    <w:p w14:paraId="5FDDCB91" w14:textId="77777777" w:rsidR="00CF1467" w:rsidRPr="00F5067F" w:rsidRDefault="00CF1467">
      <w:pPr>
        <w:pStyle w:val="a3"/>
        <w:adjustRightInd/>
        <w:rPr>
          <w:rFonts w:ascii="ＭＳ 明朝" w:cs="Times New Roman"/>
        </w:rPr>
      </w:pPr>
      <w:r w:rsidRPr="00F5067F">
        <w:rPr>
          <w:rFonts w:ascii="ＭＳ 明朝"/>
        </w:rPr>
        <w:tab/>
      </w:r>
      <w:r w:rsidRPr="00F5067F">
        <w:rPr>
          <w:rFonts w:ascii="ＭＳ 明朝"/>
        </w:rPr>
        <w:tab/>
      </w:r>
      <w:r w:rsidRPr="00F5067F">
        <w:rPr>
          <w:rFonts w:ascii="ＭＳ 明朝"/>
        </w:rPr>
        <w:tab/>
      </w:r>
      <w:r w:rsidRPr="00F5067F">
        <w:rPr>
          <w:rFonts w:hint="eastAsia"/>
          <w:sz w:val="18"/>
          <w:szCs w:val="18"/>
        </w:rPr>
        <w:t xml:space="preserve">　　　　　（法　人　名）</w:t>
      </w:r>
      <w:r w:rsidRPr="00F5067F">
        <w:rPr>
          <w:rFonts w:hint="eastAsia"/>
        </w:rPr>
        <w:t xml:space="preserve">　　　　　　　　　　　　　　　　　</w:t>
      </w:r>
      <w:r w:rsidRPr="00F5067F">
        <w:rPr>
          <w:rFonts w:cs="Times New Roman"/>
        </w:rPr>
        <w:t xml:space="preserve"> </w:t>
      </w:r>
      <w:r w:rsidRPr="00F5067F">
        <w:rPr>
          <w:rFonts w:hint="eastAsia"/>
          <w:sz w:val="18"/>
          <w:szCs w:val="18"/>
        </w:rPr>
        <w:t>〔社印〕</w:t>
      </w:r>
    </w:p>
    <w:p w14:paraId="5AD75995" w14:textId="77777777" w:rsidR="00CF1467" w:rsidRPr="00F5067F" w:rsidRDefault="00CF1467">
      <w:pPr>
        <w:pStyle w:val="a3"/>
        <w:adjustRightInd/>
        <w:rPr>
          <w:rFonts w:ascii="ＭＳ 明朝" w:cs="Times New Roman"/>
        </w:rPr>
      </w:pPr>
      <w:r w:rsidRPr="00F5067F">
        <w:rPr>
          <w:rFonts w:ascii="ＭＳ 明朝"/>
        </w:rPr>
        <w:tab/>
      </w:r>
      <w:r w:rsidRPr="00F5067F">
        <w:rPr>
          <w:rFonts w:ascii="ＭＳ 明朝"/>
        </w:rPr>
        <w:tab/>
      </w:r>
      <w:r w:rsidRPr="00F5067F">
        <w:rPr>
          <w:rFonts w:ascii="ＭＳ 明朝"/>
        </w:rPr>
        <w:tab/>
      </w:r>
      <w:r w:rsidRPr="00F5067F">
        <w:rPr>
          <w:rFonts w:hint="eastAsia"/>
          <w:sz w:val="18"/>
          <w:szCs w:val="18"/>
        </w:rPr>
        <w:t xml:space="preserve">　　　　　（代表者職氏名）</w:t>
      </w:r>
      <w:r w:rsidRPr="00F5067F">
        <w:rPr>
          <w:rFonts w:cs="Times New Roman"/>
        </w:rPr>
        <w:t xml:space="preserve"> </w:t>
      </w:r>
      <w:r w:rsidRPr="00F5067F">
        <w:rPr>
          <w:rFonts w:hint="eastAsia"/>
        </w:rPr>
        <w:t xml:space="preserve">　　　　　　　　　　　　　　</w:t>
      </w:r>
      <w:r w:rsidRPr="00F5067F">
        <w:rPr>
          <w:rFonts w:cs="Times New Roman"/>
        </w:rPr>
        <w:t xml:space="preserve"> </w:t>
      </w:r>
      <w:r w:rsidRPr="00F5067F">
        <w:rPr>
          <w:rFonts w:hint="eastAsia"/>
          <w:sz w:val="18"/>
          <w:szCs w:val="18"/>
        </w:rPr>
        <w:t>〔代表者印〕</w:t>
      </w:r>
    </w:p>
    <w:p w14:paraId="12949627" w14:textId="77777777" w:rsidR="00CF1467" w:rsidRPr="00F5067F" w:rsidRDefault="00CF1467">
      <w:pPr>
        <w:pStyle w:val="a3"/>
        <w:adjustRightInd/>
        <w:rPr>
          <w:rFonts w:ascii="ＭＳ 明朝" w:cs="Times New Roman"/>
        </w:rPr>
      </w:pPr>
      <w:r w:rsidRPr="00F5067F">
        <w:rPr>
          <w:rFonts w:ascii="ＭＳ 明朝"/>
        </w:rPr>
        <w:tab/>
      </w:r>
      <w:r w:rsidRPr="00F5067F">
        <w:rPr>
          <w:rFonts w:ascii="ＭＳ 明朝"/>
        </w:rPr>
        <w:tab/>
      </w:r>
      <w:r w:rsidRPr="00F5067F">
        <w:rPr>
          <w:rFonts w:ascii="ＭＳ 明朝"/>
        </w:rPr>
        <w:tab/>
      </w:r>
      <w:r w:rsidRPr="00F5067F">
        <w:rPr>
          <w:rFonts w:hint="eastAsia"/>
          <w:sz w:val="18"/>
          <w:szCs w:val="18"/>
        </w:rPr>
        <w:t xml:space="preserve">　　　　　（代理人氏名）</w:t>
      </w:r>
      <w:r w:rsidRPr="00F5067F">
        <w:rPr>
          <w:rFonts w:cs="Times New Roman"/>
        </w:rPr>
        <w:t xml:space="preserve"> </w:t>
      </w:r>
      <w:r w:rsidRPr="00F5067F">
        <w:rPr>
          <w:rFonts w:hint="eastAsia"/>
        </w:rPr>
        <w:t xml:space="preserve">　　　　　　　　　　　　　　　　　</w:t>
      </w:r>
      <w:r w:rsidRPr="00F5067F">
        <w:rPr>
          <w:rFonts w:hint="eastAsia"/>
          <w:sz w:val="18"/>
          <w:szCs w:val="18"/>
        </w:rPr>
        <w:t>〔認印〕</w:t>
      </w:r>
    </w:p>
    <w:p w14:paraId="695114A8" w14:textId="77777777" w:rsidR="000C409A" w:rsidRPr="00F5067F" w:rsidRDefault="000C409A">
      <w:pPr>
        <w:pStyle w:val="a3"/>
        <w:adjustRightInd/>
        <w:rPr>
          <w:rFonts w:ascii="ＭＳ 明朝" w:cs="Times New Roman"/>
        </w:rPr>
      </w:pPr>
    </w:p>
    <w:p w14:paraId="66925D9A" w14:textId="77777777" w:rsidR="00F4580B" w:rsidRPr="00F5067F" w:rsidRDefault="00F4580B">
      <w:pPr>
        <w:pStyle w:val="a3"/>
        <w:adjustRightInd/>
        <w:rPr>
          <w:rFonts w:ascii="ＭＳ 明朝" w:cs="Times New Roman"/>
        </w:rPr>
      </w:pPr>
    </w:p>
    <w:p w14:paraId="181DBE5B" w14:textId="77777777" w:rsidR="00CF1467" w:rsidRPr="00F5067F" w:rsidRDefault="00CF1467">
      <w:pPr>
        <w:pStyle w:val="a3"/>
        <w:adjustRightInd/>
        <w:rPr>
          <w:rFonts w:ascii="ＭＳ 明朝" w:cs="Times New Roman"/>
          <w:sz w:val="21"/>
          <w:szCs w:val="21"/>
        </w:rPr>
      </w:pPr>
      <w:r w:rsidRPr="00F5067F">
        <w:rPr>
          <w:rFonts w:hint="eastAsia"/>
        </w:rPr>
        <w:t xml:space="preserve">　</w:t>
      </w:r>
      <w:r w:rsidRPr="00F5067F">
        <w:rPr>
          <w:rFonts w:hint="eastAsia"/>
          <w:sz w:val="21"/>
          <w:szCs w:val="21"/>
        </w:rPr>
        <w:t>群馬県病院局財務規程を了承の上、次のとおり入札します。</w:t>
      </w:r>
    </w:p>
    <w:p w14:paraId="481C61A1" w14:textId="77777777" w:rsidR="00CF1467" w:rsidRPr="00F5067F" w:rsidRDefault="00CF1467">
      <w:pPr>
        <w:pStyle w:val="a3"/>
        <w:adjustRightInd/>
        <w:rPr>
          <w:rFonts w:ascii="ＭＳ 明朝" w:cs="Times New Roman"/>
          <w:sz w:val="21"/>
          <w:szCs w:val="21"/>
        </w:rPr>
      </w:pPr>
    </w:p>
    <w:p w14:paraId="03DA3CA7" w14:textId="77777777" w:rsidR="00F4580B" w:rsidRPr="00F5067F" w:rsidRDefault="00F4580B">
      <w:pPr>
        <w:pStyle w:val="a3"/>
        <w:adjustRightInd/>
        <w:rPr>
          <w:rFonts w:ascii="ＭＳ 明朝" w:cs="Times New Roman"/>
          <w:sz w:val="21"/>
          <w:szCs w:val="21"/>
        </w:rPr>
      </w:pPr>
    </w:p>
    <w:p w14:paraId="66557A01" w14:textId="77777777" w:rsidR="00174EE8" w:rsidRPr="00F5067F" w:rsidRDefault="00174EE8" w:rsidP="005C1554">
      <w:pPr>
        <w:pStyle w:val="a3"/>
        <w:adjustRightInd/>
        <w:spacing w:line="360" w:lineRule="auto"/>
        <w:rPr>
          <w:sz w:val="21"/>
          <w:szCs w:val="21"/>
          <w:u w:val="single"/>
        </w:rPr>
      </w:pPr>
      <w:r w:rsidRPr="00F5067F">
        <w:rPr>
          <w:rFonts w:hint="eastAsia"/>
          <w:sz w:val="21"/>
          <w:szCs w:val="21"/>
        </w:rPr>
        <w:t xml:space="preserve">　１　入札金額　　　</w:t>
      </w:r>
      <w:r w:rsidRPr="00F5067F">
        <w:rPr>
          <w:rFonts w:hint="eastAsia"/>
          <w:sz w:val="21"/>
          <w:szCs w:val="21"/>
          <w:u w:val="single"/>
        </w:rPr>
        <w:t>金　　　　　　　　　　　　　　円</w:t>
      </w:r>
    </w:p>
    <w:p w14:paraId="78366010" w14:textId="77777777" w:rsidR="00174EE8" w:rsidRPr="00F5067F" w:rsidRDefault="00174EE8" w:rsidP="001A59AA">
      <w:pPr>
        <w:pStyle w:val="a3"/>
        <w:adjustRightInd/>
        <w:spacing w:line="360" w:lineRule="auto"/>
        <w:ind w:firstLineChars="1000" w:firstLine="2100"/>
        <w:rPr>
          <w:rFonts w:ascii="ＭＳ 明朝" w:cs="Times New Roman"/>
          <w:color w:val="auto"/>
          <w:sz w:val="21"/>
          <w:szCs w:val="21"/>
        </w:rPr>
      </w:pPr>
      <w:r w:rsidRPr="00F5067F">
        <w:rPr>
          <w:rFonts w:hint="eastAsia"/>
          <w:color w:val="auto"/>
          <w:sz w:val="21"/>
          <w:szCs w:val="21"/>
        </w:rPr>
        <w:t>（内訳は別添入札内訳書のとおり）</w:t>
      </w:r>
    </w:p>
    <w:p w14:paraId="59102EA3" w14:textId="77777777" w:rsidR="00C4501B" w:rsidRPr="00F5067F" w:rsidRDefault="00C4501B" w:rsidP="005C1554">
      <w:pPr>
        <w:pStyle w:val="a3"/>
        <w:adjustRightInd/>
        <w:spacing w:line="360" w:lineRule="auto"/>
        <w:ind w:firstLineChars="100" w:firstLine="210"/>
        <w:rPr>
          <w:sz w:val="21"/>
          <w:szCs w:val="21"/>
        </w:rPr>
      </w:pPr>
    </w:p>
    <w:p w14:paraId="5CDA018C" w14:textId="5CEBE2F9" w:rsidR="00CF1467" w:rsidRPr="00F5067F" w:rsidRDefault="00174EE8" w:rsidP="005C1554">
      <w:pPr>
        <w:pStyle w:val="a3"/>
        <w:adjustRightInd/>
        <w:spacing w:line="360" w:lineRule="auto"/>
        <w:ind w:firstLineChars="100" w:firstLine="210"/>
        <w:rPr>
          <w:rFonts w:ascii="ＭＳ 明朝" w:cs="Times New Roman"/>
          <w:sz w:val="21"/>
          <w:szCs w:val="21"/>
        </w:rPr>
      </w:pPr>
      <w:r w:rsidRPr="00F5067F">
        <w:rPr>
          <w:rFonts w:hint="eastAsia"/>
          <w:sz w:val="21"/>
          <w:szCs w:val="21"/>
        </w:rPr>
        <w:t>２　調達件名</w:t>
      </w:r>
      <w:r w:rsidR="00CF1467" w:rsidRPr="00F5067F">
        <w:rPr>
          <w:rFonts w:hint="eastAsia"/>
          <w:sz w:val="21"/>
          <w:szCs w:val="21"/>
        </w:rPr>
        <w:t xml:space="preserve">　　　</w:t>
      </w:r>
      <w:r w:rsidR="00E713AB" w:rsidRPr="00F5067F">
        <w:rPr>
          <w:rFonts w:hint="eastAsia"/>
          <w:sz w:val="21"/>
          <w:szCs w:val="21"/>
        </w:rPr>
        <w:t>全身</w:t>
      </w:r>
      <w:r w:rsidR="005F3E2D" w:rsidRPr="00F5067F">
        <w:rPr>
          <w:rFonts w:hint="eastAsia"/>
          <w:sz w:val="21"/>
          <w:szCs w:val="21"/>
        </w:rPr>
        <w:t>麻酔器（ベッドサイドモニター含む）</w:t>
      </w:r>
      <w:r w:rsidR="00512861" w:rsidRPr="00F5067F">
        <w:rPr>
          <w:rFonts w:hint="eastAsia"/>
          <w:sz w:val="21"/>
          <w:szCs w:val="21"/>
        </w:rPr>
        <w:t xml:space="preserve">　一式</w:t>
      </w:r>
    </w:p>
    <w:p w14:paraId="327A4C00" w14:textId="77777777" w:rsidR="00CF1467" w:rsidRPr="00F5067F" w:rsidRDefault="00CF1467">
      <w:pPr>
        <w:pStyle w:val="a3"/>
        <w:adjustRightInd/>
        <w:rPr>
          <w:rFonts w:ascii="ＭＳ 明朝" w:cs="Times New Roman"/>
          <w:sz w:val="21"/>
          <w:szCs w:val="21"/>
        </w:rPr>
      </w:pPr>
    </w:p>
    <w:p w14:paraId="18C2644F" w14:textId="77777777" w:rsidR="001A59AA" w:rsidRPr="00F5067F" w:rsidRDefault="001A59AA">
      <w:pPr>
        <w:pStyle w:val="a3"/>
        <w:adjustRightInd/>
        <w:rPr>
          <w:rFonts w:ascii="ＭＳ 明朝" w:cs="Times New Roman"/>
          <w:sz w:val="21"/>
          <w:szCs w:val="21"/>
        </w:rPr>
      </w:pPr>
    </w:p>
    <w:p w14:paraId="748EE909" w14:textId="77777777" w:rsidR="00C4501B" w:rsidRPr="00F5067F" w:rsidRDefault="00C4501B" w:rsidP="005C1554">
      <w:pPr>
        <w:pStyle w:val="a3"/>
        <w:adjustRightInd/>
        <w:spacing w:line="360" w:lineRule="auto"/>
        <w:ind w:left="271" w:hangingChars="129" w:hanging="271"/>
        <w:rPr>
          <w:rFonts w:ascii="ＭＳ 明朝" w:cs="Times New Roman"/>
          <w:sz w:val="21"/>
          <w:szCs w:val="21"/>
        </w:rPr>
      </w:pPr>
    </w:p>
    <w:p w14:paraId="298F0345" w14:textId="77777777" w:rsidR="00174EE8" w:rsidRDefault="000C409A" w:rsidP="001A59AA">
      <w:pPr>
        <w:pStyle w:val="a3"/>
        <w:adjustRightInd/>
        <w:spacing w:line="360" w:lineRule="auto"/>
        <w:ind w:leftChars="100" w:left="492" w:hangingChars="129" w:hanging="272"/>
        <w:rPr>
          <w:rFonts w:ascii="ＭＳ 明朝" w:cs="Times New Roman"/>
          <w:b/>
          <w:color w:val="auto"/>
          <w:sz w:val="21"/>
          <w:szCs w:val="21"/>
        </w:rPr>
      </w:pPr>
      <w:r w:rsidRPr="00F5067F">
        <w:rPr>
          <w:rFonts w:ascii="ＭＳ 明朝" w:cs="Times New Roman" w:hint="eastAsia"/>
          <w:b/>
          <w:color w:val="auto"/>
          <w:sz w:val="21"/>
          <w:szCs w:val="21"/>
        </w:rPr>
        <w:t>注</w:t>
      </w:r>
      <w:r w:rsidR="00C4501B" w:rsidRPr="00F5067F">
        <w:rPr>
          <w:rFonts w:ascii="ＭＳ 明朝" w:cs="Times New Roman" w:hint="eastAsia"/>
          <w:b/>
          <w:color w:val="auto"/>
          <w:sz w:val="21"/>
          <w:szCs w:val="21"/>
        </w:rPr>
        <w:t xml:space="preserve">　</w:t>
      </w:r>
      <w:r w:rsidR="00A11007" w:rsidRPr="00F5067F">
        <w:rPr>
          <w:rFonts w:ascii="ＭＳ 明朝" w:cs="Times New Roman" w:hint="eastAsia"/>
          <w:b/>
          <w:color w:val="auto"/>
          <w:sz w:val="21"/>
          <w:szCs w:val="21"/>
        </w:rPr>
        <w:t>入札金額</w:t>
      </w:r>
      <w:r w:rsidR="001A59AA" w:rsidRPr="00F5067F">
        <w:rPr>
          <w:rFonts w:ascii="ＭＳ 明朝" w:cs="Times New Roman" w:hint="eastAsia"/>
          <w:b/>
          <w:color w:val="auto"/>
          <w:sz w:val="21"/>
          <w:szCs w:val="21"/>
        </w:rPr>
        <w:t>は、</w:t>
      </w:r>
      <w:r w:rsidR="00A73955" w:rsidRPr="00F5067F">
        <w:rPr>
          <w:rFonts w:ascii="ＭＳ 明朝" w:cs="Times New Roman" w:hint="eastAsia"/>
          <w:b/>
          <w:color w:val="auto"/>
          <w:sz w:val="21"/>
          <w:szCs w:val="21"/>
        </w:rPr>
        <w:t>装置</w:t>
      </w:r>
      <w:r w:rsidR="00C4501B" w:rsidRPr="00F5067F">
        <w:rPr>
          <w:rFonts w:ascii="ＭＳ 明朝" w:cs="Times New Roman" w:hint="eastAsia"/>
          <w:b/>
          <w:color w:val="auto"/>
          <w:sz w:val="21"/>
          <w:szCs w:val="21"/>
        </w:rPr>
        <w:t>本体（周辺機器等を含む）</w:t>
      </w:r>
      <w:r w:rsidR="001A59AA" w:rsidRPr="00F5067F">
        <w:rPr>
          <w:rFonts w:ascii="ＭＳ 明朝" w:cs="Times New Roman" w:hint="eastAsia"/>
          <w:b/>
          <w:color w:val="auto"/>
          <w:sz w:val="21"/>
          <w:szCs w:val="21"/>
        </w:rPr>
        <w:t>の</w:t>
      </w:r>
      <w:r w:rsidR="00C4501B" w:rsidRPr="00F5067F">
        <w:rPr>
          <w:rFonts w:ascii="ＭＳ 明朝" w:cs="Times New Roman" w:hint="eastAsia"/>
          <w:b/>
          <w:color w:val="auto"/>
          <w:sz w:val="21"/>
          <w:szCs w:val="21"/>
        </w:rPr>
        <w:t>金額に</w:t>
      </w:r>
      <w:r w:rsidR="001A59AA" w:rsidRPr="00F5067F">
        <w:rPr>
          <w:rFonts w:ascii="ＭＳ 明朝" w:cs="Times New Roman" w:hint="eastAsia"/>
          <w:b/>
          <w:color w:val="auto"/>
          <w:sz w:val="21"/>
          <w:szCs w:val="21"/>
        </w:rPr>
        <w:t>、</w:t>
      </w:r>
      <w:r w:rsidR="00512861" w:rsidRPr="00F5067F">
        <w:rPr>
          <w:rFonts w:ascii="ＭＳ 明朝" w:cs="Times New Roman" w:hint="eastAsia"/>
          <w:b/>
          <w:color w:val="auto"/>
          <w:sz w:val="21"/>
          <w:szCs w:val="21"/>
        </w:rPr>
        <w:t>４</w:t>
      </w:r>
      <w:r w:rsidR="00C4501B" w:rsidRPr="00F5067F">
        <w:rPr>
          <w:rFonts w:ascii="ＭＳ 明朝" w:cs="Times New Roman" w:hint="eastAsia"/>
          <w:b/>
          <w:color w:val="auto"/>
          <w:sz w:val="21"/>
          <w:szCs w:val="21"/>
        </w:rPr>
        <w:t>年間（</w:t>
      </w:r>
      <w:r w:rsidR="00512861" w:rsidRPr="00F5067F">
        <w:rPr>
          <w:rFonts w:ascii="ＭＳ 明朝" w:cs="Times New Roman" w:hint="eastAsia"/>
          <w:b/>
          <w:color w:val="auto"/>
          <w:sz w:val="21"/>
          <w:szCs w:val="21"/>
        </w:rPr>
        <w:t>仕様書に示す無償保証修理期間を除く</w:t>
      </w:r>
      <w:r w:rsidR="00C4501B" w:rsidRPr="00F5067F">
        <w:rPr>
          <w:rFonts w:ascii="ＭＳ 明朝" w:cs="Times New Roman" w:hint="eastAsia"/>
          <w:b/>
          <w:color w:val="auto"/>
          <w:sz w:val="21"/>
          <w:szCs w:val="21"/>
        </w:rPr>
        <w:t>）の保守業務委託金額</w:t>
      </w:r>
      <w:r w:rsidRPr="00F5067F">
        <w:rPr>
          <w:rFonts w:ascii="ＭＳ 明朝" w:cs="Times New Roman" w:hint="eastAsia"/>
          <w:b/>
          <w:color w:val="auto"/>
          <w:sz w:val="21"/>
          <w:szCs w:val="21"/>
        </w:rPr>
        <w:t>を加えた総額を入札書に記載すること。</w:t>
      </w:r>
      <w:r w:rsidR="00A73955" w:rsidRPr="00F5067F">
        <w:rPr>
          <w:rFonts w:ascii="ＭＳ 明朝" w:cs="Times New Roman" w:hint="eastAsia"/>
          <w:b/>
          <w:color w:val="auto"/>
          <w:sz w:val="21"/>
          <w:szCs w:val="21"/>
        </w:rPr>
        <w:t>（</w:t>
      </w:r>
      <w:r w:rsidR="0035472B" w:rsidRPr="00F5067F">
        <w:rPr>
          <w:rFonts w:ascii="ＭＳ 明朝" w:cs="Times New Roman" w:hint="eastAsia"/>
          <w:b/>
          <w:color w:val="auto"/>
          <w:sz w:val="21"/>
          <w:szCs w:val="21"/>
        </w:rPr>
        <w:t>保守業務委託</w:t>
      </w:r>
      <w:r w:rsidR="0035472B" w:rsidRPr="00F5067F">
        <w:rPr>
          <w:rFonts w:ascii="ＭＳ 明朝" w:cs="Times New Roman"/>
          <w:b/>
          <w:color w:val="auto"/>
          <w:sz w:val="21"/>
          <w:szCs w:val="21"/>
        </w:rPr>
        <w:t>の</w:t>
      </w:r>
      <w:r w:rsidR="0035472B" w:rsidRPr="00F5067F">
        <w:rPr>
          <w:rFonts w:ascii="ＭＳ 明朝" w:cs="Times New Roman" w:hint="eastAsia"/>
          <w:b/>
          <w:color w:val="auto"/>
          <w:sz w:val="21"/>
          <w:szCs w:val="21"/>
        </w:rPr>
        <w:t>内容は</w:t>
      </w:r>
      <w:r w:rsidR="0035472B" w:rsidRPr="00F5067F">
        <w:rPr>
          <w:rFonts w:ascii="ＭＳ 明朝" w:cs="Times New Roman"/>
          <w:b/>
          <w:color w:val="auto"/>
          <w:sz w:val="21"/>
          <w:szCs w:val="21"/>
        </w:rPr>
        <w:t>、</w:t>
      </w:r>
      <w:r w:rsidR="00A73955" w:rsidRPr="00F5067F">
        <w:rPr>
          <w:rFonts w:ascii="ＭＳ 明朝" w:cs="Times New Roman" w:hint="eastAsia"/>
          <w:b/>
          <w:color w:val="auto"/>
          <w:sz w:val="21"/>
          <w:szCs w:val="21"/>
        </w:rPr>
        <w:t>仕様書</w:t>
      </w:r>
      <w:r w:rsidR="007B38FA" w:rsidRPr="00F5067F">
        <w:rPr>
          <w:rFonts w:ascii="ＭＳ 明朝" w:cs="Times New Roman"/>
          <w:b/>
          <w:color w:val="auto"/>
          <w:sz w:val="21"/>
          <w:szCs w:val="21"/>
        </w:rPr>
        <w:t>の</w:t>
      </w:r>
      <w:r w:rsidR="007B38FA" w:rsidRPr="00F5067F">
        <w:rPr>
          <w:rFonts w:ascii="ＭＳ 明朝" w:cs="Times New Roman" w:hint="eastAsia"/>
          <w:b/>
          <w:color w:val="auto"/>
          <w:sz w:val="21"/>
          <w:szCs w:val="21"/>
        </w:rPr>
        <w:t>とおり</w:t>
      </w:r>
      <w:r w:rsidR="007B38FA" w:rsidRPr="00F5067F">
        <w:rPr>
          <w:rFonts w:ascii="ＭＳ 明朝" w:cs="Times New Roman"/>
          <w:b/>
          <w:color w:val="auto"/>
          <w:sz w:val="21"/>
          <w:szCs w:val="21"/>
        </w:rPr>
        <w:t>とする</w:t>
      </w:r>
      <w:r w:rsidR="0035472B" w:rsidRPr="00F5067F">
        <w:rPr>
          <w:rFonts w:ascii="ＭＳ 明朝" w:cs="Times New Roman" w:hint="eastAsia"/>
          <w:b/>
          <w:color w:val="auto"/>
          <w:sz w:val="21"/>
          <w:szCs w:val="21"/>
        </w:rPr>
        <w:t>。</w:t>
      </w:r>
      <w:r w:rsidR="00A73955" w:rsidRPr="00F5067F">
        <w:rPr>
          <w:rFonts w:ascii="ＭＳ 明朝" w:cs="Times New Roman" w:hint="eastAsia"/>
          <w:b/>
          <w:color w:val="auto"/>
          <w:sz w:val="21"/>
          <w:szCs w:val="21"/>
        </w:rPr>
        <w:t>）</w:t>
      </w:r>
    </w:p>
    <w:p w14:paraId="6E7D316D" w14:textId="77777777" w:rsidR="00A73955" w:rsidRPr="001A59AA" w:rsidRDefault="00A73955" w:rsidP="002332F9">
      <w:pPr>
        <w:pStyle w:val="a3"/>
        <w:adjustRightInd/>
        <w:spacing w:line="360" w:lineRule="auto"/>
        <w:rPr>
          <w:rFonts w:ascii="ＭＳ 明朝" w:cs="Times New Roman"/>
          <w:b/>
          <w:color w:val="auto"/>
          <w:sz w:val="21"/>
          <w:szCs w:val="21"/>
        </w:rPr>
      </w:pPr>
    </w:p>
    <w:p w14:paraId="53DE07C0" w14:textId="77777777" w:rsidR="00C4501B" w:rsidRPr="00A73955" w:rsidRDefault="00C4501B">
      <w:pPr>
        <w:pStyle w:val="a3"/>
        <w:adjustRightInd/>
        <w:spacing w:line="678" w:lineRule="exact"/>
        <w:rPr>
          <w:rFonts w:ascii="ＭＳ 明朝" w:cs="Times New Roman"/>
          <w:color w:val="auto"/>
        </w:rPr>
      </w:pPr>
    </w:p>
    <w:p w14:paraId="07DC32FC" w14:textId="77777777" w:rsidR="00C4501B" w:rsidRDefault="00C4501B">
      <w:pPr>
        <w:pStyle w:val="a3"/>
        <w:adjustRightInd/>
        <w:spacing w:line="678" w:lineRule="exact"/>
        <w:rPr>
          <w:rFonts w:ascii="ＭＳ 明朝" w:cs="Times New Roman"/>
          <w:color w:val="auto"/>
        </w:rPr>
      </w:pPr>
    </w:p>
    <w:sectPr w:rsidR="00C4501B" w:rsidSect="001A59AA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8C52" w14:textId="77777777" w:rsidR="005E0F02" w:rsidRDefault="005E0F02">
      <w:r>
        <w:separator/>
      </w:r>
    </w:p>
  </w:endnote>
  <w:endnote w:type="continuationSeparator" w:id="0">
    <w:p w14:paraId="417FEC2E" w14:textId="77777777" w:rsidR="005E0F02" w:rsidRDefault="005E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A60B" w14:textId="77777777" w:rsidR="005E0F02" w:rsidRDefault="005E0F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981F43" w14:textId="77777777" w:rsidR="005E0F02" w:rsidRDefault="005E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67"/>
    <w:rsid w:val="00016D89"/>
    <w:rsid w:val="00094974"/>
    <w:rsid w:val="000C409A"/>
    <w:rsid w:val="000D0E6F"/>
    <w:rsid w:val="000D337B"/>
    <w:rsid w:val="00154F1A"/>
    <w:rsid w:val="00163D90"/>
    <w:rsid w:val="00174EE8"/>
    <w:rsid w:val="00192D93"/>
    <w:rsid w:val="00193D3E"/>
    <w:rsid w:val="001A59AA"/>
    <w:rsid w:val="0021202D"/>
    <w:rsid w:val="00225E2D"/>
    <w:rsid w:val="002332F9"/>
    <w:rsid w:val="002A7415"/>
    <w:rsid w:val="002B0D27"/>
    <w:rsid w:val="002C6D1B"/>
    <w:rsid w:val="0035472B"/>
    <w:rsid w:val="00356AE7"/>
    <w:rsid w:val="00361FCA"/>
    <w:rsid w:val="003A2C01"/>
    <w:rsid w:val="003D31ED"/>
    <w:rsid w:val="003F3267"/>
    <w:rsid w:val="0046648D"/>
    <w:rsid w:val="004A2AD4"/>
    <w:rsid w:val="00512861"/>
    <w:rsid w:val="0053093D"/>
    <w:rsid w:val="00555B0B"/>
    <w:rsid w:val="005669BF"/>
    <w:rsid w:val="00580543"/>
    <w:rsid w:val="005C1554"/>
    <w:rsid w:val="005D1AF4"/>
    <w:rsid w:val="005D2025"/>
    <w:rsid w:val="005E0F02"/>
    <w:rsid w:val="005F3E2D"/>
    <w:rsid w:val="006328A0"/>
    <w:rsid w:val="0063459D"/>
    <w:rsid w:val="006C4EB5"/>
    <w:rsid w:val="00744234"/>
    <w:rsid w:val="007B38FA"/>
    <w:rsid w:val="007B6CC1"/>
    <w:rsid w:val="007C3912"/>
    <w:rsid w:val="008763E1"/>
    <w:rsid w:val="008872AF"/>
    <w:rsid w:val="008A69EE"/>
    <w:rsid w:val="0091277D"/>
    <w:rsid w:val="00916145"/>
    <w:rsid w:val="0096259A"/>
    <w:rsid w:val="00A11007"/>
    <w:rsid w:val="00A26113"/>
    <w:rsid w:val="00A41D01"/>
    <w:rsid w:val="00A73955"/>
    <w:rsid w:val="00B641C0"/>
    <w:rsid w:val="00C4501B"/>
    <w:rsid w:val="00C94422"/>
    <w:rsid w:val="00CB2394"/>
    <w:rsid w:val="00CC2827"/>
    <w:rsid w:val="00CF1467"/>
    <w:rsid w:val="00D91530"/>
    <w:rsid w:val="00E111C5"/>
    <w:rsid w:val="00E31FFD"/>
    <w:rsid w:val="00E45C8E"/>
    <w:rsid w:val="00E713AB"/>
    <w:rsid w:val="00EA3C1C"/>
    <w:rsid w:val="00EC676A"/>
    <w:rsid w:val="00ED07A5"/>
    <w:rsid w:val="00EE41A2"/>
    <w:rsid w:val="00F0604B"/>
    <w:rsid w:val="00F42973"/>
    <w:rsid w:val="00F4580B"/>
    <w:rsid w:val="00F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BA5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F1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F1467"/>
    <w:rPr>
      <w:rFonts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CF1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F1467"/>
    <w:rPr>
      <w:rFonts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45C8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5C8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A963-448D-4BE3-A403-14C9CF48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200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2025-08-05T07:34:00Z</dcterms:created>
  <dcterms:modified xsi:type="dcterms:W3CDTF">2025-08-05T07:34:00Z</dcterms:modified>
</cp:coreProperties>
</file>