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23CE" w14:textId="77777777" w:rsidR="00EB53C7" w:rsidRPr="008615AD" w:rsidRDefault="00EB53C7" w:rsidP="00EB53C7">
      <w:pPr>
        <w:rPr>
          <w:b/>
        </w:rPr>
      </w:pPr>
      <w:r w:rsidRPr="008615AD">
        <w:rPr>
          <w:rFonts w:hint="eastAsia"/>
          <w:b/>
        </w:rPr>
        <w:t>（別記様式第２号）</w:t>
      </w:r>
    </w:p>
    <w:p w14:paraId="12A79990" w14:textId="77777777" w:rsidR="00EB53C7" w:rsidRDefault="00EB53C7" w:rsidP="00EB53C7">
      <w:pPr>
        <w:adjustRightInd/>
        <w:spacing w:line="518" w:lineRule="exact"/>
        <w:jc w:val="center"/>
        <w:rPr>
          <w:spacing w:val="2"/>
          <w:sz w:val="28"/>
          <w:szCs w:val="28"/>
        </w:rPr>
      </w:pPr>
      <w:r>
        <w:rPr>
          <w:rFonts w:hint="eastAsia"/>
          <w:spacing w:val="2"/>
          <w:sz w:val="28"/>
          <w:szCs w:val="28"/>
        </w:rPr>
        <w:t>入札参加申請書</w:t>
      </w:r>
    </w:p>
    <w:p w14:paraId="42BAE960" w14:textId="77777777" w:rsidR="00EB53C7" w:rsidRDefault="00EB53C7" w:rsidP="00EB53C7">
      <w:pPr>
        <w:adjustRightInd/>
        <w:spacing w:line="518" w:lineRule="exact"/>
        <w:jc w:val="right"/>
        <w:rPr>
          <w:spacing w:val="2"/>
        </w:rPr>
      </w:pPr>
      <w:r>
        <w:rPr>
          <w:rFonts w:hint="eastAsia"/>
          <w:spacing w:val="2"/>
        </w:rPr>
        <w:t xml:space="preserve">　　年　　月　　日</w:t>
      </w:r>
    </w:p>
    <w:p w14:paraId="1797ED55" w14:textId="77777777" w:rsidR="00EB53C7" w:rsidRDefault="00EB53C7" w:rsidP="00EB53C7">
      <w:pPr>
        <w:adjustRightInd/>
        <w:spacing w:line="518" w:lineRule="exact"/>
        <w:rPr>
          <w:spacing w:val="2"/>
        </w:rPr>
      </w:pPr>
      <w:r>
        <w:rPr>
          <w:rFonts w:hint="eastAsia"/>
          <w:spacing w:val="2"/>
        </w:rPr>
        <w:t xml:space="preserve">　　群馬県知事　あて</w:t>
      </w:r>
    </w:p>
    <w:p w14:paraId="3A78871C" w14:textId="77777777" w:rsidR="00EB53C7" w:rsidRPr="0086448A" w:rsidRDefault="00EB53C7" w:rsidP="00EB53C7">
      <w:pPr>
        <w:adjustRightInd/>
        <w:spacing w:line="518" w:lineRule="exact"/>
        <w:ind w:firstLineChars="1900" w:firstLine="4209"/>
        <w:rPr>
          <w:spacing w:val="2"/>
          <w:u w:val="single"/>
        </w:rPr>
      </w:pPr>
      <w:r w:rsidRPr="0086448A">
        <w:rPr>
          <w:rFonts w:hint="eastAsia"/>
          <w:spacing w:val="2"/>
          <w:u w:val="single"/>
        </w:rPr>
        <w:t xml:space="preserve">〒　　　　　：　　　　　　　　　　　　　　　　　</w:t>
      </w:r>
    </w:p>
    <w:p w14:paraId="3CE3FD9C" w14:textId="77777777" w:rsidR="00EB53C7" w:rsidRPr="0086448A" w:rsidRDefault="00EB53C7" w:rsidP="00EB53C7">
      <w:pPr>
        <w:adjustRightInd/>
        <w:spacing w:line="518" w:lineRule="exact"/>
        <w:ind w:firstLineChars="1900" w:firstLine="4209"/>
        <w:rPr>
          <w:spacing w:val="2"/>
          <w:u w:val="single"/>
        </w:rPr>
      </w:pPr>
      <w:r w:rsidRPr="0086448A">
        <w:rPr>
          <w:rFonts w:hint="eastAsia"/>
          <w:spacing w:val="2"/>
          <w:u w:val="single"/>
        </w:rPr>
        <w:t xml:space="preserve">住　　　　所：　　　　　　　　　　　　　　　　　</w:t>
      </w:r>
    </w:p>
    <w:p w14:paraId="11852B9B" w14:textId="77777777" w:rsidR="00EB53C7" w:rsidRPr="0086448A" w:rsidRDefault="00EB53C7" w:rsidP="00EB53C7">
      <w:pPr>
        <w:adjustRightInd/>
        <w:spacing w:line="518" w:lineRule="exact"/>
        <w:ind w:firstLineChars="1900" w:firstLine="4209"/>
        <w:rPr>
          <w:spacing w:val="2"/>
          <w:u w:val="single"/>
        </w:rPr>
      </w:pPr>
      <w:r w:rsidRPr="0086448A">
        <w:rPr>
          <w:rFonts w:hint="eastAsia"/>
          <w:spacing w:val="2"/>
          <w:u w:val="single"/>
        </w:rPr>
        <w:t xml:space="preserve">商号又は名称：　　　　　　　　　　　　　　　　　</w:t>
      </w:r>
    </w:p>
    <w:p w14:paraId="1C039D74" w14:textId="77777777" w:rsidR="0086448A" w:rsidRDefault="00EB53C7" w:rsidP="0086448A">
      <w:pPr>
        <w:adjustRightInd/>
        <w:spacing w:line="518" w:lineRule="exact"/>
        <w:ind w:firstLineChars="1900" w:firstLine="4209"/>
        <w:rPr>
          <w:spacing w:val="2"/>
          <w:u w:val="single"/>
        </w:rPr>
      </w:pPr>
      <w:r w:rsidRPr="0086448A">
        <w:rPr>
          <w:rFonts w:hint="eastAsia"/>
          <w:spacing w:val="2"/>
          <w:u w:val="single"/>
        </w:rPr>
        <w:t xml:space="preserve">代表者職氏名：　　　　　　　　　　　　　　　　　</w:t>
      </w:r>
    </w:p>
    <w:p w14:paraId="7606D1EB" w14:textId="6396673E" w:rsidR="00EB53C7" w:rsidRPr="0086448A" w:rsidRDefault="00EB53C7" w:rsidP="0086448A">
      <w:pPr>
        <w:adjustRightInd/>
        <w:spacing w:line="518" w:lineRule="exact"/>
        <w:ind w:firstLineChars="1900" w:firstLine="4133"/>
        <w:rPr>
          <w:spacing w:val="2"/>
          <w:u w:val="single"/>
        </w:rPr>
      </w:pPr>
      <w:r>
        <w:rPr>
          <w:noProof/>
          <w:spacing w:val="2"/>
        </w:rPr>
        <mc:AlternateContent>
          <mc:Choice Requires="wps">
            <w:drawing>
              <wp:anchor distT="0" distB="0" distL="114300" distR="114300" simplePos="0" relativeHeight="251659264" behindDoc="0" locked="0" layoutInCell="1" allowOverlap="1" wp14:anchorId="352B2DEE" wp14:editId="548DC64C">
                <wp:simplePos x="0" y="0"/>
                <wp:positionH relativeFrom="column">
                  <wp:posOffset>4919345</wp:posOffset>
                </wp:positionH>
                <wp:positionV relativeFrom="paragraph">
                  <wp:posOffset>117475</wp:posOffset>
                </wp:positionV>
                <wp:extent cx="1285875" cy="371475"/>
                <wp:effectExtent l="0" t="152400" r="28575" b="28575"/>
                <wp:wrapNone/>
                <wp:docPr id="1" name="吹き出し: 角を丸めた四角形 1"/>
                <wp:cNvGraphicFramePr/>
                <a:graphic xmlns:a="http://schemas.openxmlformats.org/drawingml/2006/main">
                  <a:graphicData uri="http://schemas.microsoft.com/office/word/2010/wordprocessingShape">
                    <wps:wsp>
                      <wps:cNvSpPr/>
                      <wps:spPr>
                        <a:xfrm>
                          <a:off x="0" y="0"/>
                          <a:ext cx="1285875" cy="371475"/>
                        </a:xfrm>
                        <a:prstGeom prst="wedgeRoundRectCallout">
                          <a:avLst>
                            <a:gd name="adj1" fmla="val 12863"/>
                            <a:gd name="adj2" fmla="val -86218"/>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B4A43" w14:textId="77777777" w:rsidR="00EB53C7" w:rsidRDefault="00EB53C7" w:rsidP="00EB53C7">
                            <w:pPr>
                              <w:jc w:val="center"/>
                            </w:pPr>
                            <w:r>
                              <w:rPr>
                                <w:rFonts w:hint="eastAsia"/>
                              </w:rPr>
                              <w:t>押印は不要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2B2DE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387.35pt;margin-top:9.25pt;width:101.2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" adj="13578,-7823" filled="f" strokecolor="red" strokeweight="1pt">
                <v:textbox>
                  <w:txbxContent>
                    <w:p w14:paraId="286B4A43" w14:textId="77777777" w:rsidR="00EB53C7" w:rsidRDefault="00EB53C7" w:rsidP="00EB53C7">
                      <w:pPr>
                        <w:jc w:val="center"/>
                      </w:pPr>
                      <w:r>
                        <w:rPr>
                          <w:rFonts w:hint="eastAsia"/>
                        </w:rPr>
                        <w:t>押印は不要</w:t>
                      </w:r>
                    </w:p>
                  </w:txbxContent>
                </v:textbox>
              </v:shape>
            </w:pict>
          </mc:Fallback>
        </mc:AlternateContent>
      </w:r>
    </w:p>
    <w:p w14:paraId="7EB01B0E" w14:textId="77777777" w:rsidR="00EB53C7" w:rsidRPr="0086448A" w:rsidRDefault="00EB53C7" w:rsidP="00EB53C7">
      <w:pPr>
        <w:adjustRightInd/>
        <w:spacing w:line="360" w:lineRule="exact"/>
        <w:rPr>
          <w:spacing w:val="2"/>
        </w:rPr>
      </w:pPr>
      <w:r>
        <w:rPr>
          <w:rFonts w:hint="eastAsia"/>
          <w:spacing w:val="2"/>
        </w:rPr>
        <w:t xml:space="preserve">　</w:t>
      </w:r>
      <w:r w:rsidRPr="0086448A">
        <w:rPr>
          <w:rFonts w:hint="eastAsia"/>
          <w:spacing w:val="2"/>
        </w:rPr>
        <w:t>下記のとおり、入札への参加を申請します。</w:t>
      </w:r>
    </w:p>
    <w:p w14:paraId="450ADD80" w14:textId="77777777" w:rsidR="00EB53C7" w:rsidRPr="0086448A" w:rsidRDefault="00EB53C7" w:rsidP="00EB53C7">
      <w:pPr>
        <w:adjustRightInd/>
        <w:spacing w:line="360" w:lineRule="exact"/>
        <w:rPr>
          <w:spacing w:val="2"/>
        </w:rPr>
      </w:pPr>
    </w:p>
    <w:p w14:paraId="4CE04341" w14:textId="77777777" w:rsidR="00EB53C7" w:rsidRPr="0086448A" w:rsidRDefault="00EB53C7" w:rsidP="00EB53C7">
      <w:pPr>
        <w:adjustRightInd/>
        <w:spacing w:line="360" w:lineRule="exact"/>
        <w:jc w:val="center"/>
        <w:rPr>
          <w:rFonts w:hAnsi="Times New Roman" w:cs="Times New Roman"/>
          <w:spacing w:val="4"/>
        </w:rPr>
      </w:pPr>
      <w:r w:rsidRPr="0086448A">
        <w:rPr>
          <w:rFonts w:hAnsi="Times New Roman" w:cs="Times New Roman" w:hint="eastAsia"/>
          <w:spacing w:val="4"/>
        </w:rPr>
        <w:t>記</w:t>
      </w:r>
    </w:p>
    <w:p w14:paraId="5280E097" w14:textId="77777777" w:rsidR="00EB53C7" w:rsidRPr="0086448A" w:rsidRDefault="00EB53C7" w:rsidP="00EB53C7">
      <w:pPr>
        <w:adjustRightInd/>
        <w:spacing w:line="360" w:lineRule="exact"/>
        <w:jc w:val="center"/>
        <w:rPr>
          <w:rFonts w:hAnsi="Times New Roman" w:cs="Times New Roman"/>
          <w:spacing w:val="4"/>
        </w:rPr>
      </w:pPr>
    </w:p>
    <w:p w14:paraId="3534E1BD" w14:textId="77777777" w:rsidR="00EB53C7" w:rsidRPr="0086448A" w:rsidRDefault="00EB53C7" w:rsidP="00EB53C7">
      <w:pPr>
        <w:adjustRightInd/>
        <w:spacing w:line="360" w:lineRule="exact"/>
        <w:jc w:val="left"/>
        <w:rPr>
          <w:rFonts w:hAnsi="Times New Roman" w:cs="Times New Roman"/>
          <w:spacing w:val="4"/>
        </w:rPr>
      </w:pPr>
      <w:r w:rsidRPr="0086448A">
        <w:rPr>
          <w:rFonts w:hAnsi="Times New Roman" w:cs="Times New Roman" w:hint="eastAsia"/>
          <w:spacing w:val="4"/>
        </w:rPr>
        <w:t>１　入札案件</w:t>
      </w:r>
    </w:p>
    <w:p w14:paraId="48C4E42E" w14:textId="7DC56D68" w:rsidR="00EB53C7" w:rsidRPr="0086448A" w:rsidRDefault="00EB53C7" w:rsidP="00EB53C7">
      <w:pPr>
        <w:adjustRightInd/>
        <w:spacing w:line="360" w:lineRule="exact"/>
        <w:jc w:val="left"/>
        <w:rPr>
          <w:rFonts w:hAnsi="Times New Roman" w:cs="Times New Roman"/>
          <w:spacing w:val="4"/>
        </w:rPr>
      </w:pPr>
      <w:r w:rsidRPr="0086448A">
        <w:rPr>
          <w:rFonts w:hAnsi="Times New Roman" w:cs="Times New Roman" w:hint="eastAsia"/>
          <w:spacing w:val="4"/>
        </w:rPr>
        <w:t xml:space="preserve">　　公告日　</w:t>
      </w:r>
      <w:r w:rsidR="00E30E4C" w:rsidRPr="0086448A">
        <w:rPr>
          <w:rFonts w:hAnsi="Times New Roman" w:cs="Times New Roman" w:hint="eastAsia"/>
          <w:color w:val="auto"/>
          <w:spacing w:val="4"/>
        </w:rPr>
        <w:t>令和</w:t>
      </w:r>
      <w:r w:rsidR="00884DBC">
        <w:rPr>
          <w:rFonts w:hAnsi="Times New Roman" w:cs="Times New Roman" w:hint="eastAsia"/>
          <w:color w:val="auto"/>
          <w:spacing w:val="4"/>
        </w:rPr>
        <w:t>７</w:t>
      </w:r>
      <w:r w:rsidRPr="0086448A">
        <w:rPr>
          <w:rFonts w:hAnsi="Times New Roman" w:cs="Times New Roman" w:hint="eastAsia"/>
          <w:spacing w:val="4"/>
        </w:rPr>
        <w:t>年</w:t>
      </w:r>
      <w:r w:rsidR="00176476">
        <w:rPr>
          <w:rFonts w:hAnsi="Times New Roman" w:cs="Times New Roman" w:hint="eastAsia"/>
          <w:spacing w:val="4"/>
        </w:rPr>
        <w:t>８</w:t>
      </w:r>
      <w:r w:rsidRPr="0086448A">
        <w:rPr>
          <w:rFonts w:hAnsi="Times New Roman" w:cs="Times New Roman" w:hint="eastAsia"/>
          <w:spacing w:val="4"/>
        </w:rPr>
        <w:t>月</w:t>
      </w:r>
      <w:r w:rsidR="00176476">
        <w:rPr>
          <w:rFonts w:hAnsi="Times New Roman" w:cs="Times New Roman" w:hint="eastAsia"/>
          <w:color w:val="auto"/>
          <w:spacing w:val="4"/>
        </w:rPr>
        <w:t>８</w:t>
      </w:r>
      <w:r w:rsidRPr="0086448A">
        <w:rPr>
          <w:rFonts w:hAnsi="Times New Roman" w:cs="Times New Roman" w:hint="eastAsia"/>
          <w:spacing w:val="4"/>
        </w:rPr>
        <w:t xml:space="preserve">日　</w:t>
      </w:r>
    </w:p>
    <w:p w14:paraId="79CC0422" w14:textId="73821B9C" w:rsidR="00EB53C7" w:rsidRPr="0086448A" w:rsidRDefault="00EB53C7" w:rsidP="00EB53C7">
      <w:pPr>
        <w:adjustRightInd/>
        <w:spacing w:line="360" w:lineRule="exact"/>
        <w:jc w:val="left"/>
      </w:pPr>
      <w:r w:rsidRPr="0086448A">
        <w:rPr>
          <w:rFonts w:hAnsi="Times New Roman" w:cs="Times New Roman" w:hint="eastAsia"/>
          <w:spacing w:val="4"/>
        </w:rPr>
        <w:t xml:space="preserve">　　案件　　</w:t>
      </w:r>
      <w:r w:rsidR="00176476">
        <w:rPr>
          <w:rFonts w:hint="eastAsia"/>
        </w:rPr>
        <w:t>スマートフォン端末</w:t>
      </w:r>
      <w:r w:rsidR="001A52C7" w:rsidRPr="0086448A">
        <w:rPr>
          <w:rFonts w:hint="eastAsia"/>
        </w:rPr>
        <w:t>賃貸借及び電気通信サービスに係る入札</w:t>
      </w:r>
    </w:p>
    <w:p w14:paraId="5FA6D998" w14:textId="77777777" w:rsidR="0086448A" w:rsidRPr="0086448A" w:rsidRDefault="0086448A" w:rsidP="00EB53C7">
      <w:pPr>
        <w:adjustRightInd/>
        <w:spacing w:line="360" w:lineRule="exact"/>
        <w:jc w:val="left"/>
        <w:rPr>
          <w:rFonts w:hAnsi="Times New Roman" w:cs="Times New Roman"/>
          <w:spacing w:val="4"/>
        </w:rPr>
      </w:pPr>
    </w:p>
    <w:p w14:paraId="22C78CB5" w14:textId="77777777" w:rsidR="00EB53C7" w:rsidRPr="0086448A" w:rsidRDefault="00EB53C7" w:rsidP="00EB53C7">
      <w:pPr>
        <w:adjustRightInd/>
        <w:spacing w:line="360" w:lineRule="exact"/>
        <w:jc w:val="left"/>
        <w:rPr>
          <w:rFonts w:hAnsi="Times New Roman" w:cs="Times New Roman"/>
          <w:spacing w:val="4"/>
        </w:rPr>
      </w:pPr>
      <w:r w:rsidRPr="0086448A">
        <w:rPr>
          <w:rFonts w:hAnsi="Times New Roman" w:cs="Times New Roman" w:hint="eastAsia"/>
          <w:spacing w:val="4"/>
        </w:rPr>
        <w:t>２　入札参加資格要件の確認</w:t>
      </w:r>
    </w:p>
    <w:tbl>
      <w:tblPr>
        <w:tblW w:w="9191"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5"/>
        <w:gridCol w:w="2694"/>
        <w:gridCol w:w="992"/>
      </w:tblGrid>
      <w:tr w:rsidR="00EB53C7" w:rsidRPr="0086448A" w14:paraId="08192FA6" w14:textId="77777777" w:rsidTr="00B05F61">
        <w:trPr>
          <w:trHeight w:val="370"/>
        </w:trPr>
        <w:tc>
          <w:tcPr>
            <w:tcW w:w="5505" w:type="dxa"/>
            <w:tcBorders>
              <w:top w:val="single" w:sz="4" w:space="0" w:color="000000"/>
              <w:left w:val="single" w:sz="4" w:space="0" w:color="000000"/>
              <w:bottom w:val="nil"/>
              <w:right w:val="single" w:sz="4" w:space="0" w:color="000000"/>
            </w:tcBorders>
            <w:vAlign w:val="center"/>
          </w:tcPr>
          <w:p w14:paraId="5C6DB513" w14:textId="77777777" w:rsidR="00EB53C7" w:rsidRPr="0086448A" w:rsidRDefault="00EB53C7" w:rsidP="004F5277">
            <w:pPr>
              <w:suppressAutoHyphens/>
              <w:kinsoku w:val="0"/>
              <w:autoSpaceDE w:val="0"/>
              <w:autoSpaceDN w:val="0"/>
              <w:spacing w:line="400" w:lineRule="exact"/>
              <w:jc w:val="center"/>
              <w:rPr>
                <w:rFonts w:hAnsi="Times New Roman" w:cs="Times New Roman"/>
                <w:color w:val="auto"/>
              </w:rPr>
            </w:pPr>
            <w:r w:rsidRPr="0086448A">
              <w:rPr>
                <w:rFonts w:hint="eastAsia"/>
              </w:rPr>
              <w:t>要　　　　件</w:t>
            </w:r>
          </w:p>
        </w:tc>
        <w:tc>
          <w:tcPr>
            <w:tcW w:w="2694" w:type="dxa"/>
            <w:tcBorders>
              <w:top w:val="single" w:sz="4" w:space="0" w:color="000000"/>
              <w:left w:val="single" w:sz="4" w:space="0" w:color="000000"/>
              <w:bottom w:val="nil"/>
              <w:right w:val="single" w:sz="4" w:space="0" w:color="000000"/>
            </w:tcBorders>
            <w:vAlign w:val="center"/>
          </w:tcPr>
          <w:p w14:paraId="77C87204" w14:textId="77777777" w:rsidR="00EB53C7" w:rsidRPr="0086448A" w:rsidRDefault="00EB53C7" w:rsidP="004F5277">
            <w:pPr>
              <w:suppressAutoHyphens/>
              <w:kinsoku w:val="0"/>
              <w:autoSpaceDE w:val="0"/>
              <w:autoSpaceDN w:val="0"/>
              <w:spacing w:line="400" w:lineRule="exact"/>
              <w:jc w:val="center"/>
              <w:rPr>
                <w:rFonts w:hAnsi="Times New Roman" w:cs="Times New Roman"/>
                <w:color w:val="auto"/>
              </w:rPr>
            </w:pPr>
            <w:r w:rsidRPr="0086448A">
              <w:rPr>
                <w:rFonts w:hint="eastAsia"/>
              </w:rPr>
              <w:t>内　　　容</w:t>
            </w:r>
          </w:p>
        </w:tc>
        <w:tc>
          <w:tcPr>
            <w:tcW w:w="992" w:type="dxa"/>
            <w:tcBorders>
              <w:top w:val="single" w:sz="4" w:space="0" w:color="000000"/>
              <w:left w:val="single" w:sz="4" w:space="0" w:color="000000"/>
              <w:bottom w:val="nil"/>
              <w:right w:val="single" w:sz="4" w:space="0" w:color="000000"/>
            </w:tcBorders>
            <w:vAlign w:val="center"/>
          </w:tcPr>
          <w:p w14:paraId="5FCAF4AB" w14:textId="77777777" w:rsidR="00EB53C7" w:rsidRPr="0086448A" w:rsidRDefault="00EB53C7" w:rsidP="004F5277">
            <w:pPr>
              <w:suppressAutoHyphens/>
              <w:kinsoku w:val="0"/>
              <w:autoSpaceDE w:val="0"/>
              <w:autoSpaceDN w:val="0"/>
              <w:spacing w:line="400" w:lineRule="exact"/>
              <w:jc w:val="center"/>
              <w:rPr>
                <w:rFonts w:hAnsi="Times New Roman" w:cs="Times New Roman"/>
                <w:color w:val="auto"/>
              </w:rPr>
            </w:pPr>
            <w:r w:rsidRPr="0086448A">
              <w:rPr>
                <w:rFonts w:hint="eastAsia"/>
              </w:rPr>
              <w:t>備　考</w:t>
            </w:r>
          </w:p>
        </w:tc>
      </w:tr>
      <w:tr w:rsidR="00CF3948" w:rsidRPr="00CF3948" w14:paraId="601707AA" w14:textId="77777777" w:rsidTr="00B05F61">
        <w:trPr>
          <w:trHeight w:val="565"/>
        </w:trPr>
        <w:tc>
          <w:tcPr>
            <w:tcW w:w="5505" w:type="dxa"/>
            <w:tcBorders>
              <w:top w:val="single" w:sz="4" w:space="0" w:color="000000"/>
              <w:left w:val="single" w:sz="4" w:space="0" w:color="000000"/>
              <w:bottom w:val="nil"/>
              <w:right w:val="single" w:sz="4" w:space="0" w:color="000000"/>
            </w:tcBorders>
            <w:vAlign w:val="center"/>
          </w:tcPr>
          <w:p w14:paraId="0E1F4F39" w14:textId="233F1C84" w:rsidR="00EB53C7" w:rsidRPr="00CF3948" w:rsidRDefault="00EB53C7" w:rsidP="0086448A">
            <w:pPr>
              <w:suppressAutoHyphens/>
              <w:kinsoku w:val="0"/>
              <w:autoSpaceDE w:val="0"/>
              <w:autoSpaceDN w:val="0"/>
              <w:spacing w:line="400" w:lineRule="exact"/>
              <w:rPr>
                <w:color w:val="auto"/>
                <w:sz w:val="20"/>
                <w:szCs w:val="20"/>
              </w:rPr>
            </w:pPr>
            <w:r w:rsidRPr="00CF3948">
              <w:rPr>
                <w:color w:val="auto"/>
                <w:sz w:val="20"/>
                <w:szCs w:val="20"/>
              </w:rPr>
              <w:t xml:space="preserve">(1) </w:t>
            </w:r>
            <w:r w:rsidRPr="00CF3948">
              <w:rPr>
                <w:rFonts w:hint="eastAsia"/>
                <w:color w:val="auto"/>
                <w:sz w:val="20"/>
                <w:szCs w:val="20"/>
              </w:rPr>
              <w:t>地方自治</w:t>
            </w:r>
            <w:r w:rsidR="001543D9" w:rsidRPr="00CF3948">
              <w:rPr>
                <w:rFonts w:hint="eastAsia"/>
                <w:color w:val="auto"/>
                <w:sz w:val="20"/>
                <w:szCs w:val="20"/>
              </w:rPr>
              <w:t>法</w:t>
            </w:r>
            <w:r w:rsidRPr="00CF3948">
              <w:rPr>
                <w:rFonts w:hint="eastAsia"/>
                <w:color w:val="auto"/>
                <w:sz w:val="20"/>
                <w:szCs w:val="20"/>
              </w:rPr>
              <w:t>施行令第</w:t>
            </w:r>
            <w:r w:rsidRPr="00CF3948">
              <w:rPr>
                <w:color w:val="auto"/>
                <w:sz w:val="20"/>
                <w:szCs w:val="20"/>
              </w:rPr>
              <w:t>167</w:t>
            </w:r>
            <w:r w:rsidRPr="00CF3948">
              <w:rPr>
                <w:rFonts w:hint="eastAsia"/>
                <w:color w:val="auto"/>
                <w:sz w:val="20"/>
                <w:szCs w:val="20"/>
              </w:rPr>
              <w:t>条の</w:t>
            </w:r>
            <w:r w:rsidRPr="00CF3948">
              <w:rPr>
                <w:color w:val="auto"/>
                <w:sz w:val="20"/>
                <w:szCs w:val="20"/>
              </w:rPr>
              <w:t>4</w:t>
            </w:r>
            <w:r w:rsidR="00D6392C" w:rsidRPr="00CF3948">
              <w:rPr>
                <w:color w:val="auto"/>
                <w:sz w:val="20"/>
                <w:szCs w:val="20"/>
              </w:rPr>
              <w:t xml:space="preserve"> </w:t>
            </w:r>
            <w:r w:rsidRPr="00CF3948">
              <w:rPr>
                <w:rFonts w:hint="eastAsia"/>
                <w:color w:val="auto"/>
                <w:sz w:val="20"/>
                <w:szCs w:val="20"/>
              </w:rPr>
              <w:t>の</w:t>
            </w:r>
            <w:r w:rsidRPr="00CF3948">
              <w:rPr>
                <w:color w:val="auto"/>
                <w:sz w:val="20"/>
                <w:szCs w:val="20"/>
              </w:rPr>
              <w:t>規定に該当</w:t>
            </w:r>
            <w:r w:rsidRPr="00CF3948">
              <w:rPr>
                <w:rFonts w:hint="eastAsia"/>
                <w:color w:val="auto"/>
                <w:sz w:val="20"/>
                <w:szCs w:val="20"/>
              </w:rPr>
              <w:t>（</w:t>
            </w:r>
            <w:r w:rsidRPr="00CF3948">
              <w:rPr>
                <w:color w:val="auto"/>
                <w:sz w:val="20"/>
                <w:szCs w:val="20"/>
              </w:rPr>
              <w:t>裏面参照）</w:t>
            </w:r>
          </w:p>
        </w:tc>
        <w:tc>
          <w:tcPr>
            <w:tcW w:w="2694" w:type="dxa"/>
            <w:tcBorders>
              <w:top w:val="single" w:sz="4" w:space="0" w:color="000000"/>
              <w:left w:val="single" w:sz="4" w:space="0" w:color="000000"/>
              <w:bottom w:val="nil"/>
              <w:right w:val="single" w:sz="4" w:space="0" w:color="000000"/>
            </w:tcBorders>
            <w:vAlign w:val="center"/>
          </w:tcPr>
          <w:p w14:paraId="622EF142" w14:textId="77777777" w:rsidR="00EB53C7" w:rsidRPr="00CF3948" w:rsidRDefault="00EB53C7" w:rsidP="004F5277">
            <w:pPr>
              <w:suppressAutoHyphens/>
              <w:kinsoku w:val="0"/>
              <w:autoSpaceDE w:val="0"/>
              <w:autoSpaceDN w:val="0"/>
              <w:spacing w:line="400" w:lineRule="exact"/>
              <w:jc w:val="center"/>
              <w:rPr>
                <w:rFonts w:hAnsi="Times New Roman" w:cs="Times New Roman"/>
                <w:color w:val="auto"/>
                <w:sz w:val="20"/>
                <w:szCs w:val="20"/>
              </w:rPr>
            </w:pPr>
            <w:r w:rsidRPr="00CF3948">
              <w:rPr>
                <w:rFonts w:hint="eastAsia"/>
                <w:color w:val="auto"/>
                <w:sz w:val="20"/>
                <w:szCs w:val="20"/>
              </w:rPr>
              <w:t>該当しない　・　該当する</w:t>
            </w:r>
          </w:p>
        </w:tc>
        <w:tc>
          <w:tcPr>
            <w:tcW w:w="992" w:type="dxa"/>
            <w:tcBorders>
              <w:top w:val="single" w:sz="4" w:space="0" w:color="000000"/>
              <w:left w:val="single" w:sz="4" w:space="0" w:color="000000"/>
              <w:bottom w:val="nil"/>
              <w:right w:val="single" w:sz="4" w:space="0" w:color="000000"/>
            </w:tcBorders>
          </w:tcPr>
          <w:p w14:paraId="3DEA499E" w14:textId="77777777" w:rsidR="00EB53C7" w:rsidRPr="00CF3948" w:rsidRDefault="00EB53C7" w:rsidP="004F5277">
            <w:pPr>
              <w:suppressAutoHyphens/>
              <w:kinsoku w:val="0"/>
              <w:autoSpaceDE w:val="0"/>
              <w:autoSpaceDN w:val="0"/>
              <w:spacing w:line="400" w:lineRule="exact"/>
              <w:jc w:val="left"/>
              <w:rPr>
                <w:rFonts w:hAnsi="Times New Roman" w:cs="Times New Roman"/>
                <w:color w:val="auto"/>
                <w:sz w:val="20"/>
                <w:szCs w:val="20"/>
              </w:rPr>
            </w:pPr>
          </w:p>
        </w:tc>
      </w:tr>
      <w:tr w:rsidR="00CF3948" w:rsidRPr="00CF3948" w14:paraId="4DC7242F" w14:textId="77777777" w:rsidTr="00B05F61">
        <w:trPr>
          <w:trHeight w:val="113"/>
        </w:trPr>
        <w:tc>
          <w:tcPr>
            <w:tcW w:w="5505" w:type="dxa"/>
            <w:tcBorders>
              <w:top w:val="single" w:sz="4" w:space="0" w:color="000000"/>
              <w:left w:val="single" w:sz="4" w:space="0" w:color="000000"/>
              <w:bottom w:val="nil"/>
              <w:right w:val="single" w:sz="4" w:space="0" w:color="000000"/>
            </w:tcBorders>
            <w:vAlign w:val="center"/>
          </w:tcPr>
          <w:p w14:paraId="57B1F670" w14:textId="4735B55E" w:rsidR="00EB53C7" w:rsidRPr="00CF3948" w:rsidRDefault="00EB53C7" w:rsidP="0086448A">
            <w:pPr>
              <w:suppressAutoHyphens/>
              <w:kinsoku w:val="0"/>
              <w:autoSpaceDE w:val="0"/>
              <w:autoSpaceDN w:val="0"/>
              <w:spacing w:line="400" w:lineRule="exact"/>
              <w:rPr>
                <w:color w:val="auto"/>
                <w:sz w:val="20"/>
                <w:szCs w:val="20"/>
              </w:rPr>
            </w:pPr>
            <w:r w:rsidRPr="00CF3948">
              <w:rPr>
                <w:color w:val="auto"/>
                <w:sz w:val="20"/>
                <w:szCs w:val="20"/>
              </w:rPr>
              <w:t xml:space="preserve">(2) </w:t>
            </w:r>
            <w:r w:rsidRPr="00CF3948">
              <w:rPr>
                <w:rFonts w:hint="eastAsia"/>
                <w:color w:val="auto"/>
                <w:sz w:val="20"/>
                <w:szCs w:val="20"/>
              </w:rPr>
              <w:t>群馬県財務規則第</w:t>
            </w:r>
            <w:r w:rsidRPr="00CF3948">
              <w:rPr>
                <w:color w:val="auto"/>
                <w:sz w:val="20"/>
                <w:szCs w:val="20"/>
              </w:rPr>
              <w:t>170</w:t>
            </w:r>
            <w:r w:rsidRPr="00CF3948">
              <w:rPr>
                <w:rFonts w:hint="eastAsia"/>
                <w:color w:val="auto"/>
                <w:sz w:val="20"/>
                <w:szCs w:val="20"/>
              </w:rPr>
              <w:t>条</w:t>
            </w:r>
            <w:r w:rsidRPr="00CF3948">
              <w:rPr>
                <w:color w:val="auto"/>
                <w:sz w:val="20"/>
                <w:szCs w:val="20"/>
              </w:rPr>
              <w:t>2(</w:t>
            </w:r>
            <w:r w:rsidR="0091113F" w:rsidRPr="00CF3948">
              <w:rPr>
                <w:color w:val="auto"/>
                <w:sz w:val="20"/>
                <w:szCs w:val="20"/>
              </w:rPr>
              <w:t>物件等購入契約資格者名簿</w:t>
            </w:r>
            <w:r w:rsidRPr="00CF3948">
              <w:rPr>
                <w:color w:val="auto"/>
                <w:sz w:val="20"/>
                <w:szCs w:val="20"/>
              </w:rPr>
              <w:t>)</w:t>
            </w:r>
          </w:p>
        </w:tc>
        <w:tc>
          <w:tcPr>
            <w:tcW w:w="2694" w:type="dxa"/>
            <w:tcBorders>
              <w:top w:val="single" w:sz="4" w:space="0" w:color="000000"/>
              <w:left w:val="single" w:sz="4" w:space="0" w:color="000000"/>
              <w:bottom w:val="nil"/>
              <w:right w:val="single" w:sz="4" w:space="0" w:color="000000"/>
            </w:tcBorders>
            <w:vAlign w:val="center"/>
          </w:tcPr>
          <w:p w14:paraId="6148046C" w14:textId="77777777" w:rsidR="00EB53C7" w:rsidRPr="00CF3948" w:rsidRDefault="00EB53C7" w:rsidP="004F5277">
            <w:pPr>
              <w:suppressAutoHyphens/>
              <w:kinsoku w:val="0"/>
              <w:autoSpaceDE w:val="0"/>
              <w:autoSpaceDN w:val="0"/>
              <w:spacing w:line="400" w:lineRule="exact"/>
              <w:jc w:val="center"/>
              <w:rPr>
                <w:rFonts w:hAnsi="Times New Roman" w:cs="Times New Roman"/>
                <w:color w:val="auto"/>
                <w:sz w:val="20"/>
                <w:szCs w:val="20"/>
              </w:rPr>
            </w:pPr>
            <w:r w:rsidRPr="00CF3948">
              <w:rPr>
                <w:rFonts w:hint="eastAsia"/>
                <w:color w:val="auto"/>
                <w:sz w:val="20"/>
                <w:szCs w:val="20"/>
              </w:rPr>
              <w:t>該当しない　・　該当する</w:t>
            </w:r>
          </w:p>
        </w:tc>
        <w:tc>
          <w:tcPr>
            <w:tcW w:w="992" w:type="dxa"/>
            <w:tcBorders>
              <w:top w:val="single" w:sz="4" w:space="0" w:color="000000"/>
              <w:left w:val="single" w:sz="4" w:space="0" w:color="000000"/>
              <w:bottom w:val="nil"/>
              <w:right w:val="single" w:sz="4" w:space="0" w:color="000000"/>
            </w:tcBorders>
          </w:tcPr>
          <w:p w14:paraId="22DE85FE" w14:textId="77777777" w:rsidR="00EB53C7" w:rsidRPr="00CF3948" w:rsidRDefault="00EB53C7" w:rsidP="004F5277">
            <w:pPr>
              <w:suppressAutoHyphens/>
              <w:kinsoku w:val="0"/>
              <w:autoSpaceDE w:val="0"/>
              <w:autoSpaceDN w:val="0"/>
              <w:spacing w:line="400" w:lineRule="exact"/>
              <w:jc w:val="left"/>
              <w:rPr>
                <w:rFonts w:hAnsi="Times New Roman" w:cs="Times New Roman"/>
                <w:color w:val="auto"/>
                <w:sz w:val="20"/>
                <w:szCs w:val="20"/>
              </w:rPr>
            </w:pPr>
          </w:p>
        </w:tc>
      </w:tr>
      <w:tr w:rsidR="00CF3948" w:rsidRPr="00CF3948" w14:paraId="404AFCAC" w14:textId="77777777" w:rsidTr="00B05F61">
        <w:trPr>
          <w:trHeight w:val="113"/>
        </w:trPr>
        <w:tc>
          <w:tcPr>
            <w:tcW w:w="5505" w:type="dxa"/>
            <w:tcBorders>
              <w:top w:val="single" w:sz="4" w:space="0" w:color="000000"/>
              <w:left w:val="single" w:sz="4" w:space="0" w:color="000000"/>
              <w:bottom w:val="nil"/>
              <w:right w:val="single" w:sz="4" w:space="0" w:color="000000"/>
            </w:tcBorders>
            <w:vAlign w:val="center"/>
          </w:tcPr>
          <w:p w14:paraId="5A73C115" w14:textId="5C11BC5F" w:rsidR="0091113F" w:rsidRPr="00CF3948" w:rsidRDefault="0091113F" w:rsidP="00E27EB7">
            <w:pPr>
              <w:suppressAutoHyphens/>
              <w:kinsoku w:val="0"/>
              <w:autoSpaceDE w:val="0"/>
              <w:autoSpaceDN w:val="0"/>
              <w:spacing w:line="400" w:lineRule="exact"/>
              <w:rPr>
                <w:rFonts w:hAnsi="Times New Roman" w:cs="Times New Roman"/>
                <w:color w:val="auto"/>
                <w:spacing w:val="4"/>
                <w:sz w:val="20"/>
                <w:szCs w:val="20"/>
              </w:rPr>
            </w:pPr>
            <w:r w:rsidRPr="00CF3948">
              <w:rPr>
                <w:color w:val="auto"/>
                <w:sz w:val="20"/>
                <w:szCs w:val="20"/>
              </w:rPr>
              <w:t xml:space="preserve">(3) </w:t>
            </w:r>
            <w:r w:rsidRPr="00CF3948">
              <w:rPr>
                <w:rFonts w:hint="eastAsia"/>
                <w:color w:val="auto"/>
                <w:sz w:val="20"/>
                <w:szCs w:val="20"/>
              </w:rPr>
              <w:t>会社更生法・民事再生法に基づく手続開始の申立て</w:t>
            </w:r>
          </w:p>
        </w:tc>
        <w:tc>
          <w:tcPr>
            <w:tcW w:w="2694" w:type="dxa"/>
            <w:tcBorders>
              <w:top w:val="single" w:sz="4" w:space="0" w:color="000000"/>
              <w:left w:val="single" w:sz="4" w:space="0" w:color="000000"/>
              <w:bottom w:val="nil"/>
              <w:right w:val="single" w:sz="4" w:space="0" w:color="000000"/>
            </w:tcBorders>
            <w:vAlign w:val="center"/>
          </w:tcPr>
          <w:p w14:paraId="25C3398B" w14:textId="5097E9E8" w:rsidR="0091113F" w:rsidRPr="00CF3948" w:rsidRDefault="0091113F" w:rsidP="0091113F">
            <w:pPr>
              <w:suppressAutoHyphens/>
              <w:kinsoku w:val="0"/>
              <w:autoSpaceDE w:val="0"/>
              <w:autoSpaceDN w:val="0"/>
              <w:spacing w:line="400" w:lineRule="exact"/>
              <w:jc w:val="center"/>
              <w:rPr>
                <w:color w:val="auto"/>
                <w:sz w:val="20"/>
                <w:szCs w:val="20"/>
              </w:rPr>
            </w:pPr>
            <w:r w:rsidRPr="00CF3948">
              <w:rPr>
                <w:rFonts w:hint="eastAsia"/>
                <w:color w:val="auto"/>
                <w:sz w:val="20"/>
                <w:szCs w:val="20"/>
              </w:rPr>
              <w:t>該当しない　・　該当する</w:t>
            </w:r>
          </w:p>
        </w:tc>
        <w:tc>
          <w:tcPr>
            <w:tcW w:w="992" w:type="dxa"/>
            <w:tcBorders>
              <w:top w:val="single" w:sz="4" w:space="0" w:color="000000"/>
              <w:left w:val="single" w:sz="4" w:space="0" w:color="000000"/>
              <w:bottom w:val="nil"/>
              <w:right w:val="single" w:sz="4" w:space="0" w:color="000000"/>
            </w:tcBorders>
          </w:tcPr>
          <w:p w14:paraId="4D834716" w14:textId="77777777" w:rsidR="0091113F" w:rsidRPr="00CF3948" w:rsidRDefault="0091113F" w:rsidP="0091113F">
            <w:pPr>
              <w:suppressAutoHyphens/>
              <w:kinsoku w:val="0"/>
              <w:autoSpaceDE w:val="0"/>
              <w:autoSpaceDN w:val="0"/>
              <w:spacing w:line="400" w:lineRule="exact"/>
              <w:jc w:val="left"/>
              <w:rPr>
                <w:rFonts w:hAnsi="Times New Roman" w:cs="Times New Roman"/>
                <w:color w:val="auto"/>
                <w:sz w:val="20"/>
                <w:szCs w:val="20"/>
              </w:rPr>
            </w:pPr>
          </w:p>
        </w:tc>
      </w:tr>
      <w:tr w:rsidR="00CF3948" w:rsidRPr="00CF3948" w14:paraId="06A5AD56" w14:textId="77777777" w:rsidTr="00B05F61">
        <w:trPr>
          <w:trHeight w:val="113"/>
        </w:trPr>
        <w:tc>
          <w:tcPr>
            <w:tcW w:w="5505" w:type="dxa"/>
            <w:tcBorders>
              <w:top w:val="single" w:sz="4" w:space="0" w:color="000000"/>
              <w:left w:val="single" w:sz="4" w:space="0" w:color="000000"/>
              <w:bottom w:val="nil"/>
              <w:right w:val="single" w:sz="4" w:space="0" w:color="000000"/>
            </w:tcBorders>
            <w:vAlign w:val="center"/>
          </w:tcPr>
          <w:p w14:paraId="6BC400C7" w14:textId="099E25FB" w:rsidR="0091113F" w:rsidRPr="00CF3948" w:rsidRDefault="0091113F" w:rsidP="0091113F">
            <w:pPr>
              <w:suppressAutoHyphens/>
              <w:kinsoku w:val="0"/>
              <w:autoSpaceDE w:val="0"/>
              <w:autoSpaceDN w:val="0"/>
              <w:spacing w:line="400" w:lineRule="exact"/>
              <w:rPr>
                <w:rFonts w:hAnsi="Times New Roman" w:cs="Times New Roman"/>
                <w:color w:val="auto"/>
                <w:spacing w:val="4"/>
                <w:sz w:val="20"/>
                <w:szCs w:val="20"/>
              </w:rPr>
            </w:pPr>
            <w:r w:rsidRPr="00CF3948">
              <w:rPr>
                <w:color w:val="auto"/>
                <w:sz w:val="20"/>
                <w:szCs w:val="20"/>
              </w:rPr>
              <w:t>(4)</w:t>
            </w:r>
            <w:r w:rsidRPr="00CF3948">
              <w:rPr>
                <w:rFonts w:hint="eastAsia"/>
                <w:color w:val="auto"/>
                <w:sz w:val="20"/>
                <w:szCs w:val="20"/>
              </w:rPr>
              <w:t xml:space="preserve"> 群馬県財務規則第</w:t>
            </w:r>
            <w:r w:rsidRPr="00CF3948">
              <w:rPr>
                <w:color w:val="auto"/>
                <w:sz w:val="20"/>
                <w:szCs w:val="20"/>
              </w:rPr>
              <w:t>170</w:t>
            </w:r>
            <w:r w:rsidRPr="00CF3948">
              <w:rPr>
                <w:rFonts w:hint="eastAsia"/>
                <w:color w:val="auto"/>
                <w:sz w:val="20"/>
                <w:szCs w:val="20"/>
              </w:rPr>
              <w:t>条第</w:t>
            </w:r>
            <w:r w:rsidRPr="00CF3948">
              <w:rPr>
                <w:color w:val="auto"/>
                <w:sz w:val="20"/>
                <w:szCs w:val="20"/>
              </w:rPr>
              <w:t>2</w:t>
            </w:r>
            <w:r w:rsidRPr="00CF3948">
              <w:rPr>
                <w:rFonts w:hint="eastAsia"/>
                <w:color w:val="auto"/>
                <w:sz w:val="20"/>
                <w:szCs w:val="20"/>
              </w:rPr>
              <w:t>項</w:t>
            </w:r>
            <w:r w:rsidRPr="00CF3948">
              <w:rPr>
                <w:color w:val="auto"/>
                <w:sz w:val="20"/>
                <w:szCs w:val="20"/>
              </w:rPr>
              <w:t>(</w:t>
            </w:r>
            <w:r w:rsidRPr="00CF3948">
              <w:rPr>
                <w:rFonts w:hint="eastAsia"/>
                <w:color w:val="auto"/>
                <w:sz w:val="20"/>
                <w:szCs w:val="20"/>
              </w:rPr>
              <w:t>入札参加制限</w:t>
            </w:r>
            <w:r w:rsidRPr="00CF3948">
              <w:rPr>
                <w:color w:val="auto"/>
                <w:sz w:val="20"/>
                <w:szCs w:val="20"/>
              </w:rPr>
              <w:t>)</w:t>
            </w:r>
          </w:p>
        </w:tc>
        <w:tc>
          <w:tcPr>
            <w:tcW w:w="2694" w:type="dxa"/>
            <w:tcBorders>
              <w:top w:val="single" w:sz="4" w:space="0" w:color="000000"/>
              <w:left w:val="single" w:sz="4" w:space="0" w:color="000000"/>
              <w:bottom w:val="nil"/>
              <w:right w:val="single" w:sz="4" w:space="0" w:color="000000"/>
            </w:tcBorders>
            <w:vAlign w:val="center"/>
          </w:tcPr>
          <w:p w14:paraId="595ECD19" w14:textId="77777777" w:rsidR="0091113F" w:rsidRPr="00CF3948" w:rsidRDefault="0091113F" w:rsidP="0091113F">
            <w:pPr>
              <w:suppressAutoHyphens/>
              <w:kinsoku w:val="0"/>
              <w:autoSpaceDE w:val="0"/>
              <w:autoSpaceDN w:val="0"/>
              <w:spacing w:line="400" w:lineRule="exact"/>
              <w:jc w:val="center"/>
              <w:rPr>
                <w:rFonts w:hAnsi="Times New Roman" w:cs="Times New Roman"/>
                <w:color w:val="auto"/>
                <w:sz w:val="20"/>
                <w:szCs w:val="20"/>
              </w:rPr>
            </w:pPr>
            <w:r w:rsidRPr="00CF3948">
              <w:rPr>
                <w:rFonts w:hint="eastAsia"/>
                <w:color w:val="auto"/>
                <w:sz w:val="20"/>
                <w:szCs w:val="20"/>
              </w:rPr>
              <w:t>該当しない　・　該当する</w:t>
            </w:r>
          </w:p>
        </w:tc>
        <w:tc>
          <w:tcPr>
            <w:tcW w:w="992" w:type="dxa"/>
            <w:tcBorders>
              <w:top w:val="single" w:sz="4" w:space="0" w:color="000000"/>
              <w:left w:val="single" w:sz="4" w:space="0" w:color="000000"/>
              <w:bottom w:val="nil"/>
              <w:right w:val="single" w:sz="4" w:space="0" w:color="000000"/>
            </w:tcBorders>
          </w:tcPr>
          <w:p w14:paraId="24EF2D32" w14:textId="77777777" w:rsidR="0091113F" w:rsidRPr="00CF3948" w:rsidRDefault="0091113F" w:rsidP="0091113F">
            <w:pPr>
              <w:suppressAutoHyphens/>
              <w:kinsoku w:val="0"/>
              <w:autoSpaceDE w:val="0"/>
              <w:autoSpaceDN w:val="0"/>
              <w:spacing w:line="400" w:lineRule="exact"/>
              <w:jc w:val="left"/>
              <w:rPr>
                <w:rFonts w:hAnsi="Times New Roman" w:cs="Times New Roman"/>
                <w:color w:val="auto"/>
                <w:sz w:val="20"/>
                <w:szCs w:val="20"/>
              </w:rPr>
            </w:pPr>
          </w:p>
        </w:tc>
      </w:tr>
      <w:tr w:rsidR="00CF3948" w:rsidRPr="00CF3948" w14:paraId="66D8C083" w14:textId="77777777" w:rsidTr="00B05F61">
        <w:trPr>
          <w:trHeight w:val="113"/>
        </w:trPr>
        <w:tc>
          <w:tcPr>
            <w:tcW w:w="5505" w:type="dxa"/>
            <w:tcBorders>
              <w:top w:val="single" w:sz="4" w:space="0" w:color="000000"/>
              <w:left w:val="single" w:sz="4" w:space="0" w:color="000000"/>
              <w:bottom w:val="single" w:sz="4" w:space="0" w:color="000000"/>
              <w:right w:val="single" w:sz="4" w:space="0" w:color="000000"/>
            </w:tcBorders>
            <w:vAlign w:val="center"/>
          </w:tcPr>
          <w:p w14:paraId="5ADEFF04" w14:textId="658DD8E9" w:rsidR="0091113F" w:rsidRPr="00CF3948" w:rsidRDefault="0091113F" w:rsidP="0091113F">
            <w:pPr>
              <w:suppressAutoHyphens/>
              <w:kinsoku w:val="0"/>
              <w:autoSpaceDE w:val="0"/>
              <w:autoSpaceDN w:val="0"/>
              <w:spacing w:line="400" w:lineRule="exact"/>
              <w:rPr>
                <w:rFonts w:hAnsi="Times New Roman" w:cs="Times New Roman"/>
                <w:color w:val="auto"/>
                <w:sz w:val="20"/>
                <w:szCs w:val="20"/>
              </w:rPr>
            </w:pPr>
            <w:r w:rsidRPr="00CF3948">
              <w:rPr>
                <w:color w:val="auto"/>
                <w:sz w:val="20"/>
                <w:szCs w:val="20"/>
              </w:rPr>
              <w:t xml:space="preserve">(5) </w:t>
            </w:r>
            <w:r w:rsidRPr="00CF3948">
              <w:rPr>
                <w:rFonts w:hint="eastAsia"/>
                <w:color w:val="auto"/>
                <w:sz w:val="20"/>
                <w:szCs w:val="20"/>
              </w:rPr>
              <w:t>群馬県の指名停止措置</w:t>
            </w:r>
          </w:p>
        </w:tc>
        <w:tc>
          <w:tcPr>
            <w:tcW w:w="2694" w:type="dxa"/>
            <w:tcBorders>
              <w:top w:val="single" w:sz="4" w:space="0" w:color="000000"/>
              <w:left w:val="single" w:sz="4" w:space="0" w:color="000000"/>
              <w:bottom w:val="single" w:sz="4" w:space="0" w:color="000000"/>
              <w:right w:val="single" w:sz="4" w:space="0" w:color="000000"/>
            </w:tcBorders>
            <w:vAlign w:val="center"/>
          </w:tcPr>
          <w:p w14:paraId="37EA1EAF" w14:textId="77777777" w:rsidR="0091113F" w:rsidRPr="00CF3948" w:rsidRDefault="0091113F" w:rsidP="0091113F">
            <w:pPr>
              <w:suppressAutoHyphens/>
              <w:kinsoku w:val="0"/>
              <w:autoSpaceDE w:val="0"/>
              <w:autoSpaceDN w:val="0"/>
              <w:spacing w:line="400" w:lineRule="exact"/>
              <w:jc w:val="center"/>
              <w:rPr>
                <w:rFonts w:hAnsi="Times New Roman" w:cs="Times New Roman"/>
                <w:color w:val="auto"/>
                <w:sz w:val="20"/>
                <w:szCs w:val="20"/>
              </w:rPr>
            </w:pPr>
            <w:r w:rsidRPr="00CF3948">
              <w:rPr>
                <w:rFonts w:hint="eastAsia"/>
                <w:color w:val="auto"/>
                <w:sz w:val="20"/>
                <w:szCs w:val="20"/>
              </w:rPr>
              <w:t>該当しない　・　該当する</w:t>
            </w:r>
          </w:p>
        </w:tc>
        <w:tc>
          <w:tcPr>
            <w:tcW w:w="992" w:type="dxa"/>
            <w:tcBorders>
              <w:top w:val="single" w:sz="4" w:space="0" w:color="000000"/>
              <w:left w:val="single" w:sz="4" w:space="0" w:color="000000"/>
              <w:bottom w:val="single" w:sz="4" w:space="0" w:color="000000"/>
              <w:right w:val="single" w:sz="4" w:space="0" w:color="000000"/>
            </w:tcBorders>
          </w:tcPr>
          <w:p w14:paraId="2BA7FE6F" w14:textId="77777777" w:rsidR="0091113F" w:rsidRPr="00CF3948" w:rsidRDefault="0091113F" w:rsidP="0091113F">
            <w:pPr>
              <w:suppressAutoHyphens/>
              <w:kinsoku w:val="0"/>
              <w:autoSpaceDE w:val="0"/>
              <w:autoSpaceDN w:val="0"/>
              <w:spacing w:line="400" w:lineRule="exact"/>
              <w:jc w:val="left"/>
              <w:rPr>
                <w:rFonts w:hAnsi="Times New Roman" w:cs="Times New Roman"/>
                <w:color w:val="auto"/>
                <w:sz w:val="20"/>
                <w:szCs w:val="20"/>
              </w:rPr>
            </w:pPr>
          </w:p>
        </w:tc>
      </w:tr>
      <w:tr w:rsidR="0091113F" w:rsidRPr="00CF3948" w14:paraId="377A7E36" w14:textId="77777777" w:rsidTr="00B05F61">
        <w:trPr>
          <w:trHeight w:val="836"/>
        </w:trPr>
        <w:tc>
          <w:tcPr>
            <w:tcW w:w="5505" w:type="dxa"/>
            <w:tcBorders>
              <w:top w:val="single" w:sz="4" w:space="0" w:color="000000"/>
              <w:left w:val="single" w:sz="4" w:space="0" w:color="000000"/>
              <w:bottom w:val="single" w:sz="4" w:space="0" w:color="000000"/>
              <w:right w:val="single" w:sz="4" w:space="0" w:color="000000"/>
            </w:tcBorders>
            <w:vAlign w:val="center"/>
          </w:tcPr>
          <w:p w14:paraId="7F334B03" w14:textId="7CEF44CC" w:rsidR="0091113F" w:rsidRPr="00CF3948" w:rsidRDefault="0091113F" w:rsidP="0086448A">
            <w:pPr>
              <w:suppressAutoHyphens/>
              <w:kinsoku w:val="0"/>
              <w:autoSpaceDE w:val="0"/>
              <w:autoSpaceDN w:val="0"/>
              <w:spacing w:line="400" w:lineRule="exact"/>
              <w:rPr>
                <w:color w:val="auto"/>
                <w:sz w:val="20"/>
                <w:szCs w:val="20"/>
              </w:rPr>
            </w:pPr>
            <w:r w:rsidRPr="00CF3948">
              <w:rPr>
                <w:color w:val="auto"/>
                <w:sz w:val="20"/>
                <w:szCs w:val="20"/>
              </w:rPr>
              <w:t xml:space="preserve">(6) </w:t>
            </w:r>
            <w:r w:rsidRPr="00CF3948">
              <w:rPr>
                <w:rFonts w:hint="eastAsia"/>
                <w:color w:val="auto"/>
                <w:sz w:val="20"/>
                <w:szCs w:val="20"/>
              </w:rPr>
              <w:t>暴力団員による不当な行為の防止等に関する法律又は暴力団員と社会的に非難されるべき関係を有している者に該当</w:t>
            </w:r>
          </w:p>
        </w:tc>
        <w:tc>
          <w:tcPr>
            <w:tcW w:w="2694" w:type="dxa"/>
            <w:tcBorders>
              <w:top w:val="single" w:sz="4" w:space="0" w:color="000000"/>
              <w:left w:val="single" w:sz="4" w:space="0" w:color="000000"/>
              <w:bottom w:val="single" w:sz="4" w:space="0" w:color="000000"/>
              <w:right w:val="single" w:sz="4" w:space="0" w:color="000000"/>
            </w:tcBorders>
            <w:vAlign w:val="center"/>
          </w:tcPr>
          <w:p w14:paraId="6DD1B97C" w14:textId="7DC0157B" w:rsidR="0091113F" w:rsidRPr="00CF3948" w:rsidRDefault="0091113F" w:rsidP="0091113F">
            <w:pPr>
              <w:suppressAutoHyphens/>
              <w:kinsoku w:val="0"/>
              <w:autoSpaceDE w:val="0"/>
              <w:autoSpaceDN w:val="0"/>
              <w:spacing w:line="400" w:lineRule="exact"/>
              <w:jc w:val="center"/>
              <w:rPr>
                <w:color w:val="auto"/>
                <w:sz w:val="20"/>
                <w:szCs w:val="20"/>
              </w:rPr>
            </w:pPr>
            <w:r w:rsidRPr="00CF3948">
              <w:rPr>
                <w:rFonts w:hint="eastAsia"/>
                <w:color w:val="auto"/>
                <w:sz w:val="20"/>
                <w:szCs w:val="20"/>
              </w:rPr>
              <w:t>該当しない　・　該当する</w:t>
            </w:r>
          </w:p>
        </w:tc>
        <w:tc>
          <w:tcPr>
            <w:tcW w:w="992" w:type="dxa"/>
            <w:tcBorders>
              <w:top w:val="single" w:sz="4" w:space="0" w:color="000000"/>
              <w:left w:val="single" w:sz="4" w:space="0" w:color="000000"/>
              <w:bottom w:val="single" w:sz="4" w:space="0" w:color="000000"/>
              <w:right w:val="single" w:sz="4" w:space="0" w:color="000000"/>
            </w:tcBorders>
          </w:tcPr>
          <w:p w14:paraId="21C5AC94" w14:textId="77777777" w:rsidR="0091113F" w:rsidRPr="00CF3948" w:rsidRDefault="0091113F" w:rsidP="0091113F">
            <w:pPr>
              <w:suppressAutoHyphens/>
              <w:kinsoku w:val="0"/>
              <w:autoSpaceDE w:val="0"/>
              <w:autoSpaceDN w:val="0"/>
              <w:spacing w:line="400" w:lineRule="exact"/>
              <w:jc w:val="left"/>
              <w:rPr>
                <w:rFonts w:hAnsi="Times New Roman" w:cs="Times New Roman"/>
                <w:color w:val="auto"/>
                <w:sz w:val="20"/>
                <w:szCs w:val="20"/>
              </w:rPr>
            </w:pPr>
          </w:p>
        </w:tc>
      </w:tr>
    </w:tbl>
    <w:p w14:paraId="245E59C7" w14:textId="77777777" w:rsidR="00EB53C7" w:rsidRPr="00CF3948" w:rsidRDefault="00EB53C7" w:rsidP="0086448A">
      <w:pPr>
        <w:adjustRightInd/>
        <w:spacing w:line="360" w:lineRule="exact"/>
        <w:rPr>
          <w:rFonts w:hAnsi="Times New Roman" w:cs="Times New Roman"/>
          <w:color w:val="auto"/>
          <w:spacing w:val="4"/>
        </w:rPr>
      </w:pPr>
    </w:p>
    <w:p w14:paraId="52A6E841" w14:textId="77777777" w:rsidR="00EB53C7" w:rsidRPr="0086448A" w:rsidRDefault="00EB53C7" w:rsidP="00EB53C7">
      <w:pPr>
        <w:adjustRightInd/>
        <w:spacing w:line="360" w:lineRule="exact"/>
        <w:jc w:val="left"/>
        <w:rPr>
          <w:rFonts w:hAnsi="Times New Roman" w:cs="Times New Roman"/>
          <w:spacing w:val="4"/>
        </w:rPr>
      </w:pPr>
      <w:r w:rsidRPr="0086448A">
        <w:rPr>
          <w:rFonts w:hAnsi="Times New Roman" w:cs="Times New Roman" w:hint="eastAsia"/>
          <w:spacing w:val="4"/>
        </w:rPr>
        <w:t>３　必要添付書類</w:t>
      </w:r>
    </w:p>
    <w:p w14:paraId="18C99AF4" w14:textId="33373F79" w:rsidR="00EB53C7" w:rsidRPr="0086448A" w:rsidRDefault="00EB53C7" w:rsidP="001A52C7">
      <w:pPr>
        <w:adjustRightInd/>
        <w:spacing w:line="360" w:lineRule="exact"/>
        <w:jc w:val="left"/>
        <w:rPr>
          <w:rFonts w:hAnsi="Times New Roman" w:cs="Times New Roman"/>
          <w:spacing w:val="4"/>
        </w:rPr>
      </w:pPr>
      <w:r w:rsidRPr="0086448A">
        <w:rPr>
          <w:rFonts w:hAnsi="Times New Roman" w:cs="Times New Roman" w:hint="eastAsia"/>
          <w:spacing w:val="4"/>
        </w:rPr>
        <w:t xml:space="preserve">　　</w:t>
      </w:r>
      <w:r w:rsidRPr="0086448A">
        <w:rPr>
          <w:rFonts w:hAnsi="Times New Roman" w:cs="Times New Roman"/>
          <w:spacing w:val="4"/>
        </w:rPr>
        <w:t>(1)</w:t>
      </w:r>
      <w:r w:rsidRPr="0086448A">
        <w:rPr>
          <w:rFonts w:hAnsi="Times New Roman" w:cs="Times New Roman" w:hint="eastAsia"/>
          <w:spacing w:val="4"/>
        </w:rPr>
        <w:t>消費税等に関する課税（免税）事業者届出書</w:t>
      </w:r>
    </w:p>
    <w:p w14:paraId="70B72823" w14:textId="77777777" w:rsidR="0086448A" w:rsidRPr="0086448A" w:rsidRDefault="0086448A" w:rsidP="001A52C7">
      <w:pPr>
        <w:adjustRightInd/>
        <w:spacing w:line="360" w:lineRule="exact"/>
        <w:jc w:val="left"/>
        <w:rPr>
          <w:rFonts w:hAnsi="Times New Roman" w:cs="Times New Roman"/>
          <w:spacing w:val="4"/>
        </w:rPr>
      </w:pPr>
    </w:p>
    <w:p w14:paraId="23F3126B" w14:textId="3F16607F" w:rsidR="0086448A" w:rsidRPr="0086448A" w:rsidRDefault="00EB53C7" w:rsidP="00EB53C7">
      <w:pPr>
        <w:adjustRightInd/>
        <w:spacing w:line="360" w:lineRule="exact"/>
        <w:jc w:val="left"/>
        <w:rPr>
          <w:rFonts w:hAnsi="Times New Roman" w:cs="Times New Roman"/>
          <w:spacing w:val="4"/>
        </w:rPr>
      </w:pPr>
      <w:r w:rsidRPr="0086448A">
        <w:rPr>
          <w:rFonts w:hAnsi="Times New Roman" w:cs="Times New Roman" w:hint="eastAsia"/>
          <w:spacing w:val="4"/>
        </w:rPr>
        <w:t>４　入札予定機種（メーカー：　　　　　　　　型番：　　　　　　　　　　　）</w:t>
      </w:r>
    </w:p>
    <w:p w14:paraId="31AF2CEB" w14:textId="77777777" w:rsidR="0086448A" w:rsidRPr="0086448A" w:rsidRDefault="0086448A" w:rsidP="00EB53C7">
      <w:pPr>
        <w:adjustRightInd/>
        <w:spacing w:line="360" w:lineRule="exact"/>
        <w:jc w:val="left"/>
        <w:rPr>
          <w:rFonts w:hAnsi="Times New Roman" w:cs="Times New Roman"/>
          <w:spacing w:val="4"/>
        </w:rPr>
      </w:pPr>
    </w:p>
    <w:p w14:paraId="3C5F25EE" w14:textId="77777777" w:rsidR="00EB53C7" w:rsidRPr="0086448A" w:rsidRDefault="00EB53C7" w:rsidP="00EB53C7">
      <w:pPr>
        <w:adjustRightInd/>
        <w:spacing w:line="360" w:lineRule="exact"/>
        <w:jc w:val="left"/>
        <w:rPr>
          <w:rFonts w:hAnsi="Times New Roman" w:cs="Times New Roman"/>
          <w:spacing w:val="4"/>
        </w:rPr>
      </w:pPr>
      <w:r w:rsidRPr="0086448A">
        <w:rPr>
          <w:rFonts w:hAnsi="Times New Roman" w:cs="Times New Roman" w:hint="eastAsia"/>
          <w:spacing w:val="4"/>
        </w:rPr>
        <w:t>５　担当者名及び連絡先</w:t>
      </w:r>
    </w:p>
    <w:p w14:paraId="3DE9689A" w14:textId="77777777" w:rsidR="003228AC" w:rsidRPr="0086448A" w:rsidRDefault="00EB53C7" w:rsidP="00EB53C7">
      <w:pPr>
        <w:adjustRightInd/>
        <w:spacing w:line="360" w:lineRule="exact"/>
        <w:jc w:val="left"/>
        <w:rPr>
          <w:rFonts w:hAnsi="Times New Roman" w:cs="Times New Roman"/>
          <w:spacing w:val="4"/>
        </w:rPr>
      </w:pPr>
      <w:r w:rsidRPr="0086448A">
        <w:rPr>
          <w:rFonts w:hAnsi="Times New Roman" w:cs="Times New Roman" w:hint="eastAsia"/>
          <w:spacing w:val="4"/>
        </w:rPr>
        <w:t xml:space="preserve">　　担当者（　　　　　　　　　）</w:t>
      </w:r>
    </w:p>
    <w:p w14:paraId="293EE471" w14:textId="43BF0709" w:rsidR="00EB53C7" w:rsidRPr="0086448A" w:rsidRDefault="003228AC" w:rsidP="00EB53C7">
      <w:pPr>
        <w:adjustRightInd/>
        <w:spacing w:line="360" w:lineRule="exact"/>
        <w:jc w:val="left"/>
        <w:rPr>
          <w:rFonts w:hAnsi="Times New Roman" w:cs="Times New Roman"/>
          <w:color w:val="auto"/>
          <w:spacing w:val="4"/>
        </w:rPr>
      </w:pPr>
      <w:r w:rsidRPr="0086448A">
        <w:rPr>
          <w:rFonts w:hAnsi="Times New Roman" w:cs="Times New Roman" w:hint="eastAsia"/>
          <w:spacing w:val="4"/>
        </w:rPr>
        <w:t xml:space="preserve">　　</w:t>
      </w:r>
      <w:r w:rsidR="00EB53C7" w:rsidRPr="0086448A">
        <w:rPr>
          <w:rFonts w:hAnsi="Times New Roman" w:cs="Times New Roman" w:hint="eastAsia"/>
          <w:color w:val="auto"/>
          <w:spacing w:val="4"/>
        </w:rPr>
        <w:t>連絡先（</w:t>
      </w:r>
      <w:r w:rsidRPr="0086448A">
        <w:rPr>
          <w:rFonts w:hAnsi="Times New Roman" w:cs="Times New Roman" w:hint="eastAsia"/>
          <w:color w:val="auto"/>
          <w:spacing w:val="4"/>
        </w:rPr>
        <w:t>電話：</w:t>
      </w:r>
      <w:r w:rsidR="00EB53C7" w:rsidRPr="0086448A">
        <w:rPr>
          <w:rFonts w:hAnsi="Times New Roman" w:cs="Times New Roman" w:hint="eastAsia"/>
          <w:color w:val="auto"/>
          <w:spacing w:val="4"/>
        </w:rPr>
        <w:t xml:space="preserve">　　　　　　　　　　）</w:t>
      </w:r>
    </w:p>
    <w:p w14:paraId="7DF2DE55" w14:textId="79DE3C2D" w:rsidR="003228AC" w:rsidRPr="0086448A" w:rsidRDefault="003228AC" w:rsidP="00EB53C7">
      <w:pPr>
        <w:adjustRightInd/>
        <w:spacing w:line="360" w:lineRule="exact"/>
        <w:jc w:val="left"/>
        <w:rPr>
          <w:rFonts w:hAnsi="Times New Roman" w:cs="Times New Roman"/>
          <w:color w:val="auto"/>
          <w:spacing w:val="4"/>
        </w:rPr>
      </w:pPr>
      <w:r w:rsidRPr="0086448A">
        <w:rPr>
          <w:rFonts w:hAnsi="Times New Roman" w:cs="Times New Roman" w:hint="eastAsia"/>
          <w:color w:val="auto"/>
          <w:spacing w:val="4"/>
        </w:rPr>
        <w:t xml:space="preserve">　　　　　（メールアドレス：　　　　　　　　　　）</w:t>
      </w:r>
    </w:p>
    <w:p w14:paraId="6CCE99BE" w14:textId="77777777" w:rsidR="00EB53C7" w:rsidRPr="0086448A" w:rsidRDefault="00EB53C7" w:rsidP="00EB53C7">
      <w:pPr>
        <w:adjustRightInd/>
        <w:spacing w:line="360" w:lineRule="exact"/>
        <w:jc w:val="center"/>
        <w:rPr>
          <w:rFonts w:hAnsi="Times New Roman" w:cs="Times New Roman"/>
          <w:color w:val="auto"/>
          <w:spacing w:val="4"/>
          <w:sz w:val="20"/>
          <w:szCs w:val="20"/>
        </w:rPr>
      </w:pPr>
      <w:r w:rsidRPr="0086448A">
        <w:rPr>
          <w:rFonts w:hAnsi="Times New Roman" w:cs="Times New Roman"/>
          <w:color w:val="auto"/>
          <w:spacing w:val="4"/>
        </w:rPr>
        <w:br w:type="page"/>
      </w:r>
      <w:r w:rsidRPr="0086448A">
        <w:rPr>
          <w:rFonts w:hAnsi="Times New Roman" w:cs="Times New Roman" w:hint="eastAsia"/>
          <w:color w:val="auto"/>
          <w:spacing w:val="4"/>
          <w:sz w:val="20"/>
          <w:szCs w:val="20"/>
        </w:rPr>
        <w:lastRenderedPageBreak/>
        <w:t>（</w:t>
      </w:r>
      <w:r w:rsidRPr="0086448A">
        <w:rPr>
          <w:rFonts w:hAnsi="Times New Roman" w:cs="Times New Roman"/>
          <w:color w:val="auto"/>
          <w:spacing w:val="4"/>
          <w:sz w:val="20"/>
          <w:szCs w:val="20"/>
        </w:rPr>
        <w:t>裏面）</w:t>
      </w:r>
    </w:p>
    <w:p w14:paraId="4CECEDEE" w14:textId="0521FFD2" w:rsidR="00EB53C7" w:rsidRPr="0086448A" w:rsidRDefault="00EB53C7" w:rsidP="00EB53C7">
      <w:pPr>
        <w:adjustRightInd/>
        <w:spacing w:line="360" w:lineRule="exact"/>
        <w:jc w:val="left"/>
        <w:rPr>
          <w:color w:val="auto"/>
          <w:sz w:val="20"/>
          <w:szCs w:val="20"/>
        </w:rPr>
      </w:pPr>
      <w:r w:rsidRPr="0086448A">
        <w:rPr>
          <w:rFonts w:hint="eastAsia"/>
          <w:color w:val="auto"/>
          <w:sz w:val="20"/>
          <w:szCs w:val="20"/>
        </w:rPr>
        <w:t>地方自治</w:t>
      </w:r>
      <w:r w:rsidR="001543D9" w:rsidRPr="00CF3948">
        <w:rPr>
          <w:rFonts w:hint="eastAsia"/>
          <w:color w:val="auto"/>
          <w:sz w:val="20"/>
          <w:szCs w:val="20"/>
        </w:rPr>
        <w:t>法</w:t>
      </w:r>
      <w:r w:rsidRPr="0086448A">
        <w:rPr>
          <w:rFonts w:hint="eastAsia"/>
          <w:color w:val="auto"/>
          <w:sz w:val="20"/>
          <w:szCs w:val="20"/>
        </w:rPr>
        <w:t>施行令（抜粋</w:t>
      </w:r>
      <w:r w:rsidRPr="0086448A">
        <w:rPr>
          <w:color w:val="auto"/>
          <w:sz w:val="20"/>
          <w:szCs w:val="20"/>
        </w:rPr>
        <w:t>）</w:t>
      </w:r>
    </w:p>
    <w:p w14:paraId="3870B07B" w14:textId="77777777" w:rsidR="00EB53C7" w:rsidRPr="0086448A" w:rsidRDefault="00EB53C7" w:rsidP="00EB53C7">
      <w:pPr>
        <w:adjustRightInd/>
        <w:spacing w:line="360" w:lineRule="exact"/>
        <w:jc w:val="left"/>
        <w:rPr>
          <w:color w:val="auto"/>
          <w:sz w:val="20"/>
          <w:szCs w:val="20"/>
        </w:rPr>
      </w:pPr>
    </w:p>
    <w:p w14:paraId="562F4389" w14:textId="77777777" w:rsidR="00EB53C7" w:rsidRPr="0086448A" w:rsidRDefault="00EB53C7" w:rsidP="00EB53C7">
      <w:pPr>
        <w:adjustRightInd/>
        <w:spacing w:line="360" w:lineRule="exact"/>
        <w:jc w:val="left"/>
        <w:rPr>
          <w:rFonts w:hAnsi="Times New Roman" w:cs="Times New Roman"/>
          <w:color w:val="auto"/>
          <w:spacing w:val="4"/>
          <w:sz w:val="20"/>
          <w:szCs w:val="20"/>
        </w:rPr>
      </w:pPr>
      <w:r w:rsidRPr="0086448A">
        <w:rPr>
          <w:rFonts w:hAnsi="Times New Roman" w:cs="Times New Roman" w:hint="eastAsia"/>
          <w:color w:val="auto"/>
          <w:spacing w:val="4"/>
          <w:sz w:val="20"/>
          <w:szCs w:val="20"/>
        </w:rPr>
        <w:t>（一般競争入札の参加者の資格）</w:t>
      </w:r>
    </w:p>
    <w:p w14:paraId="6E3ECB57" w14:textId="77777777" w:rsidR="00EB53C7" w:rsidRPr="0086448A" w:rsidRDefault="00EB53C7" w:rsidP="00EB53C7">
      <w:pPr>
        <w:adjustRightInd/>
        <w:spacing w:line="360" w:lineRule="exact"/>
        <w:ind w:left="216" w:hangingChars="100" w:hanging="216"/>
        <w:jc w:val="left"/>
        <w:rPr>
          <w:rFonts w:hAnsi="Times New Roman" w:cs="Times New Roman"/>
          <w:color w:val="auto"/>
          <w:spacing w:val="4"/>
          <w:sz w:val="20"/>
          <w:szCs w:val="20"/>
        </w:rPr>
      </w:pPr>
      <w:r w:rsidRPr="0086448A">
        <w:rPr>
          <w:rFonts w:hAnsi="Times New Roman" w:cs="Times New Roman" w:hint="eastAsia"/>
          <w:color w:val="auto"/>
          <w:spacing w:val="4"/>
          <w:sz w:val="20"/>
          <w:szCs w:val="20"/>
        </w:rPr>
        <w:t>第百六十七条の四　普通地方公共団体は、特別の理由がある場合を除くほか、一般競争入札に次の各号のいずれかに該当する者を参加させることができない。</w:t>
      </w:r>
    </w:p>
    <w:p w14:paraId="7A0BAA02" w14:textId="77777777" w:rsidR="00EB53C7" w:rsidRPr="0086448A" w:rsidRDefault="00EB53C7" w:rsidP="00EB53C7">
      <w:pPr>
        <w:adjustRightInd/>
        <w:spacing w:line="360" w:lineRule="exact"/>
        <w:jc w:val="left"/>
        <w:rPr>
          <w:rFonts w:hAnsi="Times New Roman" w:cs="Times New Roman"/>
          <w:color w:val="auto"/>
          <w:spacing w:val="4"/>
          <w:sz w:val="20"/>
          <w:szCs w:val="20"/>
        </w:rPr>
      </w:pPr>
      <w:r w:rsidRPr="0086448A">
        <w:rPr>
          <w:rFonts w:hAnsi="Times New Roman" w:cs="Times New Roman" w:hint="eastAsia"/>
          <w:color w:val="auto"/>
          <w:spacing w:val="4"/>
          <w:sz w:val="20"/>
          <w:szCs w:val="20"/>
        </w:rPr>
        <w:t>一　当該入札に係る契約を締結する能力を有しない者</w:t>
      </w:r>
    </w:p>
    <w:p w14:paraId="2C861407" w14:textId="77777777" w:rsidR="00EB53C7" w:rsidRPr="0086448A" w:rsidRDefault="00EB53C7" w:rsidP="00EB53C7">
      <w:pPr>
        <w:adjustRightInd/>
        <w:spacing w:line="360" w:lineRule="exact"/>
        <w:jc w:val="left"/>
        <w:rPr>
          <w:rFonts w:hAnsi="Times New Roman" w:cs="Times New Roman"/>
          <w:color w:val="auto"/>
          <w:spacing w:val="4"/>
          <w:sz w:val="20"/>
          <w:szCs w:val="20"/>
        </w:rPr>
      </w:pPr>
      <w:r w:rsidRPr="0086448A">
        <w:rPr>
          <w:rFonts w:hAnsi="Times New Roman" w:cs="Times New Roman" w:hint="eastAsia"/>
          <w:color w:val="auto"/>
          <w:spacing w:val="4"/>
          <w:sz w:val="20"/>
          <w:szCs w:val="20"/>
        </w:rPr>
        <w:t>二　破産手続開始の決定を受けて復権を得ない者</w:t>
      </w:r>
    </w:p>
    <w:p w14:paraId="2EBB096A" w14:textId="77777777" w:rsidR="00EB53C7" w:rsidRPr="0086448A" w:rsidRDefault="00EB53C7" w:rsidP="00EB53C7">
      <w:pPr>
        <w:adjustRightInd/>
        <w:spacing w:line="360" w:lineRule="exact"/>
        <w:ind w:left="216" w:hangingChars="100" w:hanging="216"/>
        <w:jc w:val="left"/>
        <w:rPr>
          <w:rFonts w:hAnsi="Times New Roman" w:cs="Times New Roman"/>
          <w:color w:val="auto"/>
          <w:spacing w:val="4"/>
          <w:sz w:val="20"/>
          <w:szCs w:val="20"/>
        </w:rPr>
      </w:pPr>
      <w:r w:rsidRPr="0086448A">
        <w:rPr>
          <w:rFonts w:hAnsi="Times New Roman" w:cs="Times New Roman" w:hint="eastAsia"/>
          <w:color w:val="auto"/>
          <w:spacing w:val="4"/>
          <w:sz w:val="20"/>
          <w:szCs w:val="20"/>
        </w:rPr>
        <w:t>三　暴力団員による不当な行為の防止等に関する法律（平成三年法律第七十七号）第三十二条第一項各号に掲げる者</w:t>
      </w:r>
    </w:p>
    <w:p w14:paraId="5864FC2D" w14:textId="77777777" w:rsidR="00EB53C7" w:rsidRPr="0086448A" w:rsidRDefault="00EB53C7" w:rsidP="00EB53C7">
      <w:pPr>
        <w:rPr>
          <w:sz w:val="20"/>
          <w:szCs w:val="20"/>
        </w:rPr>
      </w:pPr>
    </w:p>
    <w:p w14:paraId="5ACD7D53" w14:textId="77777777" w:rsidR="00EC6929" w:rsidRPr="0086448A" w:rsidRDefault="00EC6929">
      <w:pPr>
        <w:rPr>
          <w:sz w:val="20"/>
          <w:szCs w:val="20"/>
        </w:rPr>
      </w:pPr>
    </w:p>
    <w:sectPr w:rsidR="00EC6929" w:rsidRPr="0086448A" w:rsidSect="00B14B32">
      <w:headerReference w:type="default" r:id="rId6"/>
      <w:footerReference w:type="default" r:id="rId7"/>
      <w:pgSz w:w="11906" w:h="16838" w:code="9"/>
      <w:pgMar w:top="567" w:right="1134" w:bottom="567" w:left="1418" w:header="0" w:footer="0" w:gutter="0"/>
      <w:pgNumType w:start="1"/>
      <w:cols w:space="720"/>
      <w:noEndnote/>
      <w:docGrid w:type="linesAndChars" w:linePitch="287"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1D2E" w14:textId="77777777" w:rsidR="00503E11" w:rsidRDefault="00503E11" w:rsidP="00EB53C7">
      <w:r>
        <w:separator/>
      </w:r>
    </w:p>
  </w:endnote>
  <w:endnote w:type="continuationSeparator" w:id="0">
    <w:p w14:paraId="17110786" w14:textId="77777777" w:rsidR="00503E11" w:rsidRDefault="00503E11" w:rsidP="00EB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87DA" w14:textId="77777777" w:rsidR="00EC6929" w:rsidRDefault="00EC6929">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A16E" w14:textId="77777777" w:rsidR="00503E11" w:rsidRDefault="00503E11" w:rsidP="00EB53C7">
      <w:r>
        <w:separator/>
      </w:r>
    </w:p>
  </w:footnote>
  <w:footnote w:type="continuationSeparator" w:id="0">
    <w:p w14:paraId="6EAC6B6C" w14:textId="77777777" w:rsidR="00503E11" w:rsidRDefault="00503E11" w:rsidP="00EB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2C59" w14:textId="77777777" w:rsidR="00EC6929" w:rsidRDefault="00EC6929">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0B"/>
    <w:rsid w:val="001543D9"/>
    <w:rsid w:val="00176476"/>
    <w:rsid w:val="00177839"/>
    <w:rsid w:val="001A52C7"/>
    <w:rsid w:val="001D68AD"/>
    <w:rsid w:val="00321B5D"/>
    <w:rsid w:val="003228AC"/>
    <w:rsid w:val="003D031E"/>
    <w:rsid w:val="00435405"/>
    <w:rsid w:val="00482D74"/>
    <w:rsid w:val="004D790B"/>
    <w:rsid w:val="00503E11"/>
    <w:rsid w:val="005217D7"/>
    <w:rsid w:val="005E7212"/>
    <w:rsid w:val="006A714D"/>
    <w:rsid w:val="006B0B2F"/>
    <w:rsid w:val="00724F7D"/>
    <w:rsid w:val="007A4A8C"/>
    <w:rsid w:val="007A5E23"/>
    <w:rsid w:val="0086448A"/>
    <w:rsid w:val="00884DBC"/>
    <w:rsid w:val="0091113F"/>
    <w:rsid w:val="00B05F61"/>
    <w:rsid w:val="00C66D6B"/>
    <w:rsid w:val="00CF3948"/>
    <w:rsid w:val="00CF4089"/>
    <w:rsid w:val="00D6392C"/>
    <w:rsid w:val="00E27EB7"/>
    <w:rsid w:val="00E30E4C"/>
    <w:rsid w:val="00EB53C7"/>
    <w:rsid w:val="00EB6014"/>
    <w:rsid w:val="00EC6929"/>
    <w:rsid w:val="00EF3B90"/>
    <w:rsid w:val="00F56C2D"/>
    <w:rsid w:val="00F74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A57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3C7"/>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3C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EB53C7"/>
  </w:style>
  <w:style w:type="paragraph" w:styleId="a5">
    <w:name w:val="footer"/>
    <w:basedOn w:val="a"/>
    <w:link w:val="a6"/>
    <w:uiPriority w:val="99"/>
    <w:unhideWhenUsed/>
    <w:rsid w:val="00EB53C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EB5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2025-08-07T06:32:00Z</dcterms:created>
  <dcterms:modified xsi:type="dcterms:W3CDTF">2025-08-07T06:32:00Z</dcterms:modified>
</cp:coreProperties>
</file>