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FEA678" w14:textId="77777777" w:rsidR="008A614C" w:rsidRPr="00FC7A57" w:rsidRDefault="00925ABA" w:rsidP="008E6723">
      <w:pPr>
        <w:spacing w:line="360" w:lineRule="exact"/>
        <w:ind w:right="280"/>
        <w:jc w:val="right"/>
        <w:rPr>
          <w:rFonts w:ascii="メイリオ" w:eastAsia="メイリオ" w:hAnsi="メイリオ" w:cs="メイリオ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DDECCAA" wp14:editId="075E5706">
                <wp:simplePos x="0" y="0"/>
                <wp:positionH relativeFrom="column">
                  <wp:posOffset>72390</wp:posOffset>
                </wp:positionH>
                <wp:positionV relativeFrom="line">
                  <wp:posOffset>9260205</wp:posOffset>
                </wp:positionV>
                <wp:extent cx="5904230" cy="155575"/>
                <wp:effectExtent l="0" t="0" r="127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66C5" w14:textId="77777777" w:rsidR="008A614C" w:rsidRDefault="008A614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E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729.15pt;width:464.9pt;height:12.2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" stroked="f">
                <v:textbox inset="0,0,0,0">
                  <w:txbxContent>
                    <w:p w14:paraId="449066C5" w14:textId="77777777" w:rsidR="008A614C" w:rsidRDefault="008A614C">
                      <w:pPr>
                        <w:pStyle w:val="FrameContents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17F3E"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8A614C" w:rsidRPr="00FC7A57">
        <w:rPr>
          <w:sz w:val="28"/>
        </w:rPr>
        <w:t>３</w:t>
      </w:r>
    </w:p>
    <w:p w14:paraId="47452FCC" w14:textId="77777777" w:rsidR="00917F3E" w:rsidRDefault="00917F3E" w:rsidP="00917F3E">
      <w:pPr>
        <w:spacing w:line="360" w:lineRule="exact"/>
        <w:jc w:val="center"/>
        <w:rPr>
          <w:rFonts w:ascii="メイリオ" w:eastAsia="メイリオ" w:hAnsi="メイリオ" w:cs="メイリオ"/>
          <w:b/>
          <w:spacing w:val="89"/>
          <w:sz w:val="30"/>
        </w:rPr>
      </w:pPr>
    </w:p>
    <w:p w14:paraId="444775A8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14:paraId="047991FD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46E25639" w14:textId="77777777"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14:paraId="7412B533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CBE6655" w14:textId="55685437" w:rsidR="0056370D" w:rsidRDefault="0056370D" w:rsidP="0056370D">
      <w:pPr>
        <w:rPr>
          <w:rFonts w:ascii="メイリオ" w:eastAsia="SimSun" w:hAnsi="メイリオ" w:cs="メイリオ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5E6873">
        <w:rPr>
          <w:rFonts w:ascii="メイリオ" w:eastAsia="メイリオ" w:hAnsi="メイリオ" w:cs="メイリオ" w:hint="eastAsia"/>
          <w:lang w:eastAsia="zh-CN"/>
        </w:rPr>
        <w:t>群馬県高崎行政県税事務所</w:t>
      </w:r>
    </w:p>
    <w:p w14:paraId="7F6887A4" w14:textId="39B5996D" w:rsidR="008A614C" w:rsidRDefault="005E6873" w:rsidP="00CA401F">
      <w:pPr>
        <w:pStyle w:val="Word"/>
        <w:spacing w:line="360" w:lineRule="exact"/>
        <w:ind w:firstLineChars="200" w:firstLine="420"/>
      </w:pPr>
      <w:r>
        <w:rPr>
          <w:rFonts w:ascii="メイリオ" w:eastAsia="メイリオ" w:hAnsi="メイリオ" w:cs="メイリオ" w:hint="eastAsia"/>
        </w:rPr>
        <w:t>所長</w:t>
      </w:r>
      <w:r w:rsidR="008F5B47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倉本</w:t>
      </w:r>
      <w:r w:rsidR="00A05DA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高帆</w:t>
      </w:r>
      <w:r w:rsidR="00CA401F">
        <w:rPr>
          <w:rFonts w:ascii="メイリオ" w:eastAsia="メイリオ" w:hAnsi="メイリオ" w:cs="メイリオ" w:hint="eastAsia"/>
        </w:rPr>
        <w:t xml:space="preserve">　　　　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8A614C">
        <w:rPr>
          <w:rFonts w:ascii="メイリオ" w:eastAsia="メイリオ" w:hAnsi="メイリオ" w:cs="メイリオ"/>
        </w:rPr>
        <w:t>あて</w:t>
      </w:r>
    </w:p>
    <w:p w14:paraId="6828AAB1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B293BE9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7EC6442" w14:textId="6C1F5A18" w:rsidR="008A614C" w:rsidRDefault="008A614C" w:rsidP="005A4C68">
      <w:pPr>
        <w:spacing w:line="360" w:lineRule="exact"/>
        <w:ind w:leftChars="2000" w:left="4288" w:hangingChars="42" w:hanging="88"/>
        <w:jc w:val="left"/>
      </w:pPr>
      <w:r>
        <w:rPr>
          <w:rFonts w:ascii="メイリオ" w:eastAsia="メイリオ" w:hAnsi="メイリオ" w:cs="メイリオ"/>
        </w:rPr>
        <w:t>事業者名</w:t>
      </w:r>
    </w:p>
    <w:p w14:paraId="42CF39AD" w14:textId="447F8BB4" w:rsidR="008A614C" w:rsidRDefault="008A614C" w:rsidP="005A4C68">
      <w:pPr>
        <w:spacing w:line="360" w:lineRule="exact"/>
        <w:ind w:leftChars="2000" w:left="4331" w:hangingChars="42" w:hanging="131"/>
        <w:jc w:val="left"/>
      </w:pPr>
      <w:r>
        <w:rPr>
          <w:rFonts w:ascii="メイリオ" w:eastAsia="メイリオ" w:hAnsi="メイリオ" w:cs="メイリオ"/>
          <w:spacing w:val="51"/>
        </w:rPr>
        <w:t>所在</w:t>
      </w:r>
      <w:r>
        <w:rPr>
          <w:rFonts w:ascii="メイリオ" w:eastAsia="メイリオ" w:hAnsi="メイリオ" w:cs="メイリオ"/>
        </w:rPr>
        <w:t>地</w:t>
      </w:r>
    </w:p>
    <w:p w14:paraId="22E48BE0" w14:textId="5C083C33" w:rsidR="008A614C" w:rsidRDefault="00917F3E" w:rsidP="005A4C68">
      <w:pPr>
        <w:spacing w:line="360" w:lineRule="exact"/>
        <w:ind w:leftChars="2000" w:left="4288" w:hangingChars="42" w:hanging="88"/>
        <w:jc w:val="left"/>
      </w:pPr>
      <w:r>
        <w:rPr>
          <w:rFonts w:ascii="メイリオ" w:eastAsia="メイリオ" w:hAnsi="メイリオ" w:cs="メイリオ"/>
        </w:rPr>
        <w:t>代表者名</w:t>
      </w:r>
    </w:p>
    <w:p w14:paraId="34D6C4AD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2E43F272" w14:textId="77777777" w:rsidR="00917F3E" w:rsidRDefault="00917F3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FB8D1D5" w14:textId="77777777" w:rsidR="00917F3E" w:rsidRDefault="00917F3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056D116" w14:textId="3485FA1F" w:rsidR="008A614C" w:rsidRPr="0056370D" w:rsidRDefault="00A5513C" w:rsidP="0056370D">
      <w:pPr>
        <w:spacing w:line="320" w:lineRule="exact"/>
        <w:ind w:leftChars="100" w:left="210" w:firstLineChars="100" w:firstLine="200"/>
        <w:rPr>
          <w:rFonts w:ascii="メイリオ" w:eastAsia="メイリオ" w:hAnsi="メイリオ" w:cs="游明朝体 ミディアム"/>
          <w:sz w:val="20"/>
        </w:rPr>
      </w:pPr>
      <w:r>
        <w:rPr>
          <w:rFonts w:ascii="メイリオ" w:eastAsia="メイリオ" w:hAnsi="メイリオ" w:cs="游明朝体 ミディアム" w:hint="eastAsia"/>
          <w:sz w:val="20"/>
        </w:rPr>
        <w:t>令和</w:t>
      </w:r>
      <w:r w:rsidR="005E6873">
        <w:rPr>
          <w:rFonts w:ascii="メイリオ" w:eastAsia="メイリオ" w:hAnsi="メイリオ" w:cs="游明朝体 ミディアム" w:hint="eastAsia"/>
          <w:sz w:val="20"/>
        </w:rPr>
        <w:t>７</w:t>
      </w:r>
      <w:r>
        <w:rPr>
          <w:rFonts w:ascii="メイリオ" w:eastAsia="メイリオ" w:hAnsi="メイリオ" w:cs="游明朝体 ミディアム" w:hint="eastAsia"/>
          <w:sz w:val="20"/>
        </w:rPr>
        <w:t>年度</w:t>
      </w:r>
      <w:r w:rsidR="0056370D" w:rsidRPr="005A524F">
        <w:rPr>
          <w:rFonts w:ascii="メイリオ" w:eastAsia="メイリオ" w:hAnsi="メイリオ" w:cs="游明朝体 ミディアム"/>
          <w:sz w:val="20"/>
        </w:rPr>
        <w:t>ぐんま三大梅林</w:t>
      </w:r>
      <w:r>
        <w:rPr>
          <w:rFonts w:ascii="メイリオ" w:eastAsia="メイリオ" w:hAnsi="メイリオ" w:cs="游明朝体 ミディアム" w:hint="eastAsia"/>
          <w:sz w:val="20"/>
        </w:rPr>
        <w:t>宝探し実施業務委託</w:t>
      </w:r>
      <w:r w:rsidR="008A614C">
        <w:rPr>
          <w:rFonts w:ascii="メイリオ" w:eastAsia="メイリオ" w:hAnsi="メイリオ" w:cs="メイリオ"/>
        </w:rPr>
        <w:t>に係る企画提案募集について、下記の書類を添えて応募します。</w:t>
      </w:r>
    </w:p>
    <w:p w14:paraId="4DA02ACF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4971DBF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45CD400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14:paraId="783DAC88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110E7DF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309C49A1" w14:textId="42758BD8" w:rsidR="008A614C" w:rsidRDefault="008A614C" w:rsidP="00917F3E">
      <w:pPr>
        <w:spacing w:line="360" w:lineRule="exact"/>
        <w:ind w:firstLine="211"/>
        <w:rPr>
          <w:rFonts w:hint="eastAsia"/>
        </w:rPr>
      </w:pPr>
      <w:r>
        <w:rPr>
          <w:rFonts w:ascii="メイリオ" w:eastAsia="メイリオ" w:hAnsi="メイリオ" w:cs="メイリオ"/>
          <w:lang w:eastAsia="zh-CN"/>
        </w:rPr>
        <w:t>１　企画提案書（本体）</w:t>
      </w:r>
    </w:p>
    <w:p w14:paraId="76C16373" w14:textId="4DC1533A" w:rsidR="008A614C" w:rsidRDefault="008A614C" w:rsidP="00917F3E">
      <w:pPr>
        <w:spacing w:line="360" w:lineRule="exact"/>
        <w:ind w:firstLine="211"/>
        <w:rPr>
          <w:rFonts w:hint="eastAsia"/>
        </w:rPr>
      </w:pPr>
      <w:r>
        <w:rPr>
          <w:rFonts w:ascii="メイリオ" w:eastAsia="メイリオ" w:hAnsi="メイリオ" w:cs="メイリオ"/>
        </w:rPr>
        <w:t xml:space="preserve">２　</w:t>
      </w:r>
      <w:r w:rsidR="00917F3E">
        <w:rPr>
          <w:rFonts w:ascii="メイリオ" w:eastAsia="メイリオ" w:hAnsi="メイリオ" w:cs="メイリオ" w:hint="eastAsia"/>
        </w:rPr>
        <w:t>費用</w:t>
      </w:r>
      <w:r w:rsidR="00917F3E">
        <w:rPr>
          <w:rFonts w:ascii="メイリオ" w:eastAsia="メイリオ" w:hAnsi="メイリオ" w:cs="メイリオ"/>
        </w:rPr>
        <w:t>見積書</w:t>
      </w:r>
    </w:p>
    <w:p w14:paraId="74113B4B" w14:textId="000ADD33" w:rsidR="008A614C" w:rsidRDefault="00917F3E" w:rsidP="00917F3E">
      <w:pPr>
        <w:spacing w:line="360" w:lineRule="exact"/>
        <w:ind w:firstLine="211"/>
        <w:rPr>
          <w:rFonts w:hint="eastAsia"/>
        </w:rPr>
      </w:pPr>
      <w:r>
        <w:rPr>
          <w:rFonts w:ascii="メイリオ" w:eastAsia="メイリオ" w:hAnsi="メイリオ" w:cs="メイリオ"/>
        </w:rPr>
        <w:t>３　業務実施体制表</w:t>
      </w:r>
    </w:p>
    <w:p w14:paraId="541CAAA6" w14:textId="66DD5269" w:rsidR="008A614C" w:rsidRDefault="008A614C" w:rsidP="00917F3E">
      <w:pPr>
        <w:spacing w:line="360" w:lineRule="exact"/>
        <w:ind w:firstLine="211"/>
        <w:rPr>
          <w:rFonts w:hint="eastAsia"/>
        </w:rPr>
      </w:pPr>
      <w:r>
        <w:rPr>
          <w:rFonts w:ascii="メイリオ" w:eastAsia="メイリオ" w:hAnsi="メイリオ" w:cs="メイリオ"/>
        </w:rPr>
        <w:t>４　・・・</w:t>
      </w:r>
    </w:p>
    <w:p w14:paraId="6ACB8CA0" w14:textId="1A1CAE56" w:rsidR="008A614C" w:rsidRDefault="008A614C" w:rsidP="00917F3E">
      <w:pPr>
        <w:spacing w:line="360" w:lineRule="exact"/>
        <w:ind w:firstLine="211"/>
        <w:rPr>
          <w:rFonts w:hint="eastAsia"/>
        </w:rPr>
      </w:pPr>
      <w:r>
        <w:rPr>
          <w:rFonts w:ascii="メイリオ" w:eastAsia="メイリオ" w:hAnsi="メイリオ" w:cs="メイリオ"/>
        </w:rPr>
        <w:t>５　・・・</w:t>
      </w:r>
    </w:p>
    <w:sectPr w:rsidR="008A614C" w:rsidSect="00917F3E">
      <w:pgSz w:w="11906" w:h="16838"/>
      <w:pgMar w:top="1985" w:right="1701" w:bottom="1701" w:left="1701" w:header="1134" w:footer="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0B86" w14:textId="77777777" w:rsidR="00E50A6A" w:rsidRDefault="00E50A6A">
      <w:r>
        <w:separator/>
      </w:r>
    </w:p>
  </w:endnote>
  <w:endnote w:type="continuationSeparator" w:id="0">
    <w:p w14:paraId="5AC57DD4" w14:textId="77777777" w:rsidR="00E50A6A" w:rsidRDefault="00E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体 ミディアム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74DD" w14:textId="77777777" w:rsidR="00E50A6A" w:rsidRDefault="00E50A6A">
      <w:r>
        <w:separator/>
      </w:r>
    </w:p>
  </w:footnote>
  <w:footnote w:type="continuationSeparator" w:id="0">
    <w:p w14:paraId="3CE00894" w14:textId="77777777" w:rsidR="00E50A6A" w:rsidRDefault="00E5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48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1110D1"/>
    <w:rsid w:val="001D6E50"/>
    <w:rsid w:val="00307F68"/>
    <w:rsid w:val="003624CF"/>
    <w:rsid w:val="003C54C9"/>
    <w:rsid w:val="003F406E"/>
    <w:rsid w:val="005471BC"/>
    <w:rsid w:val="0056370D"/>
    <w:rsid w:val="005A4C68"/>
    <w:rsid w:val="005E6873"/>
    <w:rsid w:val="006762EB"/>
    <w:rsid w:val="00686CF0"/>
    <w:rsid w:val="0072705E"/>
    <w:rsid w:val="00774F59"/>
    <w:rsid w:val="007868B6"/>
    <w:rsid w:val="00791847"/>
    <w:rsid w:val="0086383A"/>
    <w:rsid w:val="008824E2"/>
    <w:rsid w:val="008A614C"/>
    <w:rsid w:val="008E6723"/>
    <w:rsid w:val="008F5B47"/>
    <w:rsid w:val="00917F3E"/>
    <w:rsid w:val="00925ABA"/>
    <w:rsid w:val="00996AD7"/>
    <w:rsid w:val="00A010F2"/>
    <w:rsid w:val="00A05DA1"/>
    <w:rsid w:val="00A5513C"/>
    <w:rsid w:val="00B251F6"/>
    <w:rsid w:val="00CA401F"/>
    <w:rsid w:val="00CB3AF4"/>
    <w:rsid w:val="00CF182F"/>
    <w:rsid w:val="00CF2179"/>
    <w:rsid w:val="00D37FE5"/>
    <w:rsid w:val="00DD410A"/>
    <w:rsid w:val="00DF4960"/>
    <w:rsid w:val="00E50A6A"/>
    <w:rsid w:val="00E66E92"/>
    <w:rsid w:val="00E82BFA"/>
    <w:rsid w:val="00FC7A57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EF2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2022-04-27T05:30:00Z</dcterms:created>
  <dcterms:modified xsi:type="dcterms:W3CDTF">2025-08-12T05:53:00Z</dcterms:modified>
</cp:coreProperties>
</file>