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2875" w14:textId="77777777" w:rsidR="00510BB7" w:rsidRPr="00D94265" w:rsidRDefault="00510BB7" w:rsidP="00510BB7">
      <w:pPr>
        <w:overflowPunct w:val="0"/>
        <w:jc w:val="center"/>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群馬県防災ヘリコプター運航管理業務委託契約書</w:t>
      </w:r>
      <w:r w:rsidR="002142EF" w:rsidRPr="00D94265">
        <w:rPr>
          <w:rFonts w:ascii="ＭＳ 明朝" w:eastAsia="ＭＳ 明朝" w:hAnsi="ＭＳ 明朝" w:cs="ＭＳ 明朝" w:hint="eastAsia"/>
          <w:kern w:val="0"/>
          <w:szCs w:val="21"/>
        </w:rPr>
        <w:t>（案）</w:t>
      </w:r>
    </w:p>
    <w:p w14:paraId="2269E433"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53644E3F" w14:textId="58CF2132"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委託者</w:t>
      </w:r>
      <w:r w:rsidRPr="00D94265">
        <w:rPr>
          <w:rFonts w:ascii="ＭＳ 明朝" w:eastAsia="ＭＳ 明朝" w:hAnsi="ＭＳ 明朝" w:cs="ＭＳ 明朝"/>
          <w:kern w:val="0"/>
          <w:szCs w:val="21"/>
        </w:rPr>
        <w:t xml:space="preserve"> </w:t>
      </w:r>
      <w:r w:rsidRPr="00D94265">
        <w:rPr>
          <w:rFonts w:ascii="ＭＳ 明朝" w:eastAsia="ＭＳ 明朝" w:hAnsi="ＭＳ 明朝" w:cs="ＭＳ 明朝" w:hint="eastAsia"/>
          <w:kern w:val="0"/>
          <w:szCs w:val="21"/>
        </w:rPr>
        <w:t>群馬県</w:t>
      </w:r>
      <w:r w:rsidR="00996013" w:rsidRPr="00D94265">
        <w:rPr>
          <w:rFonts w:ascii="ＭＳ 明朝" w:eastAsia="ＭＳ 明朝" w:hAnsi="ＭＳ 明朝" w:cs="ＭＳ 明朝" w:hint="eastAsia"/>
          <w:kern w:val="0"/>
          <w:szCs w:val="21"/>
        </w:rPr>
        <w:t>防災航空センター</w:t>
      </w:r>
      <w:r w:rsidRPr="00D94265">
        <w:rPr>
          <w:rFonts w:ascii="ＭＳ 明朝" w:eastAsia="ＭＳ 明朝" w:hAnsi="ＭＳ 明朝" w:cs="ＭＳ 明朝" w:hint="eastAsia"/>
          <w:kern w:val="0"/>
          <w:szCs w:val="21"/>
        </w:rPr>
        <w:t>（以下「甲」という。）と受託者</w:t>
      </w:r>
      <w:r w:rsidR="00BE5CCB" w:rsidRPr="00D94265">
        <w:rPr>
          <w:rFonts w:ascii="ＭＳ 明朝" w:eastAsia="ＭＳ 明朝" w:hAnsi="ＭＳ 明朝" w:cs="ＭＳ 明朝" w:hint="eastAsia"/>
          <w:kern w:val="0"/>
          <w:szCs w:val="21"/>
        </w:rPr>
        <w:t>○○○○</w:t>
      </w:r>
      <w:r w:rsidRPr="00D94265">
        <w:rPr>
          <w:rFonts w:ascii="ＭＳ 明朝" w:eastAsia="ＭＳ 明朝" w:hAnsi="ＭＳ 明朝" w:cs="ＭＳ 明朝" w:hint="eastAsia"/>
          <w:kern w:val="0"/>
          <w:szCs w:val="21"/>
        </w:rPr>
        <w:t>（以下「乙」という。）とは、群馬県が所有する防災ヘリコプターの運航管理業務について、次の条項により委託契約を締結する。</w:t>
      </w:r>
    </w:p>
    <w:p w14:paraId="4A1A98EF"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7969DEB0"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（総則）</w:t>
      </w:r>
    </w:p>
    <w:p w14:paraId="6D910C48"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第１条　甲は、別紙「群馬県防災ヘリコプター運航管理業務委託仕様書」に基づき、甲が所有するレオナルド式ＡＷ１３９型ヘリコプターの運航管理業務（以下「</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業務」という。）の実施を乙に委託するものとする。</w:t>
      </w:r>
    </w:p>
    <w:p w14:paraId="70911A38"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09A7BE20"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（契約期間）</w:t>
      </w:r>
    </w:p>
    <w:p w14:paraId="34CD6450" w14:textId="11D660FA"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第２条　この契約の期間は、令和</w:t>
      </w:r>
      <w:r w:rsidR="00BE5CCB" w:rsidRPr="00D94265">
        <w:rPr>
          <w:rFonts w:ascii="ＭＳ 明朝" w:eastAsia="ＭＳ 明朝" w:hAnsi="ＭＳ 明朝" w:cs="ＭＳ 明朝" w:hint="eastAsia"/>
          <w:kern w:val="0"/>
          <w:szCs w:val="21"/>
        </w:rPr>
        <w:t>８</w:t>
      </w:r>
      <w:r w:rsidRPr="00D94265">
        <w:rPr>
          <w:rFonts w:ascii="ＭＳ 明朝" w:eastAsia="ＭＳ 明朝" w:hAnsi="ＭＳ 明朝" w:cs="ＭＳ 明朝" w:hint="eastAsia"/>
          <w:kern w:val="0"/>
          <w:szCs w:val="21"/>
        </w:rPr>
        <w:t>年１月１日から令和</w:t>
      </w:r>
      <w:r w:rsidR="00BE5CCB" w:rsidRPr="00D94265">
        <w:rPr>
          <w:rFonts w:ascii="ＭＳ 明朝" w:eastAsia="ＭＳ 明朝" w:hAnsi="ＭＳ 明朝" w:cs="ＭＳ 明朝" w:hint="eastAsia"/>
          <w:kern w:val="0"/>
          <w:szCs w:val="21"/>
        </w:rPr>
        <w:t>１２</w:t>
      </w:r>
      <w:r w:rsidRPr="00D94265">
        <w:rPr>
          <w:rFonts w:ascii="ＭＳ 明朝" w:eastAsia="ＭＳ 明朝" w:hAnsi="ＭＳ 明朝" w:cs="ＭＳ 明朝" w:hint="eastAsia"/>
          <w:kern w:val="0"/>
          <w:szCs w:val="21"/>
        </w:rPr>
        <w:t>年１２月３１日までとする。</w:t>
      </w:r>
    </w:p>
    <w:p w14:paraId="468E1420" w14:textId="7FC2137F" w:rsidR="00510BB7" w:rsidRPr="00D94265" w:rsidRDefault="00510BB7" w:rsidP="00016F2D">
      <w:pPr>
        <w:overflowPunct w:val="0"/>
        <w:ind w:left="210" w:hangingChars="100" w:hanging="21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２　</w:t>
      </w:r>
      <w:r w:rsidR="00A815DE" w:rsidRPr="00D94265">
        <w:rPr>
          <w:rFonts w:ascii="ＭＳ 明朝" w:eastAsia="ＭＳ 明朝" w:hAnsi="ＭＳ 明朝" w:cs="ＭＳ 明朝" w:hint="eastAsia"/>
          <w:kern w:val="0"/>
          <w:szCs w:val="21"/>
        </w:rPr>
        <w:t>甲及び乙は、契約期間中に本契約を解除する場合は、契約期間中における各年度の３月３１日までに相手方に契約を解除する旨の通知を行うものとし、当該通知が無い場合は、契約期間中の各年度の予算の範囲に基づき、各年度同一条件でこの契約が履行されるものとする。</w:t>
      </w:r>
    </w:p>
    <w:p w14:paraId="53A6EFE8"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464E80C8"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（委託料）</w:t>
      </w:r>
    </w:p>
    <w:p w14:paraId="4CAF48E7" w14:textId="6EFD1293" w:rsidR="00510BB7" w:rsidRPr="00D94265" w:rsidRDefault="00510BB7" w:rsidP="00510BB7">
      <w:pPr>
        <w:overflowPunct w:val="0"/>
        <w:ind w:left="212" w:hanging="212"/>
        <w:jc w:val="left"/>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第３条　甲は、委託料として、金</w:t>
      </w:r>
      <w:r w:rsidR="00BE5CCB" w:rsidRPr="00D94265">
        <w:rPr>
          <w:rFonts w:ascii="ＭＳ 明朝" w:eastAsia="ＭＳ 明朝" w:hAnsi="ＭＳ 明朝" w:cs="ＭＳ 明朝" w:hint="eastAsia"/>
          <w:kern w:val="0"/>
          <w:szCs w:val="21"/>
        </w:rPr>
        <w:t>○○○○</w:t>
      </w:r>
      <w:r w:rsidR="0019228E" w:rsidRPr="00D94265">
        <w:rPr>
          <w:rFonts w:ascii="ＭＳ 明朝" w:eastAsia="ＭＳ 明朝" w:hAnsi="ＭＳ 明朝" w:cs="ＭＳ 明朝" w:hint="eastAsia"/>
          <w:kern w:val="0"/>
          <w:szCs w:val="21"/>
        </w:rPr>
        <w:t>円（うち消費税額及び地方消費税額金</w:t>
      </w:r>
      <w:r w:rsidR="00BE5CCB" w:rsidRPr="00D94265">
        <w:rPr>
          <w:rFonts w:ascii="ＭＳ 明朝" w:eastAsia="ＭＳ 明朝" w:hAnsi="ＭＳ 明朝" w:cs="ＭＳ 明朝" w:hint="eastAsia"/>
          <w:kern w:val="0"/>
          <w:szCs w:val="21"/>
        </w:rPr>
        <w:t>○○○○</w:t>
      </w:r>
      <w:r w:rsidRPr="00D94265">
        <w:rPr>
          <w:rFonts w:ascii="ＭＳ 明朝" w:eastAsia="ＭＳ 明朝" w:hAnsi="ＭＳ 明朝" w:cs="ＭＳ 明朝" w:hint="eastAsia"/>
          <w:kern w:val="0"/>
          <w:szCs w:val="21"/>
        </w:rPr>
        <w:t>円）を乙に支払うものとする。</w:t>
      </w:r>
    </w:p>
    <w:p w14:paraId="7B8CB45C"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w:t>
      </w:r>
    </w:p>
    <w:p w14:paraId="5FF02395"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（契約保証金）</w:t>
      </w:r>
    </w:p>
    <w:p w14:paraId="1A91F634"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第４条　乙が、甲に納付すべき契約保証金は免除する。</w:t>
      </w:r>
    </w:p>
    <w:p w14:paraId="6C9EF205"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28B78E72"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（委託業務完了報告書）</w:t>
      </w:r>
    </w:p>
    <w:p w14:paraId="24E08328"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第５条　乙は、毎月の業務完了後、遅滞なく委託業務完了報告書（以下「完了報告書」という。）を甲に提出しなければならない。</w:t>
      </w:r>
    </w:p>
    <w:p w14:paraId="541463E8"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2D4994F9"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（検　査）</w:t>
      </w:r>
    </w:p>
    <w:p w14:paraId="7AE4D830" w14:textId="7DBE889C"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第６条　甲は、前</w:t>
      </w:r>
      <w:r w:rsidR="00A815DE" w:rsidRPr="00D94265">
        <w:rPr>
          <w:rFonts w:ascii="ＭＳ 明朝" w:eastAsia="ＭＳ 明朝" w:hAnsi="ＭＳ 明朝" w:cs="ＭＳ 明朝" w:hint="eastAsia"/>
          <w:kern w:val="0"/>
          <w:szCs w:val="21"/>
        </w:rPr>
        <w:t>条</w:t>
      </w:r>
      <w:r w:rsidRPr="00D94265">
        <w:rPr>
          <w:rFonts w:ascii="ＭＳ 明朝" w:eastAsia="ＭＳ 明朝" w:hAnsi="ＭＳ 明朝" w:cs="ＭＳ 明朝" w:hint="eastAsia"/>
          <w:kern w:val="0"/>
          <w:szCs w:val="21"/>
        </w:rPr>
        <w:t>の完了報告書を受理したときは、その日から１０日以内に委託業務の成果について検査を行うものとする。</w:t>
      </w:r>
    </w:p>
    <w:p w14:paraId="3846B16F"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0B11BCE1"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（委託料の支払）</w:t>
      </w:r>
    </w:p>
    <w:p w14:paraId="4287B724" w14:textId="77777777" w:rsidR="00510BB7" w:rsidRPr="00D94265" w:rsidRDefault="00510BB7" w:rsidP="00510BB7">
      <w:pPr>
        <w:overflowPunct w:val="0"/>
        <w:ind w:left="212" w:hanging="212"/>
        <w:textAlignment w:val="baseline"/>
        <w:rPr>
          <w:rFonts w:ascii="ＭＳ 明朝" w:eastAsia="ＭＳ 明朝" w:hAnsi="ＭＳ 明朝" w:cs="ＭＳ 明朝"/>
          <w:kern w:val="0"/>
          <w:szCs w:val="21"/>
        </w:rPr>
      </w:pPr>
      <w:r w:rsidRPr="00D94265">
        <w:rPr>
          <w:rFonts w:ascii="ＭＳ 明朝" w:eastAsia="ＭＳ 明朝" w:hAnsi="ＭＳ 明朝" w:cs="ＭＳ 明朝" w:hint="eastAsia"/>
          <w:kern w:val="0"/>
          <w:szCs w:val="21"/>
        </w:rPr>
        <w:t>第７条　甲は、前条の検査を終了した後、乙から適正な支払請求書を受理したときは、３０日以内に委託料を支払わなければならない。なお、支払いは別表により毎月払いとする。</w:t>
      </w:r>
    </w:p>
    <w:p w14:paraId="6B89AAC8" w14:textId="77777777" w:rsidR="0019228E" w:rsidRPr="00D94265" w:rsidRDefault="0019228E" w:rsidP="00510BB7">
      <w:pPr>
        <w:overflowPunct w:val="0"/>
        <w:ind w:left="212" w:hanging="212"/>
        <w:textAlignment w:val="baseline"/>
        <w:rPr>
          <w:rFonts w:ascii="ＭＳ 明朝" w:eastAsia="ＭＳ 明朝" w:hAnsi="Times New Roman" w:cs="Times New Roman"/>
          <w:spacing w:val="2"/>
          <w:kern w:val="0"/>
          <w:szCs w:val="21"/>
        </w:rPr>
      </w:pPr>
    </w:p>
    <w:p w14:paraId="1B69982B"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（履行遅滞の責任）</w:t>
      </w:r>
    </w:p>
    <w:p w14:paraId="3CFF7779" w14:textId="77777777" w:rsidR="00510BB7" w:rsidRPr="00D94265" w:rsidRDefault="00510BB7" w:rsidP="00510BB7">
      <w:pPr>
        <w:overflowPunct w:val="0"/>
        <w:ind w:left="212" w:hanging="212"/>
        <w:textAlignment w:val="baseline"/>
        <w:rPr>
          <w:rFonts w:ascii="ＭＳ 明朝" w:eastAsia="ＭＳ 明朝" w:hAnsi="ＭＳ 明朝" w:cs="ＭＳ 明朝"/>
          <w:kern w:val="0"/>
          <w:szCs w:val="21"/>
        </w:rPr>
      </w:pPr>
      <w:r w:rsidRPr="00D94265">
        <w:rPr>
          <w:rFonts w:ascii="ＭＳ 明朝" w:eastAsia="ＭＳ 明朝" w:hAnsi="ＭＳ 明朝" w:cs="ＭＳ 明朝" w:hint="eastAsia"/>
          <w:kern w:val="0"/>
          <w:szCs w:val="21"/>
        </w:rPr>
        <w:t>第８条　乙は、正当な理由によらないで、</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業務を実施できないとき及び予め甲、乙協議の上、決定した期限までに</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が完了できないときは、甲が委託業務の未履行分に相当する委託料相当額として定める額に対し、政府契約の支払遅延防止等に関する法律第８条第１項の規定に基づき定められた率の割合で計算した額とする。</w:t>
      </w:r>
    </w:p>
    <w:p w14:paraId="2F972C3C" w14:textId="77777777" w:rsidR="00EB6D72" w:rsidRPr="00D94265" w:rsidRDefault="00EB6D72" w:rsidP="00510BB7">
      <w:pPr>
        <w:overflowPunct w:val="0"/>
        <w:ind w:left="212" w:hanging="212"/>
        <w:textAlignment w:val="baseline"/>
        <w:rPr>
          <w:rFonts w:ascii="ＭＳ 明朝" w:eastAsia="ＭＳ 明朝" w:hAnsi="Times New Roman" w:cs="Times New Roman"/>
          <w:spacing w:val="2"/>
          <w:kern w:val="0"/>
          <w:szCs w:val="21"/>
        </w:rPr>
      </w:pPr>
    </w:p>
    <w:p w14:paraId="5588B404"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（機密の保持）</w:t>
      </w:r>
    </w:p>
    <w:p w14:paraId="786EDC76"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第９条　乙は、誠実に</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業務を履行するとともに、</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業務処理上知り得た秘密を他に漏らしてはならない。</w:t>
      </w:r>
    </w:p>
    <w:p w14:paraId="500C80FE"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0ABD804B"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（委託業務の調査）</w:t>
      </w:r>
    </w:p>
    <w:p w14:paraId="22EF85EE"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第１０条　甲は、必要があると認めるときは、</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業務の実施状況について随時実地に調査し、乙に対して所要の報告もしくは資料の提出を求め又は必要な指示をすることができる。</w:t>
      </w:r>
    </w:p>
    <w:p w14:paraId="59F1B647"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28EAB230"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（委託業務内容の変更等）</w:t>
      </w:r>
    </w:p>
    <w:p w14:paraId="4EC2A099"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第１１条　甲は、必要があるときは、委託業務の内容を変更し又は委託業務を一時中止させることができるものとする。</w:t>
      </w:r>
    </w:p>
    <w:p w14:paraId="1B97DA29" w14:textId="10913820"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この場合において、委託</w:t>
      </w:r>
      <w:r w:rsidR="00A815DE" w:rsidRPr="00D94265">
        <w:rPr>
          <w:rFonts w:ascii="ＭＳ 明朝" w:eastAsia="ＭＳ 明朝" w:hAnsi="ＭＳ 明朝" w:cs="ＭＳ 明朝" w:hint="eastAsia"/>
          <w:kern w:val="0"/>
          <w:szCs w:val="21"/>
        </w:rPr>
        <w:t>料</w:t>
      </w:r>
      <w:r w:rsidRPr="00D94265">
        <w:rPr>
          <w:rFonts w:ascii="ＭＳ 明朝" w:eastAsia="ＭＳ 明朝" w:hAnsi="ＭＳ 明朝" w:cs="ＭＳ 明朝" w:hint="eastAsia"/>
          <w:kern w:val="0"/>
          <w:szCs w:val="21"/>
        </w:rPr>
        <w:t>等に変更が生じる場合は、甲、乙協議してその額を決定するものとする。</w:t>
      </w:r>
    </w:p>
    <w:p w14:paraId="2B9922CC"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2CD8C606"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（損害賠償）</w:t>
      </w:r>
    </w:p>
    <w:p w14:paraId="1331ACD3"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第１２条　乙は、委託業務の実施により甲又は第三者に損害を与えたときは、乙の責任においてその損害を賠償しなければならない。</w:t>
      </w:r>
    </w:p>
    <w:p w14:paraId="73BFC98E" w14:textId="77777777" w:rsidR="00510BB7" w:rsidRPr="00D94265" w:rsidRDefault="00510BB7" w:rsidP="00510BB7">
      <w:pPr>
        <w:overflowPunct w:val="0"/>
        <w:ind w:left="212" w:hanging="212"/>
        <w:jc w:val="left"/>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ただし、天災地変等、不可抗力によって生じた場合はこの限りではない。</w:t>
      </w:r>
    </w:p>
    <w:p w14:paraId="1FA4418D" w14:textId="2E22E869"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２　乙が賠償する場合、甲が加入する航空保険により支払われた金額を以て、乙は前項の経費を負担したものと見なすが、免責金額及び損害にかかる経費が航空保険により支払われた金額を超える場合にその</w:t>
      </w:r>
      <w:r w:rsidR="00A815DE" w:rsidRPr="00D94265">
        <w:rPr>
          <w:rFonts w:ascii="ＭＳ 明朝" w:eastAsia="ＭＳ 明朝" w:hAnsi="ＭＳ 明朝" w:cs="ＭＳ 明朝" w:hint="eastAsia"/>
          <w:kern w:val="0"/>
          <w:szCs w:val="21"/>
        </w:rPr>
        <w:t>超</w:t>
      </w:r>
      <w:r w:rsidRPr="00D94265">
        <w:rPr>
          <w:rFonts w:ascii="ＭＳ 明朝" w:eastAsia="ＭＳ 明朝" w:hAnsi="ＭＳ 明朝" w:cs="ＭＳ 明朝" w:hint="eastAsia"/>
          <w:kern w:val="0"/>
          <w:szCs w:val="21"/>
        </w:rPr>
        <w:t>える損害額については、甲、乙協議のうえその額を決定するものとする。</w:t>
      </w:r>
    </w:p>
    <w:p w14:paraId="7B738686"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３　甲の責めに帰する理由により乙に損害を与えた場合は、甲が負担するものとし、その額は、甲、乙協議の上、決定するものとする。</w:t>
      </w:r>
    </w:p>
    <w:p w14:paraId="19FCCDC0"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126DF706"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（契約の解除）</w:t>
      </w:r>
    </w:p>
    <w:p w14:paraId="1FAA6478"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第１３条　甲は、次の各号のいずれかに該当する場合は、この契約の全部又は一部を解除することができる。</w:t>
      </w:r>
    </w:p>
    <w:p w14:paraId="66DD076A" w14:textId="77777777" w:rsidR="00510BB7" w:rsidRPr="00D94265" w:rsidRDefault="00510BB7" w:rsidP="00510BB7">
      <w:pPr>
        <w:overflowPunct w:val="0"/>
        <w:ind w:left="424" w:hanging="424"/>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lastRenderedPageBreak/>
        <w:t>（１）乙が正当な理由によらないで、この契約を履行する見込みがないと認められるとき。</w:t>
      </w:r>
    </w:p>
    <w:p w14:paraId="487253B6" w14:textId="77777777" w:rsidR="00510BB7" w:rsidRPr="00D94265" w:rsidRDefault="00510BB7" w:rsidP="00510BB7">
      <w:pPr>
        <w:overflowPunct w:val="0"/>
        <w:ind w:left="424" w:hanging="424"/>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（２）甲が危険を感じる程度に、乙が不安定又は不確実な操縦又は整備等をしたとき。</w:t>
      </w:r>
    </w:p>
    <w:p w14:paraId="65023DAA" w14:textId="77777777" w:rsidR="00510BB7" w:rsidRPr="00D94265" w:rsidRDefault="00510BB7" w:rsidP="00510BB7">
      <w:pPr>
        <w:overflowPunct w:val="0"/>
        <w:ind w:left="424" w:hanging="424"/>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（３）乙が正当な理由によらないで、この契約条項に違反したとき。</w:t>
      </w:r>
    </w:p>
    <w:p w14:paraId="220486B7" w14:textId="77777777" w:rsidR="00510BB7" w:rsidRPr="00D94265" w:rsidRDefault="00510BB7" w:rsidP="00510BB7">
      <w:pPr>
        <w:overflowPunct w:val="0"/>
        <w:ind w:left="424" w:hanging="424"/>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４）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14:paraId="22B0D9CC" w14:textId="77777777" w:rsidR="00510BB7" w:rsidRPr="00D94265" w:rsidRDefault="00510BB7" w:rsidP="00510BB7">
      <w:pPr>
        <w:overflowPunct w:val="0"/>
        <w:ind w:left="424" w:hanging="424"/>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（５）本契約に係る下請契約、</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業務の再委託契約、資材等の購入契約等（以下「下請契約等」という）の相手方が暴力団員等であることを知ったにもかかわらず下請契約等を解除しなかったとき。</w:t>
      </w:r>
    </w:p>
    <w:p w14:paraId="75A02D3D"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w:t>
      </w:r>
    </w:p>
    <w:p w14:paraId="1CF47DF7"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（違約金）</w:t>
      </w:r>
    </w:p>
    <w:p w14:paraId="6A91297F"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第１４条　乙は、前条の規定により、この契約を解除されたときは、契約金額の</w:t>
      </w:r>
      <w:r w:rsidRPr="00D94265">
        <w:rPr>
          <w:rFonts w:ascii="ＭＳ 明朝" w:eastAsia="ＭＳ 明朝" w:hAnsi="ＭＳ 明朝" w:cs="ＭＳ 明朝"/>
          <w:kern w:val="0"/>
          <w:szCs w:val="21"/>
        </w:rPr>
        <w:t>100</w:t>
      </w:r>
      <w:r w:rsidRPr="00D94265">
        <w:rPr>
          <w:rFonts w:ascii="ＭＳ 明朝" w:eastAsia="ＭＳ 明朝" w:hAnsi="ＭＳ 明朝" w:cs="ＭＳ 明朝" w:hint="eastAsia"/>
          <w:kern w:val="0"/>
          <w:szCs w:val="21"/>
        </w:rPr>
        <w:t xml:space="preserve">分の　</w:t>
      </w:r>
      <w:r w:rsidRPr="00D94265">
        <w:rPr>
          <w:rFonts w:ascii="ＭＳ 明朝" w:eastAsia="ＭＳ 明朝" w:hAnsi="ＭＳ 明朝" w:cs="ＭＳ 明朝"/>
          <w:kern w:val="0"/>
          <w:szCs w:val="21"/>
        </w:rPr>
        <w:t>10</w:t>
      </w:r>
      <w:r w:rsidRPr="00D94265">
        <w:rPr>
          <w:rFonts w:ascii="ＭＳ 明朝" w:eastAsia="ＭＳ 明朝" w:hAnsi="ＭＳ 明朝" w:cs="ＭＳ 明朝" w:hint="eastAsia"/>
          <w:kern w:val="0"/>
          <w:szCs w:val="21"/>
        </w:rPr>
        <w:t>に相当する金額を違約金として甲に支払わなければならない。</w:t>
      </w:r>
    </w:p>
    <w:p w14:paraId="5DF1D2E3" w14:textId="0C3AD43F" w:rsidR="00510BB7" w:rsidRPr="00D94265" w:rsidRDefault="00510BB7" w:rsidP="00510BB7">
      <w:pPr>
        <w:overflowPunct w:val="0"/>
        <w:ind w:left="212" w:hanging="212"/>
        <w:textAlignment w:val="baseline"/>
        <w:rPr>
          <w:rFonts w:ascii="ＭＳ 明朝" w:eastAsia="ＭＳ 明朝" w:hAnsi="ＭＳ 明朝" w:cs="ＭＳ 明朝"/>
          <w:kern w:val="0"/>
          <w:szCs w:val="21"/>
        </w:rPr>
      </w:pPr>
      <w:r w:rsidRPr="00D94265">
        <w:rPr>
          <w:rFonts w:ascii="ＭＳ 明朝" w:eastAsia="ＭＳ 明朝" w:hAnsi="ＭＳ 明朝" w:cs="ＭＳ 明朝" w:hint="eastAsia"/>
          <w:kern w:val="0"/>
          <w:szCs w:val="21"/>
        </w:rPr>
        <w:t>２　乙は、前条の規定により、この契約を解除された場合において、前項に規定する違約金を超える損害を与えたときは、その</w:t>
      </w:r>
      <w:r w:rsidR="00A815DE" w:rsidRPr="00D94265">
        <w:rPr>
          <w:rFonts w:ascii="ＭＳ 明朝" w:eastAsia="ＭＳ 明朝" w:hAnsi="ＭＳ 明朝" w:cs="ＭＳ 明朝" w:hint="eastAsia"/>
          <w:kern w:val="0"/>
          <w:szCs w:val="21"/>
        </w:rPr>
        <w:t>超</w:t>
      </w:r>
      <w:r w:rsidRPr="00D94265">
        <w:rPr>
          <w:rFonts w:ascii="ＭＳ 明朝" w:eastAsia="ＭＳ 明朝" w:hAnsi="ＭＳ 明朝" w:cs="ＭＳ 明朝" w:hint="eastAsia"/>
          <w:kern w:val="0"/>
          <w:szCs w:val="21"/>
        </w:rPr>
        <w:t>える金額を甲に支払わなければならない。</w:t>
      </w:r>
    </w:p>
    <w:p w14:paraId="213441EE" w14:textId="77777777" w:rsidR="00EB6D72" w:rsidRPr="00D94265" w:rsidRDefault="00EB6D72" w:rsidP="00510BB7">
      <w:pPr>
        <w:overflowPunct w:val="0"/>
        <w:ind w:left="212" w:hanging="212"/>
        <w:textAlignment w:val="baseline"/>
        <w:rPr>
          <w:rFonts w:ascii="ＭＳ 明朝" w:eastAsia="ＭＳ 明朝" w:hAnsi="Times New Roman" w:cs="Times New Roman"/>
          <w:spacing w:val="2"/>
          <w:kern w:val="0"/>
          <w:szCs w:val="21"/>
        </w:rPr>
      </w:pPr>
    </w:p>
    <w:p w14:paraId="6CD21DC7"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（権利義務譲渡等の禁止）</w:t>
      </w:r>
    </w:p>
    <w:p w14:paraId="53CD3EB9"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第１５条　乙は、この契約によって生ずる権利、義務を第三者に譲渡又は承継させてはならない。</w:t>
      </w:r>
    </w:p>
    <w:p w14:paraId="03EC1A8C"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13C33073"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（再委託の禁止）</w:t>
      </w:r>
    </w:p>
    <w:p w14:paraId="4226591C"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第１６条　乙は、甲の承諾を得ないで、委託業務の全部又は一部を第三者に委託してはならない。</w:t>
      </w:r>
    </w:p>
    <w:p w14:paraId="54355CE4"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1E3968E1"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（費用負担）</w:t>
      </w:r>
    </w:p>
    <w:p w14:paraId="1B792F3F"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第１７条　この契約締結に要する費用は、乙の負担とする。</w:t>
      </w:r>
    </w:p>
    <w:p w14:paraId="13163D82"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574271DA"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（信義則及び法令遵守）</w:t>
      </w:r>
    </w:p>
    <w:p w14:paraId="2B1698EE"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第１８条　甲及び乙は、信義を重んじ、誠実にこの契約を履行しなければならない。</w:t>
      </w:r>
    </w:p>
    <w:p w14:paraId="1CF5A90C"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２　乙は、航空法その他の法令を遵守し</w:t>
      </w:r>
      <w:r w:rsidR="00A815DE" w:rsidRPr="00D94265">
        <w:rPr>
          <w:rFonts w:ascii="ＭＳ 明朝" w:eastAsia="ＭＳ 明朝" w:hAnsi="ＭＳ 明朝" w:cs="ＭＳ 明朝" w:hint="eastAsia"/>
          <w:kern w:val="0"/>
          <w:szCs w:val="21"/>
        </w:rPr>
        <w:t>委託</w:t>
      </w:r>
      <w:r w:rsidRPr="00D94265">
        <w:rPr>
          <w:rFonts w:ascii="ＭＳ 明朝" w:eastAsia="ＭＳ 明朝" w:hAnsi="ＭＳ 明朝" w:cs="ＭＳ 明朝" w:hint="eastAsia"/>
          <w:kern w:val="0"/>
          <w:szCs w:val="21"/>
        </w:rPr>
        <w:t>業務を実施しなければならない。</w:t>
      </w:r>
    </w:p>
    <w:p w14:paraId="1762E8E2"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488CF06E"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（協　議）</w:t>
      </w:r>
    </w:p>
    <w:p w14:paraId="61F08CFE"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第１９条　この契約に定めのない事項及びこの契約に関し疑義が生じたときは、甲、乙協議してこれを決定するものとする。</w:t>
      </w:r>
    </w:p>
    <w:p w14:paraId="645DCEBA"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p>
    <w:p w14:paraId="7DD0A955"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（暴力団</w:t>
      </w:r>
      <w:r w:rsidR="00A815DE" w:rsidRPr="00D94265">
        <w:rPr>
          <w:rFonts w:ascii="ＭＳ 明朝" w:eastAsia="ＭＳ 明朝" w:hAnsi="ＭＳ 明朝" w:cs="ＭＳ 明朝" w:hint="eastAsia"/>
          <w:kern w:val="0"/>
          <w:szCs w:val="21"/>
        </w:rPr>
        <w:t>員</w:t>
      </w:r>
      <w:r w:rsidRPr="00D94265">
        <w:rPr>
          <w:rFonts w:ascii="ＭＳ 明朝" w:eastAsia="ＭＳ 明朝" w:hAnsi="ＭＳ 明朝" w:cs="ＭＳ 明朝" w:hint="eastAsia"/>
          <w:kern w:val="0"/>
          <w:szCs w:val="21"/>
        </w:rPr>
        <w:t>等による不当介入があった場合の届出義務）</w:t>
      </w:r>
    </w:p>
    <w:p w14:paraId="48FD1412" w14:textId="77777777" w:rsidR="00510BB7" w:rsidRPr="00D94265" w:rsidRDefault="00510BB7" w:rsidP="00510BB7">
      <w:pPr>
        <w:overflowPunct w:val="0"/>
        <w:ind w:left="212" w:hanging="212"/>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lastRenderedPageBreak/>
        <w:t>第２０条　乙は、乙又は本契約に係る下請契約等の相手方が暴力団員等から不当介入（不当要求又は納品等への妨害）を受けた場合は、その旨について、遅滞なく甲への報告及び警察への届出を行わなければならない。</w:t>
      </w:r>
    </w:p>
    <w:p w14:paraId="2FF7C97C"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4FF976CF"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304FB818"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この契約の締結を証するため、契約書２通を作成し、両者記名押印の上、各自その１通を保有するものとする。</w:t>
      </w:r>
    </w:p>
    <w:p w14:paraId="7D5642D6"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714F0EF0" w14:textId="67F22138"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令和</w:t>
      </w:r>
      <w:r w:rsidR="008B260E" w:rsidRPr="00D94265">
        <w:rPr>
          <w:rFonts w:ascii="ＭＳ 明朝" w:eastAsia="ＭＳ 明朝" w:hAnsi="ＭＳ 明朝" w:cs="ＭＳ 明朝" w:hint="eastAsia"/>
          <w:kern w:val="0"/>
          <w:szCs w:val="21"/>
        </w:rPr>
        <w:t>７</w:t>
      </w:r>
      <w:r w:rsidRPr="00D94265">
        <w:rPr>
          <w:rFonts w:ascii="ＭＳ 明朝" w:eastAsia="ＭＳ 明朝" w:hAnsi="ＭＳ 明朝" w:cs="ＭＳ 明朝" w:hint="eastAsia"/>
          <w:kern w:val="0"/>
          <w:szCs w:val="21"/>
        </w:rPr>
        <w:t>年</w:t>
      </w:r>
      <w:r w:rsidR="008B260E" w:rsidRPr="00D94265">
        <w:rPr>
          <w:rFonts w:ascii="ＭＳ 明朝" w:eastAsia="ＭＳ 明朝" w:hAnsi="ＭＳ 明朝" w:cs="ＭＳ 明朝" w:hint="eastAsia"/>
          <w:kern w:val="0"/>
          <w:szCs w:val="21"/>
        </w:rPr>
        <w:t xml:space="preserve">　　</w:t>
      </w:r>
      <w:r w:rsidRPr="00D94265">
        <w:rPr>
          <w:rFonts w:ascii="ＭＳ 明朝" w:eastAsia="ＭＳ 明朝" w:hAnsi="ＭＳ 明朝" w:cs="ＭＳ 明朝" w:hint="eastAsia"/>
          <w:kern w:val="0"/>
          <w:szCs w:val="21"/>
        </w:rPr>
        <w:t>月</w:t>
      </w:r>
      <w:r w:rsidR="008B260E" w:rsidRPr="00D94265">
        <w:rPr>
          <w:rFonts w:ascii="ＭＳ 明朝" w:eastAsia="ＭＳ 明朝" w:hAnsi="ＭＳ 明朝" w:cs="ＭＳ 明朝" w:hint="eastAsia"/>
          <w:kern w:val="0"/>
          <w:szCs w:val="21"/>
        </w:rPr>
        <w:t xml:space="preserve">　　</w:t>
      </w:r>
      <w:r w:rsidRPr="00D94265">
        <w:rPr>
          <w:rFonts w:ascii="ＭＳ 明朝" w:eastAsia="ＭＳ 明朝" w:hAnsi="ＭＳ 明朝" w:cs="ＭＳ 明朝" w:hint="eastAsia"/>
          <w:kern w:val="0"/>
          <w:szCs w:val="21"/>
        </w:rPr>
        <w:t>日</w:t>
      </w:r>
    </w:p>
    <w:p w14:paraId="00FD0F7E"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07480375"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hint="eastAsia"/>
          <w:kern w:val="0"/>
          <w:szCs w:val="21"/>
        </w:rPr>
        <w:t xml:space="preserve">　　　　　　　　甲　　群馬県前橋市下阿内町３７７－２</w:t>
      </w:r>
    </w:p>
    <w:p w14:paraId="70B95932" w14:textId="77777777" w:rsidR="00510BB7" w:rsidRPr="00D94265" w:rsidRDefault="00510BB7" w:rsidP="00510BB7">
      <w:pPr>
        <w:overflowPunct w:val="0"/>
        <w:textAlignment w:val="baseline"/>
        <w:rPr>
          <w:rFonts w:ascii="ＭＳ 明朝" w:eastAsia="ＭＳ 明朝" w:hAnsi="Times New Roman" w:cs="Times New Roman"/>
          <w:spacing w:val="2"/>
          <w:kern w:val="0"/>
          <w:szCs w:val="21"/>
        </w:rPr>
      </w:pPr>
    </w:p>
    <w:p w14:paraId="119FD9A0" w14:textId="267B0D7E" w:rsidR="00510BB7" w:rsidRPr="00D94265" w:rsidRDefault="00510BB7" w:rsidP="00510BB7">
      <w:pPr>
        <w:overflowPunct w:val="0"/>
        <w:jc w:val="left"/>
        <w:textAlignment w:val="baseline"/>
        <w:rPr>
          <w:rFonts w:ascii="ＭＳ 明朝" w:eastAsia="ＭＳ 明朝" w:hAnsi="Times New Roman" w:cs="Times New Roman"/>
          <w:spacing w:val="2"/>
          <w:kern w:val="0"/>
          <w:szCs w:val="21"/>
        </w:rPr>
      </w:pPr>
      <w:r w:rsidRPr="00D94265">
        <w:rPr>
          <w:rFonts w:ascii="ＭＳ 明朝" w:eastAsia="ＭＳ 明朝" w:hAnsi="ＭＳ 明朝" w:cs="ＭＳ 明朝"/>
          <w:kern w:val="0"/>
          <w:szCs w:val="21"/>
        </w:rPr>
        <w:t xml:space="preserve">                      </w:t>
      </w:r>
      <w:r w:rsidRPr="00D94265">
        <w:rPr>
          <w:rFonts w:ascii="ＭＳ 明朝" w:eastAsia="ＭＳ 明朝" w:hAnsi="ＭＳ 明朝" w:cs="ＭＳ 明朝" w:hint="eastAsia"/>
          <w:kern w:val="0"/>
          <w:szCs w:val="21"/>
        </w:rPr>
        <w:t xml:space="preserve">群馬県防災航空センター所長　</w:t>
      </w:r>
      <w:r w:rsidR="008B260E" w:rsidRPr="00D94265">
        <w:rPr>
          <w:rFonts w:ascii="ＭＳ 明朝" w:eastAsia="ＭＳ 明朝" w:hAnsi="ＭＳ 明朝" w:cs="ＭＳ 明朝" w:hint="eastAsia"/>
          <w:kern w:val="0"/>
          <w:szCs w:val="21"/>
        </w:rPr>
        <w:t>福田正之</w:t>
      </w:r>
    </w:p>
    <w:p w14:paraId="3C6C9422" w14:textId="77777777" w:rsidR="00510BB7" w:rsidRPr="00510BB7" w:rsidRDefault="00510BB7" w:rsidP="00510BB7">
      <w:pPr>
        <w:overflowPunct w:val="0"/>
        <w:textAlignment w:val="baseline"/>
        <w:rPr>
          <w:rFonts w:ascii="ＭＳ 明朝" w:eastAsia="ＭＳ 明朝" w:hAnsi="Times New Roman" w:cs="Times New Roman"/>
          <w:color w:val="000000"/>
          <w:spacing w:val="2"/>
          <w:kern w:val="0"/>
          <w:szCs w:val="21"/>
        </w:rPr>
      </w:pPr>
    </w:p>
    <w:p w14:paraId="2C7BC15B" w14:textId="77777777" w:rsidR="00510BB7" w:rsidRPr="00510BB7" w:rsidRDefault="00510BB7" w:rsidP="00510BB7">
      <w:pPr>
        <w:overflowPunct w:val="0"/>
        <w:textAlignment w:val="baseline"/>
        <w:rPr>
          <w:rFonts w:ascii="ＭＳ 明朝" w:eastAsia="ＭＳ 明朝" w:hAnsi="Times New Roman" w:cs="Times New Roman"/>
          <w:color w:val="000000"/>
          <w:spacing w:val="2"/>
          <w:kern w:val="0"/>
          <w:szCs w:val="21"/>
        </w:rPr>
      </w:pPr>
    </w:p>
    <w:p w14:paraId="22B59435" w14:textId="5546DB98" w:rsidR="00510BB7" w:rsidRDefault="00510BB7" w:rsidP="00510BB7">
      <w:pPr>
        <w:overflowPunct w:val="0"/>
        <w:textAlignment w:val="baseline"/>
        <w:rPr>
          <w:rFonts w:ascii="ＭＳ 明朝" w:eastAsia="ＭＳ 明朝" w:hAnsi="ＭＳ 明朝"/>
          <w:color w:val="FF0000"/>
        </w:rPr>
      </w:pPr>
      <w:r w:rsidRPr="00510BB7">
        <w:rPr>
          <w:rFonts w:ascii="ＭＳ 明朝" w:eastAsia="ＭＳ 明朝" w:hAnsi="ＭＳ 明朝" w:cs="ＭＳ 明朝" w:hint="eastAsia"/>
          <w:color w:val="000000"/>
          <w:kern w:val="0"/>
          <w:szCs w:val="21"/>
        </w:rPr>
        <w:t xml:space="preserve">　</w:t>
      </w:r>
      <w:r w:rsidRPr="00510BB7">
        <w:rPr>
          <w:rFonts w:ascii="ＭＳ 明朝" w:eastAsia="ＭＳ 明朝" w:hAnsi="ＭＳ 明朝" w:cs="ＭＳ 明朝"/>
          <w:color w:val="000000"/>
          <w:kern w:val="0"/>
          <w:szCs w:val="21"/>
        </w:rPr>
        <w:t xml:space="preserve">              </w:t>
      </w:r>
      <w:r w:rsidRPr="00510BB7">
        <w:rPr>
          <w:rFonts w:ascii="ＭＳ 明朝" w:eastAsia="ＭＳ 明朝" w:hAnsi="ＭＳ 明朝" w:cs="ＭＳ 明朝" w:hint="eastAsia"/>
          <w:color w:val="000000"/>
          <w:kern w:val="0"/>
          <w:szCs w:val="21"/>
        </w:rPr>
        <w:t xml:space="preserve">乙　　</w:t>
      </w:r>
    </w:p>
    <w:p w14:paraId="2B03680F" w14:textId="77777777" w:rsidR="004B7BF7" w:rsidRDefault="004B7BF7" w:rsidP="00510BB7">
      <w:pPr>
        <w:overflowPunct w:val="0"/>
        <w:textAlignment w:val="baseline"/>
        <w:rPr>
          <w:rFonts w:ascii="ＭＳ 明朝" w:eastAsia="ＭＳ 明朝" w:hAnsi="ＭＳ 明朝"/>
        </w:rPr>
      </w:pPr>
    </w:p>
    <w:p w14:paraId="3CBBC0C5" w14:textId="21558A4F" w:rsidR="00A815DE" w:rsidRPr="00A815DE" w:rsidRDefault="00A815DE" w:rsidP="00A815DE">
      <w:pPr>
        <w:overflowPunct w:val="0"/>
        <w:ind w:leftChars="1100" w:left="2310"/>
        <w:textAlignment w:val="baseline"/>
        <w:rPr>
          <w:rFonts w:ascii="ＭＳ 明朝" w:eastAsia="ＭＳ 明朝" w:hAnsi="ＭＳ 明朝" w:cs="ＭＳ 明朝"/>
          <w:color w:val="000000"/>
          <w:kern w:val="0"/>
          <w:szCs w:val="21"/>
        </w:rPr>
      </w:pPr>
    </w:p>
    <w:p w14:paraId="09DF1DB0" w14:textId="15382E28" w:rsidR="00A815DE" w:rsidRPr="00A815DE" w:rsidRDefault="00A815DE" w:rsidP="00A815DE">
      <w:pPr>
        <w:overflowPunct w:val="0"/>
        <w:ind w:leftChars="1100" w:left="2310"/>
        <w:textAlignment w:val="baseline"/>
        <w:rPr>
          <w:rFonts w:ascii="ＭＳ 明朝" w:eastAsia="ＭＳ 明朝" w:hAnsi="ＭＳ 明朝" w:cs="ＭＳ 明朝"/>
          <w:color w:val="000000"/>
          <w:kern w:val="0"/>
          <w:szCs w:val="21"/>
        </w:rPr>
      </w:pPr>
    </w:p>
    <w:p w14:paraId="4F828D6D" w14:textId="77777777" w:rsidR="00A815DE" w:rsidRPr="00510BB7" w:rsidRDefault="00A815DE" w:rsidP="00510BB7">
      <w:pPr>
        <w:overflowPunct w:val="0"/>
        <w:textAlignment w:val="baseline"/>
        <w:rPr>
          <w:rFonts w:ascii="ＭＳ 明朝" w:eastAsia="ＭＳ 明朝" w:hAnsi="Times New Roman" w:cs="Times New Roman"/>
          <w:color w:val="000000"/>
          <w:spacing w:val="2"/>
          <w:kern w:val="0"/>
          <w:szCs w:val="21"/>
        </w:rPr>
      </w:pPr>
    </w:p>
    <w:p w14:paraId="5E787A0B" w14:textId="77777777" w:rsidR="005455F1" w:rsidRDefault="005455F1" w:rsidP="00510BB7"/>
    <w:sectPr w:rsidR="005455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346B" w14:textId="77777777" w:rsidR="00F65A8B" w:rsidRDefault="00F65A8B" w:rsidP="00F65A8B">
      <w:r>
        <w:separator/>
      </w:r>
    </w:p>
  </w:endnote>
  <w:endnote w:type="continuationSeparator" w:id="0">
    <w:p w14:paraId="5461099B" w14:textId="77777777" w:rsidR="00F65A8B" w:rsidRDefault="00F65A8B" w:rsidP="00F6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E08A" w14:textId="77777777" w:rsidR="00F65A8B" w:rsidRDefault="00F65A8B" w:rsidP="00F65A8B">
      <w:r>
        <w:separator/>
      </w:r>
    </w:p>
  </w:footnote>
  <w:footnote w:type="continuationSeparator" w:id="0">
    <w:p w14:paraId="37933E7D" w14:textId="77777777" w:rsidR="00F65A8B" w:rsidRDefault="00F65A8B" w:rsidP="00F65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B7"/>
    <w:rsid w:val="00016F2D"/>
    <w:rsid w:val="0019228E"/>
    <w:rsid w:val="002142EF"/>
    <w:rsid w:val="00427402"/>
    <w:rsid w:val="004B7BF7"/>
    <w:rsid w:val="00510BB7"/>
    <w:rsid w:val="005340EE"/>
    <w:rsid w:val="005455F1"/>
    <w:rsid w:val="008B260E"/>
    <w:rsid w:val="00901422"/>
    <w:rsid w:val="00996013"/>
    <w:rsid w:val="00A6415D"/>
    <w:rsid w:val="00A815DE"/>
    <w:rsid w:val="00BE5CCB"/>
    <w:rsid w:val="00C727F9"/>
    <w:rsid w:val="00D94265"/>
    <w:rsid w:val="00E24FE4"/>
    <w:rsid w:val="00EB6D72"/>
    <w:rsid w:val="00EF32A6"/>
    <w:rsid w:val="00F65A8B"/>
    <w:rsid w:val="00FB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6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2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42EF"/>
    <w:rPr>
      <w:rFonts w:asciiTheme="majorHAnsi" w:eastAsiaTheme="majorEastAsia" w:hAnsiTheme="majorHAnsi" w:cstheme="majorBidi"/>
      <w:sz w:val="18"/>
      <w:szCs w:val="18"/>
    </w:rPr>
  </w:style>
  <w:style w:type="paragraph" w:styleId="a5">
    <w:name w:val="header"/>
    <w:basedOn w:val="a"/>
    <w:link w:val="a6"/>
    <w:uiPriority w:val="99"/>
    <w:unhideWhenUsed/>
    <w:rsid w:val="00F65A8B"/>
    <w:pPr>
      <w:tabs>
        <w:tab w:val="center" w:pos="4252"/>
        <w:tab w:val="right" w:pos="8504"/>
      </w:tabs>
      <w:snapToGrid w:val="0"/>
    </w:pPr>
  </w:style>
  <w:style w:type="character" w:customStyle="1" w:styleId="a6">
    <w:name w:val="ヘッダー (文字)"/>
    <w:basedOn w:val="a0"/>
    <w:link w:val="a5"/>
    <w:uiPriority w:val="99"/>
    <w:rsid w:val="00F65A8B"/>
  </w:style>
  <w:style w:type="paragraph" w:styleId="a7">
    <w:name w:val="footer"/>
    <w:basedOn w:val="a"/>
    <w:link w:val="a8"/>
    <w:uiPriority w:val="99"/>
    <w:unhideWhenUsed/>
    <w:rsid w:val="00F65A8B"/>
    <w:pPr>
      <w:tabs>
        <w:tab w:val="center" w:pos="4252"/>
        <w:tab w:val="right" w:pos="8504"/>
      </w:tabs>
      <w:snapToGrid w:val="0"/>
    </w:pPr>
  </w:style>
  <w:style w:type="character" w:customStyle="1" w:styleId="a8">
    <w:name w:val="フッター (文字)"/>
    <w:basedOn w:val="a0"/>
    <w:link w:val="a7"/>
    <w:uiPriority w:val="99"/>
    <w:rsid w:val="00F6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2025-10-15T01:41:00Z</dcterms:created>
  <dcterms:modified xsi:type="dcterms:W3CDTF">2025-10-15T01:41:00Z</dcterms:modified>
</cp:coreProperties>
</file>