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060"/>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580" w:hangingChars="300" w:hanging="580"/>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387" w:hangingChars="200" w:hanging="387"/>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580" w:hangingChars="300" w:hanging="580"/>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580" w:hangingChars="300" w:hanging="580"/>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193" w:hangingChars="100" w:hanging="193"/>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193" w:hangingChars="100" w:hanging="193"/>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193" w:hangingChars="100" w:hanging="193"/>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Default="00410F52" w:rsidP="007D237F">
      <w:pPr>
        <w:suppressAutoHyphens/>
        <w:wordWrap w:val="0"/>
        <w:overflowPunct/>
        <w:spacing w:line="276" w:lineRule="auto"/>
        <w:jc w:val="left"/>
        <w:rPr>
          <w:rFonts w:hAnsi="Times New Roman" w:cs="Times New Roman" w:hint="default"/>
          <w:color w:val="auto"/>
          <w:sz w:val="24"/>
          <w:szCs w:val="24"/>
        </w:rPr>
      </w:pPr>
    </w:p>
    <w:p w14:paraId="7CFC25FE" w14:textId="77777777" w:rsidR="00E377F2" w:rsidRDefault="00E377F2" w:rsidP="007D237F">
      <w:pPr>
        <w:suppressAutoHyphens/>
        <w:wordWrap w:val="0"/>
        <w:overflowPunct/>
        <w:spacing w:line="276" w:lineRule="auto"/>
        <w:jc w:val="left"/>
        <w:rPr>
          <w:rFonts w:hAnsi="Times New Roman" w:cs="Times New Roman" w:hint="default"/>
          <w:color w:val="auto"/>
          <w:sz w:val="24"/>
          <w:szCs w:val="24"/>
        </w:rPr>
      </w:pPr>
    </w:p>
    <w:p w14:paraId="73D7A857" w14:textId="77777777" w:rsidR="00E377F2" w:rsidRDefault="00E377F2" w:rsidP="007D237F">
      <w:pPr>
        <w:suppressAutoHyphens/>
        <w:wordWrap w:val="0"/>
        <w:overflowPunct/>
        <w:spacing w:line="276" w:lineRule="auto"/>
        <w:jc w:val="left"/>
        <w:rPr>
          <w:rFonts w:hAnsi="Times New Roman" w:cs="Times New Roman" w:hint="default"/>
          <w:color w:val="auto"/>
          <w:sz w:val="24"/>
          <w:szCs w:val="24"/>
        </w:rPr>
      </w:pPr>
    </w:p>
    <w:p w14:paraId="52411BBE" w14:textId="77777777" w:rsidR="00E377F2" w:rsidRDefault="00E377F2" w:rsidP="007D237F">
      <w:pPr>
        <w:suppressAutoHyphens/>
        <w:wordWrap w:val="0"/>
        <w:overflowPunct/>
        <w:spacing w:line="276" w:lineRule="auto"/>
        <w:jc w:val="left"/>
        <w:rPr>
          <w:rFonts w:hAnsi="Times New Roman" w:cs="Times New Roman" w:hint="default"/>
          <w:color w:val="auto"/>
          <w:sz w:val="24"/>
          <w:szCs w:val="24"/>
        </w:rPr>
      </w:pPr>
    </w:p>
    <w:p w14:paraId="660B1139" w14:textId="77777777" w:rsidR="00E377F2" w:rsidRPr="00E377F2" w:rsidRDefault="00E377F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lastRenderedPageBreak/>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3"/>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060"/>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ab"/>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387"/>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483"/>
        <w:jc w:val="left"/>
        <w:rPr>
          <w:rFonts w:hint="default"/>
          <w:color w:val="auto"/>
          <w:sz w:val="21"/>
          <w:szCs w:val="21"/>
        </w:rPr>
      </w:pPr>
      <w:r w:rsidRPr="00A61116">
        <w:rPr>
          <w:color w:val="auto"/>
          <w:sz w:val="21"/>
          <w:szCs w:val="21"/>
        </w:rPr>
        <w:t>不法就労をさせたり、あっせんすること。</w:t>
      </w:r>
    </w:p>
    <w:p w14:paraId="508C98E9" w14:textId="3AA5215B" w:rsidR="0090383F" w:rsidRPr="00530E97" w:rsidRDefault="0090383F" w:rsidP="00530E97">
      <w:pPr>
        <w:suppressAutoHyphens/>
        <w:wordWrap w:val="0"/>
        <w:overflowPunct/>
        <w:spacing w:line="276" w:lineRule="auto"/>
        <w:jc w:val="left"/>
        <w:rPr>
          <w:rFonts w:hint="default"/>
          <w:color w:val="auto"/>
          <w:sz w:val="21"/>
          <w:szCs w:val="21"/>
        </w:rPr>
      </w:pPr>
    </w:p>
    <w:sectPr w:rsidR="0090383F" w:rsidRPr="00530E97" w:rsidSect="00886005">
      <w:pgSz w:w="11906" w:h="16838" w:code="9"/>
      <w:pgMar w:top="1247" w:right="1247" w:bottom="1247" w:left="1247" w:header="720" w:footer="720" w:gutter="0"/>
      <w:pgNumType w:start="1"/>
      <w:cols w:space="720"/>
      <w:noEndnote/>
      <w:rtlGutter/>
      <w:docGrid w:type="linesAndChars" w:linePitch="286"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9629" w14:textId="77777777" w:rsidR="003003A2" w:rsidRDefault="003003A2">
      <w:pPr>
        <w:spacing w:before="347"/>
        <w:rPr>
          <w:rFonts w:hint="default"/>
        </w:rPr>
      </w:pPr>
      <w:r>
        <w:continuationSeparator/>
      </w:r>
    </w:p>
  </w:endnote>
  <w:endnote w:type="continuationSeparator" w:id="0">
    <w:p w14:paraId="2086A046" w14:textId="77777777" w:rsidR="003003A2" w:rsidRDefault="003003A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91EF" w14:textId="77777777" w:rsidR="003003A2" w:rsidRDefault="003003A2">
      <w:pPr>
        <w:spacing w:before="347"/>
        <w:rPr>
          <w:rFonts w:hint="default"/>
        </w:rPr>
      </w:pPr>
      <w:r>
        <w:continuationSeparator/>
      </w:r>
    </w:p>
  </w:footnote>
  <w:footnote w:type="continuationSeparator" w:id="0">
    <w:p w14:paraId="6C48D6CC" w14:textId="77777777" w:rsidR="003003A2" w:rsidRDefault="003003A2">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17EEB"/>
    <w:rsid w:val="00020D9A"/>
    <w:rsid w:val="0003112E"/>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003A2"/>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30E97"/>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C1E04"/>
    <w:rsid w:val="006D28B4"/>
    <w:rsid w:val="006F6A38"/>
    <w:rsid w:val="006F7863"/>
    <w:rsid w:val="00726656"/>
    <w:rsid w:val="007472F4"/>
    <w:rsid w:val="007542DA"/>
    <w:rsid w:val="007545BF"/>
    <w:rsid w:val="007622A2"/>
    <w:rsid w:val="007731D6"/>
    <w:rsid w:val="0078747F"/>
    <w:rsid w:val="007C7F1D"/>
    <w:rsid w:val="007D237F"/>
    <w:rsid w:val="007E63B6"/>
    <w:rsid w:val="007E6C2D"/>
    <w:rsid w:val="007F71B0"/>
    <w:rsid w:val="00802279"/>
    <w:rsid w:val="00814BDD"/>
    <w:rsid w:val="00886005"/>
    <w:rsid w:val="008D6AE7"/>
    <w:rsid w:val="008E49BA"/>
    <w:rsid w:val="008F1BEE"/>
    <w:rsid w:val="008F5410"/>
    <w:rsid w:val="0090383F"/>
    <w:rsid w:val="009328D4"/>
    <w:rsid w:val="009751A3"/>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51495"/>
    <w:rsid w:val="00B976A7"/>
    <w:rsid w:val="00BB59EC"/>
    <w:rsid w:val="00BC63BA"/>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55DE"/>
    <w:rsid w:val="00D57089"/>
    <w:rsid w:val="00D72F27"/>
    <w:rsid w:val="00D92EA9"/>
    <w:rsid w:val="00DE487D"/>
    <w:rsid w:val="00DF059C"/>
    <w:rsid w:val="00E06CF0"/>
    <w:rsid w:val="00E1203A"/>
    <w:rsid w:val="00E377F2"/>
    <w:rsid w:val="00E729E6"/>
    <w:rsid w:val="00E75A9D"/>
    <w:rsid w:val="00E77182"/>
    <w:rsid w:val="00EB0D35"/>
    <w:rsid w:val="00EB3C98"/>
    <w:rsid w:val="00F338D5"/>
    <w:rsid w:val="00F436A6"/>
    <w:rsid w:val="00F54E37"/>
    <w:rsid w:val="00F6602D"/>
    <w:rsid w:val="00F70C49"/>
    <w:rsid w:val="00F862DC"/>
    <w:rsid w:val="00FC548B"/>
    <w:rsid w:val="00FE0FAC"/>
    <w:rsid w:val="00FE3160"/>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290</Characters>
  <Application>Microsoft Office Word</Application>
  <DocSecurity>0</DocSecurity>
  <Lines>2</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2026-04-09T07:35:00Z</dcterms:created>
  <dcterms:modified xsi:type="dcterms:W3CDTF">2026-04-09T07:36:00Z</dcterms:modified>
</cp:coreProperties>
</file>