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31DCD" w14:textId="77777777" w:rsidR="0032233F" w:rsidRPr="008F7B57" w:rsidRDefault="00420773" w:rsidP="0032233F">
      <w:pPr>
        <w:kinsoku w:val="0"/>
        <w:wordWrap w:val="0"/>
        <w:spacing w:line="378" w:lineRule="exact"/>
        <w:rPr>
          <w:rFonts w:hAnsi="ＭＳ 明朝"/>
          <w:szCs w:val="24"/>
        </w:rPr>
      </w:pPr>
      <w:r w:rsidRPr="008F7B57">
        <w:rPr>
          <w:rFonts w:hAnsi="ＭＳ 明朝" w:hint="eastAsia"/>
          <w:szCs w:val="24"/>
        </w:rPr>
        <w:t>河川法施行</w:t>
      </w:r>
      <w:r w:rsidR="0032233F" w:rsidRPr="008F7B57">
        <w:rPr>
          <w:rFonts w:hAnsi="ＭＳ 明朝" w:hint="eastAsia"/>
          <w:szCs w:val="24"/>
        </w:rPr>
        <w:t>規則</w:t>
      </w:r>
      <w:r w:rsidRPr="008F7B57">
        <w:rPr>
          <w:rFonts w:hAnsi="ＭＳ 明朝" w:hint="eastAsia"/>
          <w:szCs w:val="24"/>
        </w:rPr>
        <w:t xml:space="preserve">　</w:t>
      </w:r>
      <w:r w:rsidR="0032233F" w:rsidRPr="008F7B57">
        <w:rPr>
          <w:rFonts w:hAnsi="ＭＳ 明朝" w:hint="eastAsia"/>
          <w:szCs w:val="24"/>
        </w:rPr>
        <w:t>別記様式</w:t>
      </w:r>
      <w:r w:rsidRPr="008F7B57">
        <w:rPr>
          <w:rFonts w:hAnsi="ＭＳ 明朝" w:hint="eastAsia"/>
          <w:szCs w:val="24"/>
        </w:rPr>
        <w:t xml:space="preserve">　</w:t>
      </w:r>
      <w:r w:rsidR="0032233F" w:rsidRPr="008F7B57">
        <w:rPr>
          <w:rFonts w:hAnsi="ＭＳ 明朝" w:hint="eastAsia"/>
          <w:szCs w:val="24"/>
        </w:rPr>
        <w:t>第８（乙の４）</w:t>
      </w:r>
    </w:p>
    <w:p w14:paraId="3B1B17A4" w14:textId="77777777" w:rsidR="0032233F" w:rsidRPr="008F7B57" w:rsidRDefault="00FF5FAB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  <w:r w:rsidRPr="008F7B57">
        <w:rPr>
          <w:rFonts w:hAnsi="ＭＳ 明朝"/>
          <w:noProof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35386C4B" wp14:editId="509F3F61">
                <wp:simplePos x="0" y="0"/>
                <wp:positionH relativeFrom="column">
                  <wp:posOffset>40005</wp:posOffset>
                </wp:positionH>
                <wp:positionV relativeFrom="paragraph">
                  <wp:posOffset>119380</wp:posOffset>
                </wp:positionV>
                <wp:extent cx="6370955" cy="7282180"/>
                <wp:effectExtent l="0" t="0" r="0" b="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70955" cy="7282180"/>
                        </a:xfrm>
                        <a:custGeom>
                          <a:avLst/>
                          <a:gdLst>
                            <a:gd name="T0" fmla="*/ 0 w 10033"/>
                            <a:gd name="T1" fmla="*/ 11468 h 11468"/>
                            <a:gd name="T2" fmla="*/ 0 w 10033"/>
                            <a:gd name="T3" fmla="*/ 0 h 11468"/>
                            <a:gd name="T4" fmla="*/ 10033 w 10033"/>
                            <a:gd name="T5" fmla="*/ 0 h 11468"/>
                            <a:gd name="T6" fmla="*/ 10033 w 10033"/>
                            <a:gd name="T7" fmla="*/ 11468 h 114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0033" h="11468">
                              <a:moveTo>
                                <a:pt x="0" y="11468"/>
                              </a:moveTo>
                              <a:lnTo>
                                <a:pt x="0" y="0"/>
                              </a:lnTo>
                              <a:lnTo>
                                <a:pt x="10033" y="0"/>
                              </a:lnTo>
                              <a:lnTo>
                                <a:pt x="10033" y="11468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C3E1277" id="Freeform 2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.15pt,582.8pt,3.15pt,9.4pt,504.8pt,9.4pt,504.8pt,582.8pt" coordsize="10033,114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" o:allowincell="f" filled="f" strokeweight=".5pt">
                <v:path arrowok="t" o:connecttype="custom" o:connectlocs="0,7282180;0,0;6370955,0;6370955,7282180" o:connectangles="0,0,0,0"/>
              </v:polyline>
            </w:pict>
          </mc:Fallback>
        </mc:AlternateContent>
      </w:r>
    </w:p>
    <w:p w14:paraId="1966C413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  <w:r w:rsidRPr="008F7B57">
        <w:rPr>
          <w:rFonts w:hAnsi="ＭＳ 明朝" w:hint="eastAsia"/>
          <w:spacing w:val="3"/>
          <w:szCs w:val="24"/>
        </w:rPr>
        <w:t xml:space="preserve"> </w:t>
      </w:r>
      <w:r w:rsidRPr="008F7B57">
        <w:rPr>
          <w:rFonts w:hAnsi="ＭＳ 明朝" w:hint="eastAsia"/>
          <w:szCs w:val="24"/>
        </w:rPr>
        <w:t xml:space="preserve">　（工作物新築、改築、除却）</w:t>
      </w:r>
    </w:p>
    <w:p w14:paraId="167CCA0C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</w:p>
    <w:p w14:paraId="4C5FEA3A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  <w:r w:rsidRPr="008F7B57">
        <w:rPr>
          <w:rFonts w:hAnsi="ＭＳ 明朝" w:hint="eastAsia"/>
          <w:szCs w:val="24"/>
        </w:rPr>
        <w:t xml:space="preserve">　１　河川の名称</w:t>
      </w:r>
    </w:p>
    <w:p w14:paraId="16A991EF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  <w:r w:rsidRPr="008F7B57">
        <w:rPr>
          <w:rFonts w:hAnsi="ＭＳ 明朝" w:hint="eastAsia"/>
          <w:spacing w:val="3"/>
          <w:szCs w:val="24"/>
        </w:rPr>
        <w:t xml:space="preserve">    </w:t>
      </w:r>
      <w:r w:rsidRPr="008F7B57">
        <w:rPr>
          <w:rFonts w:hAnsi="ＭＳ 明朝" w:hint="eastAsia"/>
          <w:szCs w:val="24"/>
        </w:rPr>
        <w:t xml:space="preserve">　</w:t>
      </w:r>
      <w:r w:rsidR="00040B18">
        <w:rPr>
          <w:rFonts w:hAnsi="ＭＳ 明朝" w:hint="eastAsia"/>
          <w:szCs w:val="24"/>
        </w:rPr>
        <w:t xml:space="preserve">　</w:t>
      </w:r>
      <w:r w:rsidRPr="008F7B57">
        <w:rPr>
          <w:rFonts w:hAnsi="ＭＳ 明朝" w:hint="eastAsia"/>
          <w:szCs w:val="24"/>
        </w:rPr>
        <w:t>一級河川</w:t>
      </w:r>
    </w:p>
    <w:p w14:paraId="02502FA8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</w:p>
    <w:p w14:paraId="5940EB7D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  <w:r w:rsidRPr="008F7B57">
        <w:rPr>
          <w:rFonts w:hAnsi="ＭＳ 明朝" w:hint="eastAsia"/>
          <w:szCs w:val="24"/>
        </w:rPr>
        <w:t xml:space="preserve">　２　目的</w:t>
      </w:r>
    </w:p>
    <w:p w14:paraId="2A9701BE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</w:p>
    <w:p w14:paraId="7E2A8CA5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</w:p>
    <w:p w14:paraId="41627FBE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  <w:r w:rsidRPr="008F7B57">
        <w:rPr>
          <w:rFonts w:hAnsi="ＭＳ 明朝" w:hint="eastAsia"/>
          <w:szCs w:val="24"/>
        </w:rPr>
        <w:t xml:space="preserve">　３　</w:t>
      </w:r>
      <w:r w:rsidR="00837925" w:rsidRPr="008F7B57">
        <w:rPr>
          <w:rFonts w:hAnsi="ＭＳ 明朝" w:hint="eastAsia"/>
          <w:szCs w:val="24"/>
        </w:rPr>
        <w:t>占用等の</w:t>
      </w:r>
      <w:r w:rsidRPr="008F7B57">
        <w:rPr>
          <w:rFonts w:hAnsi="ＭＳ 明朝" w:hint="eastAsia"/>
          <w:szCs w:val="24"/>
        </w:rPr>
        <w:t>場所</w:t>
      </w:r>
    </w:p>
    <w:p w14:paraId="7ACB61C7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  <w:r w:rsidRPr="008F7B57">
        <w:rPr>
          <w:rFonts w:hAnsi="ＭＳ 明朝" w:hint="eastAsia"/>
          <w:szCs w:val="24"/>
        </w:rPr>
        <w:t xml:space="preserve">　　　</w:t>
      </w:r>
      <w:r w:rsidR="00040B18">
        <w:rPr>
          <w:rFonts w:hAnsi="ＭＳ 明朝" w:hint="eastAsia"/>
          <w:szCs w:val="24"/>
        </w:rPr>
        <w:t xml:space="preserve">　</w:t>
      </w:r>
      <w:r w:rsidRPr="008F7B57">
        <w:rPr>
          <w:rFonts w:hAnsi="ＭＳ 明朝" w:hint="eastAsia"/>
          <w:szCs w:val="24"/>
        </w:rPr>
        <w:t>河川区域</w:t>
      </w:r>
      <w:r w:rsidR="00837925" w:rsidRPr="008F7B57">
        <w:rPr>
          <w:rFonts w:hAnsi="ＭＳ 明朝" w:hint="eastAsia"/>
          <w:szCs w:val="24"/>
        </w:rPr>
        <w:t xml:space="preserve">　</w:t>
      </w:r>
      <w:r w:rsidRPr="008F7B57">
        <w:rPr>
          <w:rFonts w:hAnsi="ＭＳ 明朝" w:hint="eastAsia"/>
          <w:szCs w:val="24"/>
        </w:rPr>
        <w:t>左岸</w:t>
      </w:r>
    </w:p>
    <w:p w14:paraId="6773139D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  <w:r w:rsidRPr="008F7B57">
        <w:rPr>
          <w:rFonts w:hAnsi="ＭＳ 明朝" w:hint="eastAsia"/>
          <w:szCs w:val="24"/>
        </w:rPr>
        <w:t xml:space="preserve">　　　　</w:t>
      </w:r>
      <w:r w:rsidR="00837925" w:rsidRPr="008F7B57">
        <w:rPr>
          <w:rFonts w:hAnsi="ＭＳ 明朝" w:hint="eastAsia"/>
          <w:szCs w:val="24"/>
        </w:rPr>
        <w:t xml:space="preserve">　</w:t>
      </w:r>
      <w:r w:rsidRPr="008F7B57">
        <w:rPr>
          <w:rFonts w:hAnsi="ＭＳ 明朝" w:hint="eastAsia"/>
          <w:szCs w:val="24"/>
        </w:rPr>
        <w:t xml:space="preserve">　　　</w:t>
      </w:r>
      <w:r w:rsidR="00040B18">
        <w:rPr>
          <w:rFonts w:hAnsi="ＭＳ 明朝" w:hint="eastAsia"/>
          <w:szCs w:val="24"/>
        </w:rPr>
        <w:t xml:space="preserve">　</w:t>
      </w:r>
      <w:r w:rsidRPr="008F7B57">
        <w:rPr>
          <w:rFonts w:hAnsi="ＭＳ 明朝" w:hint="eastAsia"/>
          <w:szCs w:val="24"/>
        </w:rPr>
        <w:t>右岸</w:t>
      </w:r>
    </w:p>
    <w:p w14:paraId="44C465D8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</w:p>
    <w:p w14:paraId="3D83FA51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  <w:r w:rsidRPr="008F7B57">
        <w:rPr>
          <w:rFonts w:hAnsi="ＭＳ 明朝" w:hint="eastAsia"/>
          <w:szCs w:val="24"/>
        </w:rPr>
        <w:t xml:space="preserve">　４　工作物の名称又は種類</w:t>
      </w:r>
    </w:p>
    <w:p w14:paraId="0B26D005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</w:p>
    <w:p w14:paraId="6B06F414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</w:p>
    <w:p w14:paraId="04CEA02D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</w:p>
    <w:p w14:paraId="05E38A09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  <w:r w:rsidRPr="008F7B57">
        <w:rPr>
          <w:rFonts w:hAnsi="ＭＳ 明朝" w:hint="eastAsia"/>
          <w:szCs w:val="24"/>
        </w:rPr>
        <w:t xml:space="preserve">　５　工作物の構造又は能力</w:t>
      </w:r>
    </w:p>
    <w:p w14:paraId="05332AC7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</w:p>
    <w:p w14:paraId="16FCCDEA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</w:p>
    <w:p w14:paraId="7B7457A1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</w:p>
    <w:p w14:paraId="3952C296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</w:p>
    <w:p w14:paraId="36FFBB27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</w:p>
    <w:p w14:paraId="0BBB85A9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  <w:r w:rsidRPr="008F7B57">
        <w:rPr>
          <w:rFonts w:hAnsi="ＭＳ 明朝" w:hint="eastAsia"/>
          <w:szCs w:val="24"/>
        </w:rPr>
        <w:t xml:space="preserve">　６　工事の実施方法</w:t>
      </w:r>
    </w:p>
    <w:p w14:paraId="34036A9A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</w:p>
    <w:p w14:paraId="021D775B" w14:textId="36D3B310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</w:p>
    <w:p w14:paraId="3F7896A1" w14:textId="66918D02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  <w:r w:rsidRPr="008F7B57">
        <w:rPr>
          <w:rFonts w:hAnsi="ＭＳ 明朝" w:hint="eastAsia"/>
          <w:szCs w:val="24"/>
        </w:rPr>
        <w:t xml:space="preserve">　７　工　期</w:t>
      </w:r>
    </w:p>
    <w:p w14:paraId="1C4951B9" w14:textId="106141B0" w:rsidR="000D5C0C" w:rsidRPr="00E705AC" w:rsidRDefault="0032233F" w:rsidP="0032233F">
      <w:pPr>
        <w:kinsoku w:val="0"/>
        <w:wordWrap w:val="0"/>
        <w:spacing w:line="376" w:lineRule="exact"/>
        <w:rPr>
          <w:rFonts w:hAnsi="ＭＳ 明朝"/>
          <w:color w:val="000000" w:themeColor="text1"/>
          <w:szCs w:val="24"/>
        </w:rPr>
      </w:pPr>
      <w:r w:rsidRPr="008F7B57">
        <w:rPr>
          <w:rFonts w:hAnsi="ＭＳ 明朝" w:hint="eastAsia"/>
          <w:spacing w:val="3"/>
          <w:szCs w:val="24"/>
        </w:rPr>
        <w:t xml:space="preserve">    </w:t>
      </w:r>
      <w:r w:rsidRPr="008F7B57">
        <w:rPr>
          <w:rFonts w:hAnsi="ＭＳ 明朝" w:hint="eastAsia"/>
          <w:szCs w:val="24"/>
        </w:rPr>
        <w:t xml:space="preserve">　</w:t>
      </w:r>
      <w:r w:rsidR="000D5C0C">
        <w:rPr>
          <w:rFonts w:hAnsi="ＭＳ 明朝" w:hint="eastAsia"/>
          <w:szCs w:val="24"/>
        </w:rPr>
        <w:t xml:space="preserve">　</w:t>
      </w:r>
      <w:r w:rsidR="000D5C0C" w:rsidRPr="000D5C0C">
        <w:rPr>
          <w:rFonts w:hAnsi="ＭＳ 明朝" w:hint="eastAsia"/>
          <w:color w:val="FF0000"/>
          <w:szCs w:val="24"/>
        </w:rPr>
        <w:t xml:space="preserve">　</w:t>
      </w:r>
      <w:r w:rsidR="00793FDF" w:rsidRPr="000D5C0C">
        <w:rPr>
          <w:rFonts w:hAnsi="ＭＳ 明朝" w:hint="eastAsia"/>
          <w:color w:val="FF0000"/>
          <w:szCs w:val="24"/>
        </w:rPr>
        <w:t xml:space="preserve">　</w:t>
      </w:r>
      <w:r w:rsidR="000D5C0C" w:rsidRPr="000D5C0C">
        <w:rPr>
          <w:rFonts w:hAnsi="ＭＳ 明朝" w:hint="eastAsia"/>
          <w:color w:val="FF0000"/>
          <w:szCs w:val="24"/>
        </w:rPr>
        <w:t xml:space="preserve">　　</w:t>
      </w:r>
      <w:r w:rsidR="000D5C0C" w:rsidRPr="00E705AC">
        <w:rPr>
          <w:rFonts w:hAnsi="ＭＳ 明朝" w:hint="eastAsia"/>
          <w:color w:val="000000" w:themeColor="text1"/>
          <w:szCs w:val="24"/>
        </w:rPr>
        <w:t xml:space="preserve">　年　　月　　日　から　　年　　月　　日まで</w:t>
      </w:r>
    </w:p>
    <w:p w14:paraId="10377DA7" w14:textId="184B4969" w:rsidR="0032233F" w:rsidRPr="00E705AC" w:rsidRDefault="000D5C0C" w:rsidP="000D5C0C">
      <w:pPr>
        <w:kinsoku w:val="0"/>
        <w:wordWrap w:val="0"/>
        <w:spacing w:line="376" w:lineRule="exact"/>
        <w:ind w:firstLineChars="400" w:firstLine="1016"/>
        <w:rPr>
          <w:rFonts w:hAnsi="ＭＳ 明朝"/>
          <w:color w:val="000000" w:themeColor="text1"/>
          <w:szCs w:val="24"/>
        </w:rPr>
      </w:pPr>
      <w:r w:rsidRPr="00E705AC">
        <w:rPr>
          <w:rFonts w:hAnsi="ＭＳ 明朝" w:hint="eastAsia"/>
          <w:color w:val="000000" w:themeColor="text1"/>
          <w:szCs w:val="24"/>
        </w:rPr>
        <w:t xml:space="preserve">（あるいは　　</w:t>
      </w:r>
      <w:r w:rsidR="0032233F" w:rsidRPr="00E705AC">
        <w:rPr>
          <w:rFonts w:hAnsi="ＭＳ 明朝" w:hint="eastAsia"/>
          <w:color w:val="000000" w:themeColor="text1"/>
          <w:szCs w:val="24"/>
        </w:rPr>
        <w:t xml:space="preserve">許可の日から　</w:t>
      </w:r>
      <w:r w:rsidRPr="00E705AC">
        <w:rPr>
          <w:rFonts w:hAnsi="ＭＳ 明朝" w:hint="eastAsia"/>
          <w:color w:val="000000" w:themeColor="text1"/>
          <w:szCs w:val="24"/>
        </w:rPr>
        <w:t xml:space="preserve">　</w:t>
      </w:r>
      <w:r w:rsidR="0032233F" w:rsidRPr="00E705AC">
        <w:rPr>
          <w:rFonts w:hAnsi="ＭＳ 明朝" w:hint="eastAsia"/>
          <w:color w:val="000000" w:themeColor="text1"/>
          <w:szCs w:val="24"/>
        </w:rPr>
        <w:t xml:space="preserve">　　日</w:t>
      </w:r>
      <w:r w:rsidRPr="00E705AC">
        <w:rPr>
          <w:rFonts w:hAnsi="ＭＳ 明朝" w:hint="eastAsia"/>
          <w:color w:val="000000" w:themeColor="text1"/>
          <w:szCs w:val="24"/>
        </w:rPr>
        <w:t>間）</w:t>
      </w:r>
    </w:p>
    <w:p w14:paraId="3BDC2E02" w14:textId="1B4C130B" w:rsidR="0032233F" w:rsidRPr="008F7B57" w:rsidRDefault="000D5C0C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  <w:r w:rsidRPr="000D5C0C">
        <w:rPr>
          <w:rFonts w:hAnsi="ＭＳ 明朝"/>
          <w:noProof/>
          <w:color w:val="FF0000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84F46AE" wp14:editId="4FACF00F">
                <wp:simplePos x="0" y="0"/>
                <wp:positionH relativeFrom="column">
                  <wp:posOffset>41910</wp:posOffset>
                </wp:positionH>
                <wp:positionV relativeFrom="paragraph">
                  <wp:posOffset>23495</wp:posOffset>
                </wp:positionV>
                <wp:extent cx="6370955" cy="2225040"/>
                <wp:effectExtent l="0" t="0" r="10795" b="22860"/>
                <wp:wrapNone/>
                <wp:docPr id="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70955" cy="2225040"/>
                        </a:xfrm>
                        <a:custGeom>
                          <a:avLst/>
                          <a:gdLst>
                            <a:gd name="T0" fmla="*/ 0 w 10033"/>
                            <a:gd name="T1" fmla="*/ 0 h 2820"/>
                            <a:gd name="T2" fmla="*/ 0 w 10033"/>
                            <a:gd name="T3" fmla="*/ 2820 h 2820"/>
                            <a:gd name="T4" fmla="*/ 10033 w 10033"/>
                            <a:gd name="T5" fmla="*/ 2820 h 2820"/>
                            <a:gd name="T6" fmla="*/ 10033 w 10033"/>
                            <a:gd name="T7" fmla="*/ 0 h 28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0033" h="2820">
                              <a:moveTo>
                                <a:pt x="0" y="0"/>
                              </a:moveTo>
                              <a:lnTo>
                                <a:pt x="0" y="2820"/>
                              </a:lnTo>
                              <a:lnTo>
                                <a:pt x="10033" y="2820"/>
                              </a:lnTo>
                              <a:lnTo>
                                <a:pt x="1003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5895D" id="Freeform 3" o:spid="_x0000_s1026" style="position:absolute;margin-left:3.3pt;margin-top:1.85pt;width:501.65pt;height:17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033,2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" o:allowincell="f" path="m,l,2820r10033,l10033,e" filled="f" strokeweight=".5pt">
                <v:path arrowok="t" o:connecttype="custom" o:connectlocs="0,0;0,2225040;6370955,2225040;6370955,0" o:connectangles="0,0,0,0"/>
              </v:shape>
            </w:pict>
          </mc:Fallback>
        </mc:AlternateContent>
      </w:r>
    </w:p>
    <w:p w14:paraId="08DDE15D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  <w:r w:rsidRPr="008F7B57">
        <w:rPr>
          <w:rFonts w:hAnsi="ＭＳ 明朝" w:hint="eastAsia"/>
          <w:szCs w:val="24"/>
        </w:rPr>
        <w:t xml:space="preserve">　８　</w:t>
      </w:r>
      <w:r w:rsidR="00793FDF" w:rsidRPr="008F7B57">
        <w:rPr>
          <w:rFonts w:hAnsi="ＭＳ 明朝" w:hint="eastAsia"/>
          <w:szCs w:val="24"/>
        </w:rPr>
        <w:t>河川区域内の占用</w:t>
      </w:r>
      <w:r w:rsidRPr="008F7B57">
        <w:rPr>
          <w:rFonts w:hAnsi="ＭＳ 明朝" w:hint="eastAsia"/>
          <w:szCs w:val="24"/>
        </w:rPr>
        <w:t xml:space="preserve">面積　　　</w:t>
      </w:r>
      <w:r w:rsidRPr="008F7B57">
        <w:rPr>
          <w:rFonts w:hAnsi="ＭＳ 明朝" w:hint="eastAsia"/>
          <w:spacing w:val="3"/>
          <w:szCs w:val="24"/>
        </w:rPr>
        <w:t xml:space="preserve">      </w:t>
      </w:r>
      <w:r w:rsidR="00793FDF" w:rsidRPr="008F7B57">
        <w:rPr>
          <w:rFonts w:hAnsi="ＭＳ 明朝" w:hint="eastAsia"/>
          <w:spacing w:val="3"/>
          <w:szCs w:val="24"/>
        </w:rPr>
        <w:t xml:space="preserve">　　　　　</w:t>
      </w:r>
      <w:r w:rsidRPr="008F7B57">
        <w:rPr>
          <w:rFonts w:hAnsi="ＭＳ 明朝" w:hint="eastAsia"/>
          <w:spacing w:val="3"/>
          <w:szCs w:val="24"/>
        </w:rPr>
        <w:t xml:space="preserve">  </w:t>
      </w:r>
      <w:r w:rsidRPr="008F7B57">
        <w:rPr>
          <w:rFonts w:hAnsi="ＭＳ 明朝" w:hint="eastAsia"/>
          <w:szCs w:val="24"/>
        </w:rPr>
        <w:t xml:space="preserve">　</w:t>
      </w:r>
      <w:r w:rsidRPr="008F7B57">
        <w:rPr>
          <w:rFonts w:hAnsi="ＭＳ 明朝" w:hint="eastAsia"/>
          <w:spacing w:val="3"/>
          <w:szCs w:val="24"/>
        </w:rPr>
        <w:t xml:space="preserve">  </w:t>
      </w:r>
      <w:r w:rsidRPr="008F7B57">
        <w:rPr>
          <w:rFonts w:hAnsi="ＭＳ 明朝" w:hint="eastAsia"/>
          <w:szCs w:val="24"/>
        </w:rPr>
        <w:t xml:space="preserve">　　　</w:t>
      </w:r>
      <w:r w:rsidRPr="008F7B57">
        <w:rPr>
          <w:rFonts w:hAnsi="ＭＳ 明朝" w:hint="eastAsia"/>
          <w:spacing w:val="3"/>
          <w:szCs w:val="24"/>
        </w:rPr>
        <w:t xml:space="preserve">  </w:t>
      </w:r>
      <w:r w:rsidR="00420773" w:rsidRPr="008F7B57">
        <w:rPr>
          <w:rFonts w:hAnsi="ＭＳ 明朝" w:hint="eastAsia"/>
          <w:szCs w:val="24"/>
        </w:rPr>
        <w:t>m2</w:t>
      </w:r>
    </w:p>
    <w:p w14:paraId="431B7012" w14:textId="77777777" w:rsidR="00793FDF" w:rsidRPr="008F7B57" w:rsidRDefault="00793FD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  <w:r w:rsidRPr="008F7B57">
        <w:rPr>
          <w:rFonts w:hAnsi="ＭＳ 明朝" w:hint="eastAsia"/>
          <w:szCs w:val="24"/>
        </w:rPr>
        <w:t xml:space="preserve">　　　河川区域内の占用以外の行為面積　　　</w:t>
      </w:r>
      <w:r w:rsidRPr="008F7B57">
        <w:rPr>
          <w:rFonts w:hAnsi="ＭＳ 明朝" w:hint="eastAsia"/>
          <w:spacing w:val="3"/>
          <w:szCs w:val="24"/>
        </w:rPr>
        <w:t xml:space="preserve">        </w:t>
      </w:r>
      <w:r w:rsidRPr="008F7B57">
        <w:rPr>
          <w:rFonts w:hAnsi="ＭＳ 明朝" w:hint="eastAsia"/>
          <w:szCs w:val="24"/>
        </w:rPr>
        <w:t xml:space="preserve">　</w:t>
      </w:r>
      <w:r w:rsidRPr="008F7B57">
        <w:rPr>
          <w:rFonts w:hAnsi="ＭＳ 明朝" w:hint="eastAsia"/>
          <w:spacing w:val="3"/>
          <w:szCs w:val="24"/>
        </w:rPr>
        <w:t xml:space="preserve">  </w:t>
      </w:r>
      <w:r w:rsidRPr="008F7B57">
        <w:rPr>
          <w:rFonts w:hAnsi="ＭＳ 明朝" w:hint="eastAsia"/>
          <w:szCs w:val="24"/>
        </w:rPr>
        <w:t xml:space="preserve">　　　</w:t>
      </w:r>
      <w:r w:rsidRPr="008F7B57">
        <w:rPr>
          <w:rFonts w:hAnsi="ＭＳ 明朝" w:hint="eastAsia"/>
          <w:spacing w:val="3"/>
          <w:szCs w:val="24"/>
        </w:rPr>
        <w:t xml:space="preserve">  </w:t>
      </w:r>
      <w:r w:rsidRPr="008F7B57">
        <w:rPr>
          <w:rFonts w:hAnsi="ＭＳ 明朝" w:hint="eastAsia"/>
          <w:szCs w:val="24"/>
        </w:rPr>
        <w:t>m2</w:t>
      </w:r>
    </w:p>
    <w:p w14:paraId="0EA740BA" w14:textId="77777777" w:rsidR="00793FDF" w:rsidRPr="008F7B57" w:rsidRDefault="00793FDF" w:rsidP="00793FDF">
      <w:pPr>
        <w:kinsoku w:val="0"/>
        <w:wordWrap w:val="0"/>
        <w:spacing w:line="376" w:lineRule="exact"/>
        <w:ind w:firstLineChars="300" w:firstLine="762"/>
        <w:rPr>
          <w:rFonts w:hAnsi="ＭＳ 明朝"/>
          <w:szCs w:val="24"/>
        </w:rPr>
      </w:pPr>
      <w:r w:rsidRPr="008F7B57">
        <w:rPr>
          <w:rFonts w:hAnsi="ＭＳ 明朝" w:hint="eastAsia"/>
          <w:szCs w:val="24"/>
        </w:rPr>
        <w:t xml:space="preserve">河川保全区域内の行為面積　　　　　　</w:t>
      </w:r>
      <w:r w:rsidRPr="008F7B57">
        <w:rPr>
          <w:rFonts w:hAnsi="ＭＳ 明朝" w:hint="eastAsia"/>
          <w:spacing w:val="3"/>
          <w:szCs w:val="24"/>
        </w:rPr>
        <w:t xml:space="preserve">        </w:t>
      </w:r>
      <w:r w:rsidRPr="008F7B57">
        <w:rPr>
          <w:rFonts w:hAnsi="ＭＳ 明朝" w:hint="eastAsia"/>
          <w:szCs w:val="24"/>
        </w:rPr>
        <w:t xml:space="preserve">　</w:t>
      </w:r>
      <w:r w:rsidRPr="008F7B57">
        <w:rPr>
          <w:rFonts w:hAnsi="ＭＳ 明朝" w:hint="eastAsia"/>
          <w:spacing w:val="3"/>
          <w:szCs w:val="24"/>
        </w:rPr>
        <w:t xml:space="preserve">  </w:t>
      </w:r>
      <w:r w:rsidRPr="008F7B57">
        <w:rPr>
          <w:rFonts w:hAnsi="ＭＳ 明朝" w:hint="eastAsia"/>
          <w:szCs w:val="24"/>
        </w:rPr>
        <w:t xml:space="preserve">　　　</w:t>
      </w:r>
      <w:r w:rsidRPr="008F7B57">
        <w:rPr>
          <w:rFonts w:hAnsi="ＭＳ 明朝" w:hint="eastAsia"/>
          <w:spacing w:val="3"/>
          <w:szCs w:val="24"/>
        </w:rPr>
        <w:t xml:space="preserve">  </w:t>
      </w:r>
      <w:r w:rsidRPr="008F7B57">
        <w:rPr>
          <w:rFonts w:hAnsi="ＭＳ 明朝" w:hint="eastAsia"/>
          <w:szCs w:val="24"/>
        </w:rPr>
        <w:t>m2</w:t>
      </w:r>
    </w:p>
    <w:p w14:paraId="416ADF69" w14:textId="77777777" w:rsidR="0032233F" w:rsidRPr="008F7B57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</w:p>
    <w:p w14:paraId="3C098FB1" w14:textId="77777777" w:rsidR="0032233F" w:rsidRDefault="0032233F" w:rsidP="0032233F">
      <w:pPr>
        <w:kinsoku w:val="0"/>
        <w:wordWrap w:val="0"/>
        <w:spacing w:line="376" w:lineRule="exact"/>
        <w:rPr>
          <w:rFonts w:hAnsi="ＭＳ 明朝"/>
          <w:szCs w:val="24"/>
        </w:rPr>
      </w:pPr>
      <w:r w:rsidRPr="008F7B57">
        <w:rPr>
          <w:rFonts w:hAnsi="ＭＳ 明朝" w:hint="eastAsia"/>
          <w:szCs w:val="24"/>
        </w:rPr>
        <w:t xml:space="preserve">　９　</w:t>
      </w:r>
      <w:r w:rsidR="00793FDF" w:rsidRPr="008F7B57">
        <w:rPr>
          <w:rFonts w:hAnsi="ＭＳ 明朝" w:hint="eastAsia"/>
          <w:szCs w:val="24"/>
        </w:rPr>
        <w:t>占用の期間</w:t>
      </w:r>
    </w:p>
    <w:p w14:paraId="53F34B65" w14:textId="508354ED" w:rsidR="000D5C0C" w:rsidRPr="00E705AC" w:rsidRDefault="000D5C0C" w:rsidP="0032233F">
      <w:pPr>
        <w:kinsoku w:val="0"/>
        <w:wordWrap w:val="0"/>
        <w:spacing w:line="376" w:lineRule="exact"/>
        <w:rPr>
          <w:rFonts w:hAnsi="ＭＳ 明朝"/>
          <w:color w:val="000000" w:themeColor="text1"/>
          <w:szCs w:val="24"/>
        </w:rPr>
      </w:pPr>
      <w:r w:rsidRPr="000D5C0C">
        <w:rPr>
          <w:rFonts w:hAnsi="ＭＳ 明朝" w:hint="eastAsia"/>
          <w:color w:val="FF0000"/>
          <w:szCs w:val="24"/>
        </w:rPr>
        <w:t xml:space="preserve">　　</w:t>
      </w:r>
      <w:r>
        <w:rPr>
          <w:rFonts w:hAnsi="ＭＳ 明朝" w:hint="eastAsia"/>
          <w:color w:val="FF0000"/>
          <w:szCs w:val="24"/>
        </w:rPr>
        <w:t xml:space="preserve">　　　</w:t>
      </w:r>
      <w:r w:rsidRPr="00E705AC">
        <w:rPr>
          <w:rFonts w:hAnsi="ＭＳ 明朝" w:hint="eastAsia"/>
          <w:color w:val="000000" w:themeColor="text1"/>
          <w:szCs w:val="24"/>
        </w:rPr>
        <w:t xml:space="preserve">　　　　年　　月　　日　から　　年　　月　　日まで</w:t>
      </w:r>
    </w:p>
    <w:p w14:paraId="55DA5D41" w14:textId="297B458B" w:rsidR="00793FDF" w:rsidRPr="00E705AC" w:rsidRDefault="00793FDF" w:rsidP="0032233F">
      <w:pPr>
        <w:kinsoku w:val="0"/>
        <w:wordWrap w:val="0"/>
        <w:spacing w:line="376" w:lineRule="exact"/>
        <w:rPr>
          <w:color w:val="000000" w:themeColor="text1"/>
        </w:rPr>
      </w:pPr>
      <w:r w:rsidRPr="00E705AC">
        <w:rPr>
          <w:rFonts w:hAnsi="ＭＳ 明朝" w:hint="eastAsia"/>
          <w:color w:val="000000" w:themeColor="text1"/>
          <w:szCs w:val="24"/>
        </w:rPr>
        <w:t xml:space="preserve">　　　　</w:t>
      </w:r>
      <w:r w:rsidR="000D5C0C" w:rsidRPr="00E705AC">
        <w:rPr>
          <w:rFonts w:hAnsi="ＭＳ 明朝" w:hint="eastAsia"/>
          <w:color w:val="000000" w:themeColor="text1"/>
          <w:szCs w:val="24"/>
        </w:rPr>
        <w:t xml:space="preserve">（あるいは　　</w:t>
      </w:r>
      <w:r w:rsidR="004A6204" w:rsidRPr="00E705AC">
        <w:rPr>
          <w:rFonts w:hAnsi="ＭＳ 明朝" w:hint="eastAsia"/>
          <w:color w:val="000000" w:themeColor="text1"/>
          <w:szCs w:val="24"/>
        </w:rPr>
        <w:t>許可の日から</w:t>
      </w:r>
      <w:r w:rsidRPr="00E705AC">
        <w:rPr>
          <w:rFonts w:hAnsi="ＭＳ 明朝" w:hint="eastAsia"/>
          <w:color w:val="000000" w:themeColor="text1"/>
          <w:szCs w:val="24"/>
        </w:rPr>
        <w:t xml:space="preserve">　</w:t>
      </w:r>
      <w:r w:rsidR="004D0EFC" w:rsidRPr="00E705AC">
        <w:rPr>
          <w:rFonts w:hAnsi="ＭＳ 明朝" w:hint="eastAsia"/>
          <w:color w:val="000000" w:themeColor="text1"/>
          <w:szCs w:val="24"/>
        </w:rPr>
        <w:t xml:space="preserve">　　</w:t>
      </w:r>
      <w:r w:rsidRPr="00E705AC">
        <w:rPr>
          <w:rFonts w:hAnsi="ＭＳ 明朝" w:hint="eastAsia"/>
          <w:color w:val="000000" w:themeColor="text1"/>
          <w:szCs w:val="24"/>
        </w:rPr>
        <w:t xml:space="preserve">　年　　月　　日まで</w:t>
      </w:r>
      <w:r w:rsidR="000D5C0C" w:rsidRPr="00E705AC">
        <w:rPr>
          <w:rFonts w:hAnsi="ＭＳ 明朝" w:hint="eastAsia"/>
          <w:color w:val="000000" w:themeColor="text1"/>
          <w:szCs w:val="24"/>
        </w:rPr>
        <w:t>）</w:t>
      </w:r>
    </w:p>
    <w:sectPr w:rsidR="00793FDF" w:rsidRPr="00E705AC" w:rsidSect="00420773">
      <w:pgSz w:w="11906" w:h="16838" w:code="9"/>
      <w:pgMar w:top="720" w:right="720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0B716" w14:textId="77777777" w:rsidR="009B5509" w:rsidRDefault="009B5509" w:rsidP="00CA078A">
      <w:pPr>
        <w:spacing w:line="240" w:lineRule="auto"/>
      </w:pPr>
      <w:r>
        <w:separator/>
      </w:r>
    </w:p>
  </w:endnote>
  <w:endnote w:type="continuationSeparator" w:id="0">
    <w:p w14:paraId="64CF5B71" w14:textId="77777777" w:rsidR="009B5509" w:rsidRDefault="009B5509" w:rsidP="00CA07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6FB04" w14:textId="77777777" w:rsidR="009B5509" w:rsidRDefault="009B5509" w:rsidP="00CA078A">
      <w:pPr>
        <w:spacing w:line="240" w:lineRule="auto"/>
      </w:pPr>
      <w:r>
        <w:separator/>
      </w:r>
    </w:p>
  </w:footnote>
  <w:footnote w:type="continuationSeparator" w:id="0">
    <w:p w14:paraId="47698693" w14:textId="77777777" w:rsidR="009B5509" w:rsidRDefault="009B5509" w:rsidP="00CA078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3F"/>
    <w:rsid w:val="00040B18"/>
    <w:rsid w:val="00051C48"/>
    <w:rsid w:val="000A407A"/>
    <w:rsid w:val="000B7DE6"/>
    <w:rsid w:val="000D5C0C"/>
    <w:rsid w:val="0032233F"/>
    <w:rsid w:val="003A6669"/>
    <w:rsid w:val="003F13AE"/>
    <w:rsid w:val="00417BE7"/>
    <w:rsid w:val="00420773"/>
    <w:rsid w:val="00426B37"/>
    <w:rsid w:val="00464FEA"/>
    <w:rsid w:val="004A6204"/>
    <w:rsid w:val="004D0EFC"/>
    <w:rsid w:val="0057496D"/>
    <w:rsid w:val="005E4D59"/>
    <w:rsid w:val="00793FDF"/>
    <w:rsid w:val="00837925"/>
    <w:rsid w:val="0088696D"/>
    <w:rsid w:val="008F157E"/>
    <w:rsid w:val="008F7B57"/>
    <w:rsid w:val="00912E33"/>
    <w:rsid w:val="009165CC"/>
    <w:rsid w:val="009316FF"/>
    <w:rsid w:val="00964CC6"/>
    <w:rsid w:val="009A0FC4"/>
    <w:rsid w:val="009B5509"/>
    <w:rsid w:val="00A07AD6"/>
    <w:rsid w:val="00A926CD"/>
    <w:rsid w:val="00AD1FE9"/>
    <w:rsid w:val="00BB76A0"/>
    <w:rsid w:val="00C47D90"/>
    <w:rsid w:val="00CA078A"/>
    <w:rsid w:val="00DB7A8C"/>
    <w:rsid w:val="00E705AC"/>
    <w:rsid w:val="00FB08F6"/>
    <w:rsid w:val="00FB28BF"/>
    <w:rsid w:val="00FF4D7A"/>
    <w:rsid w:val="00FF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4840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233F"/>
    <w:pPr>
      <w:widowControl w:val="0"/>
      <w:autoSpaceDE w:val="0"/>
      <w:autoSpaceDN w:val="0"/>
      <w:spacing w:line="378" w:lineRule="atLeast"/>
      <w:jc w:val="both"/>
    </w:pPr>
    <w:rPr>
      <w:rFonts w:ascii="ＭＳ 明朝"/>
      <w:spacing w:val="7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07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A078A"/>
    <w:rPr>
      <w:rFonts w:ascii="ＭＳ 明朝"/>
      <w:spacing w:val="7"/>
      <w:sz w:val="24"/>
    </w:rPr>
  </w:style>
  <w:style w:type="paragraph" w:styleId="a5">
    <w:name w:val="footer"/>
    <w:basedOn w:val="a"/>
    <w:link w:val="a6"/>
    <w:uiPriority w:val="99"/>
    <w:unhideWhenUsed/>
    <w:rsid w:val="00CA07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A078A"/>
    <w:rPr>
      <w:rFonts w:ascii="ＭＳ 明朝"/>
      <w:spacing w:val="7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0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2026-10-23T06:10:00Z</dcterms:created>
  <dcterms:modified xsi:type="dcterms:W3CDTF">2026-10-23T06:11:00Z</dcterms:modified>
</cp:coreProperties>
</file>